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ACF2A" w14:textId="618BCD83" w:rsidR="00365A64" w:rsidRPr="00AE1B60" w:rsidRDefault="00365A64" w:rsidP="009A0D97">
      <w:pPr>
        <w:spacing w:after="0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AE1B60">
        <w:rPr>
          <w:rFonts w:ascii="Times New Roman" w:hAnsi="Times New Roman" w:cs="Times New Roman"/>
          <w:b/>
          <w:bCs/>
          <w:sz w:val="18"/>
          <w:szCs w:val="18"/>
        </w:rPr>
        <w:t>Część I</w:t>
      </w:r>
    </w:p>
    <w:p w14:paraId="04F270F4" w14:textId="77777777" w:rsidR="00365A64" w:rsidRPr="00AE1B60" w:rsidRDefault="00365A64" w:rsidP="00B92CAE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ela-Siatka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84"/>
        <w:gridCol w:w="277"/>
        <w:gridCol w:w="415"/>
        <w:gridCol w:w="50"/>
        <w:gridCol w:w="643"/>
        <w:gridCol w:w="1342"/>
        <w:gridCol w:w="42"/>
        <w:gridCol w:w="1233"/>
        <w:gridCol w:w="152"/>
        <w:gridCol w:w="692"/>
        <w:gridCol w:w="7"/>
        <w:gridCol w:w="685"/>
        <w:gridCol w:w="1385"/>
      </w:tblGrid>
      <w:tr w:rsidR="003D219C" w:rsidRPr="002241A0" w14:paraId="51EAE8EE" w14:textId="77777777" w:rsidTr="00146D4B">
        <w:tc>
          <w:tcPr>
            <w:tcW w:w="9725" w:type="dxa"/>
            <w:gridSpan w:val="14"/>
          </w:tcPr>
          <w:p w14:paraId="40492A5C" w14:textId="4B57F674" w:rsidR="00E2068D" w:rsidRPr="002241A0" w:rsidRDefault="005969F9" w:rsidP="009A0D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Kategori</w:t>
            </w:r>
            <w:r w:rsidR="00F753EF" w:rsidRPr="00224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224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</w:t>
            </w:r>
          </w:p>
        </w:tc>
      </w:tr>
      <w:tr w:rsidR="003D219C" w:rsidRPr="002241A0" w14:paraId="5A00A87A" w14:textId="77777777" w:rsidTr="002F5400">
        <w:tc>
          <w:tcPr>
            <w:tcW w:w="1418" w:type="dxa"/>
          </w:tcPr>
          <w:p w14:paraId="3BF6E6AD" w14:textId="6DF7E0A8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</w:p>
        </w:tc>
        <w:tc>
          <w:tcPr>
            <w:tcW w:w="5386" w:type="dxa"/>
            <w:gridSpan w:val="8"/>
          </w:tcPr>
          <w:p w14:paraId="09FC4A20" w14:textId="6C7BA637" w:rsidR="003D219C" w:rsidRPr="002241A0" w:rsidRDefault="003D219C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INFORMACJE OGÓLNE</w:t>
            </w:r>
          </w:p>
        </w:tc>
        <w:tc>
          <w:tcPr>
            <w:tcW w:w="2921" w:type="dxa"/>
            <w:gridSpan w:val="5"/>
          </w:tcPr>
          <w:p w14:paraId="2EB467D8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219C" w:rsidRPr="002241A0" w14:paraId="1F4877A8" w14:textId="77777777" w:rsidTr="002F5400">
        <w:tc>
          <w:tcPr>
            <w:tcW w:w="1418" w:type="dxa"/>
          </w:tcPr>
          <w:p w14:paraId="664C3672" w14:textId="432B9EF5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0.1. 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386" w:type="dxa"/>
            <w:gridSpan w:val="8"/>
          </w:tcPr>
          <w:p w14:paraId="14D1A35C" w14:textId="77261BF2" w:rsidR="003D219C" w:rsidRPr="002241A0" w:rsidRDefault="003D219C" w:rsidP="006576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Marka (nazwa handlowa producenta):  </w:t>
            </w:r>
          </w:p>
        </w:tc>
        <w:tc>
          <w:tcPr>
            <w:tcW w:w="2921" w:type="dxa"/>
            <w:gridSpan w:val="5"/>
          </w:tcPr>
          <w:p w14:paraId="4974C222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3D219C" w:rsidRPr="002241A0" w14:paraId="7ABD113B" w14:textId="77777777" w:rsidTr="002F5400">
        <w:tc>
          <w:tcPr>
            <w:tcW w:w="1418" w:type="dxa"/>
          </w:tcPr>
          <w:p w14:paraId="3A2331B0" w14:textId="1A7FE70C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0.2.</w:t>
            </w:r>
          </w:p>
        </w:tc>
        <w:tc>
          <w:tcPr>
            <w:tcW w:w="5386" w:type="dxa"/>
            <w:gridSpan w:val="8"/>
          </w:tcPr>
          <w:p w14:paraId="7335F59D" w14:textId="13D422D7" w:rsidR="003D219C" w:rsidRPr="002241A0" w:rsidRDefault="003D219C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Typ:  </w:t>
            </w:r>
          </w:p>
        </w:tc>
        <w:tc>
          <w:tcPr>
            <w:tcW w:w="2921" w:type="dxa"/>
            <w:gridSpan w:val="5"/>
          </w:tcPr>
          <w:p w14:paraId="781C8F94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3D219C" w:rsidRPr="002241A0" w14:paraId="1EF144F5" w14:textId="77777777" w:rsidTr="002F5400">
        <w:tc>
          <w:tcPr>
            <w:tcW w:w="1418" w:type="dxa"/>
          </w:tcPr>
          <w:p w14:paraId="3DD184A8" w14:textId="14F8396D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0.2.1.</w:t>
            </w:r>
          </w:p>
        </w:tc>
        <w:tc>
          <w:tcPr>
            <w:tcW w:w="5386" w:type="dxa"/>
            <w:gridSpan w:val="8"/>
          </w:tcPr>
          <w:p w14:paraId="29DAE7B1" w14:textId="54ED8B20" w:rsidR="003D219C" w:rsidRPr="002241A0" w:rsidRDefault="003D219C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Nazwa(-y) handlowa(-e) (o ile występuje(-ą)):  </w:t>
            </w:r>
          </w:p>
        </w:tc>
        <w:tc>
          <w:tcPr>
            <w:tcW w:w="2921" w:type="dxa"/>
            <w:gridSpan w:val="5"/>
          </w:tcPr>
          <w:p w14:paraId="4DF72FCA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D481D" w:rsidRPr="002241A0" w14:paraId="232590A2" w14:textId="77777777" w:rsidTr="00CA5D32">
        <w:tc>
          <w:tcPr>
            <w:tcW w:w="1418" w:type="dxa"/>
          </w:tcPr>
          <w:p w14:paraId="07816C57" w14:textId="77777777" w:rsidR="007D481D" w:rsidRPr="002241A0" w:rsidRDefault="007D481D" w:rsidP="00A54CD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0.2.2.</w:t>
            </w:r>
          </w:p>
          <w:p w14:paraId="28EF260D" w14:textId="77777777" w:rsidR="007D481D" w:rsidRPr="002241A0" w:rsidRDefault="007D481D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8307" w:type="dxa"/>
            <w:gridSpan w:val="13"/>
          </w:tcPr>
          <w:p w14:paraId="29A11168" w14:textId="473519EE" w:rsidR="007D481D" w:rsidRPr="002241A0" w:rsidRDefault="007D481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W przypadku pojazdów homologowa</w:t>
            </w:r>
            <w:bookmarkStart w:id="0" w:name="_GoBack"/>
            <w:bookmarkEnd w:id="0"/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nych wielostopniowo, informacje dotyczące homologacji typu pojazdu podstawowego/pojazdu na poprzednim etapie, podać informacje dla każdego etapu; (można je podać w tabeli) </w:t>
            </w:r>
          </w:p>
        </w:tc>
      </w:tr>
      <w:tr w:rsidR="003D219C" w:rsidRPr="002241A0" w14:paraId="743F4E84" w14:textId="77777777" w:rsidTr="002F5400">
        <w:tc>
          <w:tcPr>
            <w:tcW w:w="1418" w:type="dxa"/>
          </w:tcPr>
          <w:p w14:paraId="67022AB1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8"/>
          </w:tcPr>
          <w:p w14:paraId="592CAD87" w14:textId="6927D51C" w:rsidR="003D219C" w:rsidRPr="002241A0" w:rsidRDefault="003D219C" w:rsidP="006576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Typ: </w:t>
            </w:r>
          </w:p>
        </w:tc>
        <w:tc>
          <w:tcPr>
            <w:tcW w:w="2921" w:type="dxa"/>
            <w:gridSpan w:val="5"/>
          </w:tcPr>
          <w:p w14:paraId="2209FD18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3D219C" w:rsidRPr="002241A0" w14:paraId="14DBD05B" w14:textId="77777777" w:rsidTr="002F5400">
        <w:tc>
          <w:tcPr>
            <w:tcW w:w="1418" w:type="dxa"/>
          </w:tcPr>
          <w:p w14:paraId="26BF6334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gridSpan w:val="8"/>
          </w:tcPr>
          <w:p w14:paraId="174D7A64" w14:textId="1BB8E330" w:rsidR="003D219C" w:rsidRPr="002241A0" w:rsidRDefault="003D219C" w:rsidP="006576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Wariant(-y): </w:t>
            </w:r>
          </w:p>
        </w:tc>
        <w:tc>
          <w:tcPr>
            <w:tcW w:w="2921" w:type="dxa"/>
            <w:gridSpan w:val="5"/>
          </w:tcPr>
          <w:p w14:paraId="125D0029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3D219C" w:rsidRPr="002241A0" w14:paraId="27FB0E76" w14:textId="77777777" w:rsidTr="002F5400">
        <w:tc>
          <w:tcPr>
            <w:tcW w:w="1418" w:type="dxa"/>
          </w:tcPr>
          <w:p w14:paraId="116A251A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gridSpan w:val="8"/>
          </w:tcPr>
          <w:p w14:paraId="301E1ADB" w14:textId="3B44A240" w:rsidR="003D219C" w:rsidRPr="002241A0" w:rsidRDefault="003D219C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Wersja(-e): </w:t>
            </w:r>
          </w:p>
        </w:tc>
        <w:tc>
          <w:tcPr>
            <w:tcW w:w="2921" w:type="dxa"/>
            <w:gridSpan w:val="5"/>
          </w:tcPr>
          <w:p w14:paraId="0DF9172F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3D219C" w:rsidRPr="002241A0" w14:paraId="29867933" w14:textId="77777777" w:rsidTr="002F5400">
        <w:tc>
          <w:tcPr>
            <w:tcW w:w="1418" w:type="dxa"/>
          </w:tcPr>
          <w:p w14:paraId="3DE3B237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gridSpan w:val="8"/>
          </w:tcPr>
          <w:p w14:paraId="6338AA37" w14:textId="28DA59C9" w:rsidR="003D219C" w:rsidRPr="002241A0" w:rsidRDefault="003D219C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Numer świadectwa homologacji typu wraz z numerem rozszerzenia ...</w:t>
            </w:r>
          </w:p>
        </w:tc>
        <w:tc>
          <w:tcPr>
            <w:tcW w:w="2921" w:type="dxa"/>
            <w:gridSpan w:val="5"/>
          </w:tcPr>
          <w:p w14:paraId="0FE6EFB4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D481D" w:rsidRPr="002241A0" w14:paraId="790F07B7" w14:textId="77777777" w:rsidTr="00CA5D32">
        <w:tc>
          <w:tcPr>
            <w:tcW w:w="1418" w:type="dxa"/>
          </w:tcPr>
          <w:p w14:paraId="0433F3C0" w14:textId="3A9F0D6A" w:rsidR="007D481D" w:rsidRPr="002241A0" w:rsidRDefault="007D481D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0.2.2.1.</w:t>
            </w:r>
          </w:p>
        </w:tc>
        <w:tc>
          <w:tcPr>
            <w:tcW w:w="8307" w:type="dxa"/>
            <w:gridSpan w:val="13"/>
          </w:tcPr>
          <w:p w14:paraId="1738CCA1" w14:textId="125A3BA4" w:rsidR="007D481D" w:rsidRPr="002241A0" w:rsidRDefault="007D481D" w:rsidP="002A4E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Dopuszczalne wartości parametrów w ramach wielostopniowej homologacji typu przeprowadzanej przy wykorzystaniu wartości emisji zanieczyszczeń generowanych przez pojazd podstawowy (w stosownych przypadkach należy podać zakres)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</w:p>
        </w:tc>
      </w:tr>
      <w:tr w:rsidR="003D219C" w:rsidRPr="002241A0" w14:paraId="3EDFB1C0" w14:textId="77777777" w:rsidTr="002F5400">
        <w:tc>
          <w:tcPr>
            <w:tcW w:w="1418" w:type="dxa"/>
          </w:tcPr>
          <w:p w14:paraId="1A98ECAC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8"/>
          </w:tcPr>
          <w:p w14:paraId="77BC4CCF" w14:textId="328F01D0" w:rsidR="003D219C" w:rsidRPr="002241A0" w:rsidRDefault="003D219C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Masa pojazdu końcowego</w:t>
            </w:r>
            <w:r w:rsidR="005E2F36" w:rsidRPr="002241A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21" w:type="dxa"/>
            <w:gridSpan w:val="5"/>
          </w:tcPr>
          <w:p w14:paraId="0DDBA899" w14:textId="3350BA2E" w:rsidR="003D219C" w:rsidRPr="002241A0" w:rsidRDefault="005E2F36" w:rsidP="002A4EB7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kg</w:t>
            </w:r>
          </w:p>
        </w:tc>
      </w:tr>
      <w:tr w:rsidR="003D219C" w:rsidRPr="002241A0" w14:paraId="79D3F03C" w14:textId="77777777" w:rsidTr="002F5400">
        <w:tc>
          <w:tcPr>
            <w:tcW w:w="1418" w:type="dxa"/>
          </w:tcPr>
          <w:p w14:paraId="1E758E9A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gridSpan w:val="8"/>
          </w:tcPr>
          <w:p w14:paraId="1EEC5B58" w14:textId="524B0962" w:rsidR="003D219C" w:rsidRPr="002241A0" w:rsidRDefault="003D219C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Powierzchnia czołowa pojazdu końcowego</w:t>
            </w:r>
            <w:r w:rsidR="005E2F36" w:rsidRPr="002241A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21" w:type="dxa"/>
            <w:gridSpan w:val="5"/>
          </w:tcPr>
          <w:p w14:paraId="6C790579" w14:textId="4EFC2EA1" w:rsidR="003D219C" w:rsidRPr="002241A0" w:rsidRDefault="005E2F36" w:rsidP="002A4EB7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3D219C" w:rsidRPr="002241A0" w14:paraId="484F5006" w14:textId="77777777" w:rsidTr="002F5400">
        <w:tc>
          <w:tcPr>
            <w:tcW w:w="1418" w:type="dxa"/>
          </w:tcPr>
          <w:p w14:paraId="1E38B6C7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gridSpan w:val="8"/>
          </w:tcPr>
          <w:p w14:paraId="00C8AE6A" w14:textId="134236B0" w:rsidR="003D219C" w:rsidRPr="002241A0" w:rsidRDefault="003D219C" w:rsidP="006576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Opór toczenia</w:t>
            </w:r>
            <w:r w:rsidR="005E2F36"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921" w:type="dxa"/>
            <w:gridSpan w:val="5"/>
          </w:tcPr>
          <w:p w14:paraId="2DD7BBE0" w14:textId="41579B58" w:rsidR="003D219C" w:rsidRPr="002241A0" w:rsidRDefault="005E2F36" w:rsidP="002A4EB7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kg/t</w:t>
            </w:r>
          </w:p>
        </w:tc>
      </w:tr>
      <w:tr w:rsidR="003D219C" w:rsidRPr="002241A0" w14:paraId="41048CFE" w14:textId="77777777" w:rsidTr="002F5400">
        <w:tc>
          <w:tcPr>
            <w:tcW w:w="1418" w:type="dxa"/>
          </w:tcPr>
          <w:p w14:paraId="38F16616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gridSpan w:val="8"/>
          </w:tcPr>
          <w:p w14:paraId="1FE61BEE" w14:textId="0F9F990F" w:rsidR="003D219C" w:rsidRPr="002241A0" w:rsidRDefault="003D219C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Pole przekroju poprzecznego przepływu powietrza przez maskownicę: </w:t>
            </w:r>
          </w:p>
        </w:tc>
        <w:tc>
          <w:tcPr>
            <w:tcW w:w="2921" w:type="dxa"/>
            <w:gridSpan w:val="5"/>
          </w:tcPr>
          <w:p w14:paraId="59CA4D4E" w14:textId="5235479B" w:rsidR="003D219C" w:rsidRPr="002241A0" w:rsidRDefault="005E2F36" w:rsidP="002A4EB7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3D219C" w:rsidRPr="002241A0" w14:paraId="485CEEB3" w14:textId="77777777" w:rsidTr="002F5400">
        <w:tc>
          <w:tcPr>
            <w:tcW w:w="1418" w:type="dxa"/>
          </w:tcPr>
          <w:p w14:paraId="0CDE447B" w14:textId="00D1CC3D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0.2.3.</w:t>
            </w:r>
          </w:p>
        </w:tc>
        <w:tc>
          <w:tcPr>
            <w:tcW w:w="5386" w:type="dxa"/>
            <w:gridSpan w:val="8"/>
          </w:tcPr>
          <w:p w14:paraId="45F5E78B" w14:textId="1AA95B97" w:rsidR="003D219C" w:rsidRPr="002241A0" w:rsidRDefault="003D219C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Identyfikatory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05C09691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3D219C" w:rsidRPr="002241A0" w14:paraId="52D435B7" w14:textId="77777777" w:rsidTr="002F5400">
        <w:tc>
          <w:tcPr>
            <w:tcW w:w="1418" w:type="dxa"/>
          </w:tcPr>
          <w:p w14:paraId="44885B0A" w14:textId="093A0C2E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0.2.3.1.</w:t>
            </w:r>
          </w:p>
        </w:tc>
        <w:tc>
          <w:tcPr>
            <w:tcW w:w="5386" w:type="dxa"/>
            <w:gridSpan w:val="8"/>
          </w:tcPr>
          <w:p w14:paraId="3E195CEF" w14:textId="79CC8C88" w:rsidR="003D219C" w:rsidRPr="002241A0" w:rsidRDefault="003D219C" w:rsidP="006576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Identyfikator rodziny interpolacji:  </w:t>
            </w:r>
          </w:p>
        </w:tc>
        <w:tc>
          <w:tcPr>
            <w:tcW w:w="2921" w:type="dxa"/>
            <w:gridSpan w:val="5"/>
          </w:tcPr>
          <w:p w14:paraId="6E0F0F8B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3D219C" w:rsidRPr="002241A0" w14:paraId="6D0F099A" w14:textId="77777777" w:rsidTr="002F5400">
        <w:tc>
          <w:tcPr>
            <w:tcW w:w="1418" w:type="dxa"/>
          </w:tcPr>
          <w:p w14:paraId="470B0906" w14:textId="0280CC91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0.2.3.2.</w:t>
            </w:r>
          </w:p>
        </w:tc>
        <w:tc>
          <w:tcPr>
            <w:tcW w:w="5386" w:type="dxa"/>
            <w:gridSpan w:val="8"/>
          </w:tcPr>
          <w:p w14:paraId="0D65F822" w14:textId="1F282893" w:rsidR="003D219C" w:rsidRPr="002241A0" w:rsidRDefault="003D219C" w:rsidP="006576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Identyfikator rodziny ATCT:  </w:t>
            </w:r>
          </w:p>
        </w:tc>
        <w:tc>
          <w:tcPr>
            <w:tcW w:w="2921" w:type="dxa"/>
            <w:gridSpan w:val="5"/>
          </w:tcPr>
          <w:p w14:paraId="1BECF8BC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3D219C" w:rsidRPr="002241A0" w14:paraId="3E6D8273" w14:textId="77777777" w:rsidTr="002F5400">
        <w:tc>
          <w:tcPr>
            <w:tcW w:w="1418" w:type="dxa"/>
          </w:tcPr>
          <w:p w14:paraId="188310E6" w14:textId="79DEE8B9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0.2.3.3.</w:t>
            </w:r>
          </w:p>
        </w:tc>
        <w:tc>
          <w:tcPr>
            <w:tcW w:w="5386" w:type="dxa"/>
            <w:gridSpan w:val="8"/>
          </w:tcPr>
          <w:p w14:paraId="772C10C2" w14:textId="57631D86" w:rsidR="003D219C" w:rsidRPr="002241A0" w:rsidRDefault="003D219C" w:rsidP="006576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Identyfikator rodziny PEMS:  </w:t>
            </w:r>
          </w:p>
        </w:tc>
        <w:tc>
          <w:tcPr>
            <w:tcW w:w="2921" w:type="dxa"/>
            <w:gridSpan w:val="5"/>
          </w:tcPr>
          <w:p w14:paraId="708BCE12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3D219C" w:rsidRPr="002241A0" w14:paraId="7F0803EE" w14:textId="77777777" w:rsidTr="002F5400">
        <w:tc>
          <w:tcPr>
            <w:tcW w:w="1418" w:type="dxa"/>
          </w:tcPr>
          <w:p w14:paraId="248E685A" w14:textId="7444664C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0.2.3.4.</w:t>
            </w:r>
          </w:p>
        </w:tc>
        <w:tc>
          <w:tcPr>
            <w:tcW w:w="5386" w:type="dxa"/>
            <w:gridSpan w:val="8"/>
          </w:tcPr>
          <w:p w14:paraId="06460DC1" w14:textId="22434E48" w:rsidR="003D219C" w:rsidRPr="002241A0" w:rsidRDefault="003D219C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Identyfikator rodziny obciążenia drogowego </w:t>
            </w:r>
          </w:p>
        </w:tc>
        <w:tc>
          <w:tcPr>
            <w:tcW w:w="2921" w:type="dxa"/>
            <w:gridSpan w:val="5"/>
          </w:tcPr>
          <w:p w14:paraId="488A5C69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219C" w:rsidRPr="002241A0" w14:paraId="1D9DFF48" w14:textId="77777777" w:rsidTr="002F5400">
        <w:tc>
          <w:tcPr>
            <w:tcW w:w="1418" w:type="dxa"/>
          </w:tcPr>
          <w:p w14:paraId="71ECD606" w14:textId="42A93A90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0.2.3.4.1.</w:t>
            </w:r>
          </w:p>
        </w:tc>
        <w:tc>
          <w:tcPr>
            <w:tcW w:w="5386" w:type="dxa"/>
            <w:gridSpan w:val="8"/>
          </w:tcPr>
          <w:p w14:paraId="25DB9C71" w14:textId="02D810FB" w:rsidR="003D219C" w:rsidRPr="002241A0" w:rsidRDefault="003D219C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Rodzina obciążenia drogowego VH:  </w:t>
            </w:r>
          </w:p>
        </w:tc>
        <w:tc>
          <w:tcPr>
            <w:tcW w:w="2921" w:type="dxa"/>
            <w:gridSpan w:val="5"/>
          </w:tcPr>
          <w:p w14:paraId="750D630E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219C" w:rsidRPr="002241A0" w14:paraId="2E43F0A5" w14:textId="77777777" w:rsidTr="002F5400">
        <w:tc>
          <w:tcPr>
            <w:tcW w:w="1418" w:type="dxa"/>
          </w:tcPr>
          <w:p w14:paraId="56F76E9E" w14:textId="6F78A9A3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0.2.3.4.2.</w:t>
            </w:r>
          </w:p>
        </w:tc>
        <w:tc>
          <w:tcPr>
            <w:tcW w:w="5386" w:type="dxa"/>
            <w:gridSpan w:val="8"/>
          </w:tcPr>
          <w:p w14:paraId="6D5B82DB" w14:textId="3177113C" w:rsidR="003D219C" w:rsidRPr="002241A0" w:rsidRDefault="003D219C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Rodzina obciążenia drogowego VL:  </w:t>
            </w:r>
          </w:p>
        </w:tc>
        <w:tc>
          <w:tcPr>
            <w:tcW w:w="2921" w:type="dxa"/>
            <w:gridSpan w:val="5"/>
          </w:tcPr>
          <w:p w14:paraId="6AB7F521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219C" w:rsidRPr="002241A0" w14:paraId="0F972637" w14:textId="77777777" w:rsidTr="002F5400">
        <w:tc>
          <w:tcPr>
            <w:tcW w:w="1418" w:type="dxa"/>
          </w:tcPr>
          <w:p w14:paraId="0BB8BFBA" w14:textId="2BFC2304" w:rsidR="003D219C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0.2.3.4.3.</w:t>
            </w:r>
          </w:p>
        </w:tc>
        <w:tc>
          <w:tcPr>
            <w:tcW w:w="5386" w:type="dxa"/>
            <w:gridSpan w:val="8"/>
          </w:tcPr>
          <w:p w14:paraId="49A0052E" w14:textId="0EE6B973" w:rsidR="003D219C" w:rsidRPr="002241A0" w:rsidRDefault="00A54CDE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Rodziny obciążenia drogowego właściwe dla rodziny interpolacji:  </w:t>
            </w:r>
          </w:p>
        </w:tc>
        <w:tc>
          <w:tcPr>
            <w:tcW w:w="2921" w:type="dxa"/>
            <w:gridSpan w:val="5"/>
          </w:tcPr>
          <w:p w14:paraId="1AF3A1E9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219C" w:rsidRPr="002241A0" w14:paraId="048B6F19" w14:textId="77777777" w:rsidTr="002F5400">
        <w:tc>
          <w:tcPr>
            <w:tcW w:w="1418" w:type="dxa"/>
          </w:tcPr>
          <w:p w14:paraId="340816F3" w14:textId="42E194AD" w:rsidR="003D219C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0.2.3.5.</w:t>
            </w:r>
          </w:p>
        </w:tc>
        <w:tc>
          <w:tcPr>
            <w:tcW w:w="5386" w:type="dxa"/>
            <w:gridSpan w:val="8"/>
          </w:tcPr>
          <w:p w14:paraId="356533F5" w14:textId="144A7D36" w:rsidR="003D219C" w:rsidRPr="002241A0" w:rsidRDefault="00A54CDE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Identyfikator rodziny macierzy obciążenia drogowego:  </w:t>
            </w:r>
          </w:p>
        </w:tc>
        <w:tc>
          <w:tcPr>
            <w:tcW w:w="2921" w:type="dxa"/>
            <w:gridSpan w:val="5"/>
          </w:tcPr>
          <w:p w14:paraId="06870304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219C" w:rsidRPr="002241A0" w14:paraId="0E838D9E" w14:textId="77777777" w:rsidTr="002F5400">
        <w:tc>
          <w:tcPr>
            <w:tcW w:w="1418" w:type="dxa"/>
          </w:tcPr>
          <w:p w14:paraId="50B62845" w14:textId="34F8F9C7" w:rsidR="003D219C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0.2.3.6.</w:t>
            </w:r>
          </w:p>
        </w:tc>
        <w:tc>
          <w:tcPr>
            <w:tcW w:w="5386" w:type="dxa"/>
            <w:gridSpan w:val="8"/>
          </w:tcPr>
          <w:p w14:paraId="7733AD97" w14:textId="7926716B" w:rsidR="00661A16" w:rsidRPr="002241A0" w:rsidRDefault="00A54CDE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Identyfikator rodziny okresowej regeneracji: </w:t>
            </w:r>
          </w:p>
        </w:tc>
        <w:tc>
          <w:tcPr>
            <w:tcW w:w="2921" w:type="dxa"/>
            <w:gridSpan w:val="5"/>
          </w:tcPr>
          <w:p w14:paraId="1497617C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3D219C" w:rsidRPr="002241A0" w14:paraId="7A052D77" w14:textId="77777777" w:rsidTr="002F5400">
        <w:tc>
          <w:tcPr>
            <w:tcW w:w="1418" w:type="dxa"/>
          </w:tcPr>
          <w:p w14:paraId="5C585310" w14:textId="7E289E7C" w:rsidR="003D219C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0.2.3.7</w:t>
            </w:r>
          </w:p>
        </w:tc>
        <w:tc>
          <w:tcPr>
            <w:tcW w:w="5386" w:type="dxa"/>
            <w:gridSpan w:val="8"/>
          </w:tcPr>
          <w:p w14:paraId="4377714B" w14:textId="3771654F" w:rsidR="00661A16" w:rsidRPr="002241A0" w:rsidRDefault="00A54CDE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Identyfikator rodziny badania emisji par: </w:t>
            </w:r>
          </w:p>
        </w:tc>
        <w:tc>
          <w:tcPr>
            <w:tcW w:w="2921" w:type="dxa"/>
            <w:gridSpan w:val="5"/>
          </w:tcPr>
          <w:p w14:paraId="584213F9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219C" w:rsidRPr="002241A0" w14:paraId="4462E128" w14:textId="77777777" w:rsidTr="002F5400">
        <w:tc>
          <w:tcPr>
            <w:tcW w:w="1418" w:type="dxa"/>
          </w:tcPr>
          <w:p w14:paraId="1A94F3B8" w14:textId="64DD986D" w:rsidR="003D219C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0.2.3.8.</w:t>
            </w:r>
          </w:p>
        </w:tc>
        <w:tc>
          <w:tcPr>
            <w:tcW w:w="5386" w:type="dxa"/>
            <w:gridSpan w:val="8"/>
          </w:tcPr>
          <w:p w14:paraId="5F569BC7" w14:textId="7DDE5C09" w:rsidR="00661A16" w:rsidRPr="002241A0" w:rsidRDefault="00A54CDE" w:rsidP="006576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Identyfikator rodziny OBD:  </w:t>
            </w:r>
          </w:p>
        </w:tc>
        <w:tc>
          <w:tcPr>
            <w:tcW w:w="2921" w:type="dxa"/>
            <w:gridSpan w:val="5"/>
          </w:tcPr>
          <w:p w14:paraId="18A31B81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3D219C" w:rsidRPr="002241A0" w14:paraId="05732BD4" w14:textId="77777777" w:rsidTr="002F5400">
        <w:tc>
          <w:tcPr>
            <w:tcW w:w="1418" w:type="dxa"/>
          </w:tcPr>
          <w:p w14:paraId="2BE961CF" w14:textId="71CFAD51" w:rsidR="003D219C" w:rsidRPr="002241A0" w:rsidRDefault="00A54CDE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0.2.3.9. </w:t>
            </w:r>
          </w:p>
        </w:tc>
        <w:tc>
          <w:tcPr>
            <w:tcW w:w="5386" w:type="dxa"/>
            <w:gridSpan w:val="8"/>
          </w:tcPr>
          <w:p w14:paraId="335A03FD" w14:textId="7929C5D1" w:rsidR="00661A16" w:rsidRPr="002241A0" w:rsidRDefault="00A54CDE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Identyfikator innej rodziny: </w:t>
            </w:r>
          </w:p>
        </w:tc>
        <w:tc>
          <w:tcPr>
            <w:tcW w:w="2921" w:type="dxa"/>
            <w:gridSpan w:val="5"/>
          </w:tcPr>
          <w:p w14:paraId="1F57C6D2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3D219C" w:rsidRPr="002241A0" w14:paraId="218C4FB8" w14:textId="77777777" w:rsidTr="002F5400">
        <w:tc>
          <w:tcPr>
            <w:tcW w:w="1418" w:type="dxa"/>
          </w:tcPr>
          <w:p w14:paraId="63D0A054" w14:textId="56FE72F0" w:rsidR="003D219C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0.3.</w:t>
            </w:r>
          </w:p>
        </w:tc>
        <w:tc>
          <w:tcPr>
            <w:tcW w:w="5386" w:type="dxa"/>
            <w:gridSpan w:val="8"/>
          </w:tcPr>
          <w:p w14:paraId="55A3B3B8" w14:textId="3D5AF83A" w:rsidR="00661A16" w:rsidRPr="002241A0" w:rsidRDefault="00A54CDE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Sposób identyfikacji typu, jeżeli oznaczono go na pojeździe</w:t>
            </w:r>
            <w:r w:rsidR="00EE3DA4"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2921" w:type="dxa"/>
            <w:gridSpan w:val="5"/>
          </w:tcPr>
          <w:p w14:paraId="043287B1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219C" w:rsidRPr="002241A0" w14:paraId="7359A1B2" w14:textId="77777777" w:rsidTr="002F5400">
        <w:tc>
          <w:tcPr>
            <w:tcW w:w="1418" w:type="dxa"/>
          </w:tcPr>
          <w:p w14:paraId="0EAB09CB" w14:textId="1965B30F" w:rsidR="003D219C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0.3.1.</w:t>
            </w:r>
          </w:p>
        </w:tc>
        <w:tc>
          <w:tcPr>
            <w:tcW w:w="5386" w:type="dxa"/>
            <w:gridSpan w:val="8"/>
          </w:tcPr>
          <w:p w14:paraId="52A3754E" w14:textId="448D258E" w:rsidR="00661A16" w:rsidRPr="002241A0" w:rsidRDefault="00A54CDE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Umiejscowienie tego oznakowania:  </w:t>
            </w:r>
          </w:p>
        </w:tc>
        <w:tc>
          <w:tcPr>
            <w:tcW w:w="2921" w:type="dxa"/>
            <w:gridSpan w:val="5"/>
          </w:tcPr>
          <w:p w14:paraId="63D812E4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219C" w:rsidRPr="002241A0" w14:paraId="1A3C4885" w14:textId="77777777" w:rsidTr="002F5400">
        <w:tc>
          <w:tcPr>
            <w:tcW w:w="1418" w:type="dxa"/>
          </w:tcPr>
          <w:p w14:paraId="25F2353E" w14:textId="4A72AF29" w:rsidR="003D219C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0.4.</w:t>
            </w:r>
          </w:p>
        </w:tc>
        <w:tc>
          <w:tcPr>
            <w:tcW w:w="5386" w:type="dxa"/>
            <w:gridSpan w:val="8"/>
          </w:tcPr>
          <w:p w14:paraId="57F142AB" w14:textId="7F22DA8E" w:rsidR="00661A16" w:rsidRPr="002241A0" w:rsidRDefault="00A54CDE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Kategoria pojazdu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5D978E55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219C" w:rsidRPr="002241A0" w14:paraId="0486A6E7" w14:textId="77777777" w:rsidTr="002F5400">
        <w:tc>
          <w:tcPr>
            <w:tcW w:w="1418" w:type="dxa"/>
          </w:tcPr>
          <w:p w14:paraId="7A3C1924" w14:textId="19CD4D05" w:rsidR="003D219C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0.4.1.</w:t>
            </w:r>
          </w:p>
        </w:tc>
        <w:tc>
          <w:tcPr>
            <w:tcW w:w="5386" w:type="dxa"/>
            <w:gridSpan w:val="8"/>
          </w:tcPr>
          <w:p w14:paraId="6E9D8418" w14:textId="31E1747F" w:rsidR="00661A16" w:rsidRPr="002241A0" w:rsidRDefault="00A54CDE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Klasyfikacja(-e) według towarów niebezpiecznych, do przewozu których przeznaczony jest pojazd:  </w:t>
            </w:r>
          </w:p>
        </w:tc>
        <w:tc>
          <w:tcPr>
            <w:tcW w:w="2921" w:type="dxa"/>
            <w:gridSpan w:val="5"/>
          </w:tcPr>
          <w:p w14:paraId="2BE17D0A" w14:textId="77777777" w:rsidR="003D219C" w:rsidRPr="002241A0" w:rsidRDefault="003D219C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54CDE" w:rsidRPr="002241A0" w14:paraId="594F42DF" w14:textId="77777777" w:rsidTr="002F5400">
        <w:tc>
          <w:tcPr>
            <w:tcW w:w="1418" w:type="dxa"/>
          </w:tcPr>
          <w:p w14:paraId="17211192" w14:textId="213651A7" w:rsidR="00A54CDE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0.5.</w:t>
            </w:r>
          </w:p>
        </w:tc>
        <w:tc>
          <w:tcPr>
            <w:tcW w:w="5386" w:type="dxa"/>
            <w:gridSpan w:val="8"/>
          </w:tcPr>
          <w:p w14:paraId="6AABDEBC" w14:textId="64C93575" w:rsidR="00661A16" w:rsidRPr="002241A0" w:rsidRDefault="00A54CDE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Nazwa przedsiębiorstwa i adres producenta:  </w:t>
            </w:r>
          </w:p>
        </w:tc>
        <w:tc>
          <w:tcPr>
            <w:tcW w:w="2921" w:type="dxa"/>
            <w:gridSpan w:val="5"/>
          </w:tcPr>
          <w:p w14:paraId="5E8CC430" w14:textId="77777777" w:rsidR="00A54CDE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54CDE" w:rsidRPr="002241A0" w14:paraId="6A3E837A" w14:textId="77777777" w:rsidTr="002F5400">
        <w:tc>
          <w:tcPr>
            <w:tcW w:w="1418" w:type="dxa"/>
          </w:tcPr>
          <w:p w14:paraId="2E49B17F" w14:textId="0DFBCEA7" w:rsidR="00A54CDE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0.5.1.</w:t>
            </w:r>
          </w:p>
        </w:tc>
        <w:tc>
          <w:tcPr>
            <w:tcW w:w="5386" w:type="dxa"/>
            <w:gridSpan w:val="8"/>
          </w:tcPr>
          <w:p w14:paraId="5C2B32DF" w14:textId="35A2E698" w:rsidR="00661A16" w:rsidRPr="002241A0" w:rsidRDefault="00A54CDE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W przypadku pojazdów homologowanych wielostopniowo, nazwa przedsiębiorstwa i adres producenta pojazdu podstawowego/pojazdu na poprzednim etapie (poprzednich etapach):  </w:t>
            </w:r>
          </w:p>
        </w:tc>
        <w:tc>
          <w:tcPr>
            <w:tcW w:w="2921" w:type="dxa"/>
            <w:gridSpan w:val="5"/>
          </w:tcPr>
          <w:p w14:paraId="004B77C5" w14:textId="77777777" w:rsidR="00A54CDE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54CDE" w:rsidRPr="002241A0" w14:paraId="1CB8C0C3" w14:textId="77777777" w:rsidTr="002F5400">
        <w:tc>
          <w:tcPr>
            <w:tcW w:w="1418" w:type="dxa"/>
          </w:tcPr>
          <w:p w14:paraId="26E98AAC" w14:textId="14ABDFD1" w:rsidR="00A54CDE" w:rsidRPr="002241A0" w:rsidRDefault="00A54CDE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0.8. </w:t>
            </w:r>
          </w:p>
        </w:tc>
        <w:tc>
          <w:tcPr>
            <w:tcW w:w="5386" w:type="dxa"/>
            <w:gridSpan w:val="8"/>
          </w:tcPr>
          <w:p w14:paraId="68799EE1" w14:textId="2E972519" w:rsidR="00661A16" w:rsidRPr="002241A0" w:rsidRDefault="00A54CDE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Nazwy i adresy zakładów montażowych: </w:t>
            </w:r>
          </w:p>
        </w:tc>
        <w:tc>
          <w:tcPr>
            <w:tcW w:w="2921" w:type="dxa"/>
            <w:gridSpan w:val="5"/>
          </w:tcPr>
          <w:p w14:paraId="1CD118FF" w14:textId="77777777" w:rsidR="00A54CDE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54CDE" w:rsidRPr="002241A0" w14:paraId="73B9750E" w14:textId="77777777" w:rsidTr="002F5400">
        <w:tc>
          <w:tcPr>
            <w:tcW w:w="1418" w:type="dxa"/>
          </w:tcPr>
          <w:p w14:paraId="41CF2796" w14:textId="0F7C36D7" w:rsidR="00A54CDE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0.9.</w:t>
            </w:r>
          </w:p>
        </w:tc>
        <w:tc>
          <w:tcPr>
            <w:tcW w:w="5386" w:type="dxa"/>
            <w:gridSpan w:val="8"/>
          </w:tcPr>
          <w:p w14:paraId="432E6C86" w14:textId="6A2267C3" w:rsidR="00661A16" w:rsidRPr="002241A0" w:rsidRDefault="00A54CDE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Nazwa i adres przedstawiciela producenta (w stosownych przypadkach):  </w:t>
            </w:r>
          </w:p>
        </w:tc>
        <w:tc>
          <w:tcPr>
            <w:tcW w:w="2921" w:type="dxa"/>
            <w:gridSpan w:val="5"/>
          </w:tcPr>
          <w:p w14:paraId="67063202" w14:textId="77777777" w:rsidR="00A54CDE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54CDE" w:rsidRPr="002241A0" w14:paraId="7557071D" w14:textId="77777777" w:rsidTr="002F5400">
        <w:tc>
          <w:tcPr>
            <w:tcW w:w="1418" w:type="dxa"/>
          </w:tcPr>
          <w:p w14:paraId="0F0F32C2" w14:textId="617F837A" w:rsidR="00A54CDE" w:rsidRPr="002241A0" w:rsidRDefault="00A54CDE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5386" w:type="dxa"/>
            <w:gridSpan w:val="8"/>
          </w:tcPr>
          <w:p w14:paraId="551AFDE3" w14:textId="041C6185" w:rsidR="00661A16" w:rsidRPr="002241A0" w:rsidRDefault="00A54CDE" w:rsidP="006576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OGÓLNE CECHY KONSTRUKCYJNE</w:t>
            </w:r>
            <w:r w:rsidR="00EE3DA4"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POJAZDU</w:t>
            </w:r>
          </w:p>
        </w:tc>
        <w:tc>
          <w:tcPr>
            <w:tcW w:w="2921" w:type="dxa"/>
            <w:gridSpan w:val="5"/>
          </w:tcPr>
          <w:p w14:paraId="078ADD43" w14:textId="77777777" w:rsidR="00A54CDE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A54CDE" w:rsidRPr="002241A0" w14:paraId="4C53FC03" w14:textId="77777777" w:rsidTr="002F5400">
        <w:tc>
          <w:tcPr>
            <w:tcW w:w="1418" w:type="dxa"/>
          </w:tcPr>
          <w:p w14:paraId="3548009A" w14:textId="4FD37300" w:rsidR="00A54CDE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5386" w:type="dxa"/>
            <w:gridSpan w:val="8"/>
          </w:tcPr>
          <w:p w14:paraId="264BDF2D" w14:textId="5398FA0F" w:rsidR="00661A16" w:rsidRPr="002241A0" w:rsidRDefault="00A54CDE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Fotografie lub rysunki </w:t>
            </w:r>
            <w:r w:rsidR="00EE3DA4" w:rsidRPr="002241A0">
              <w:rPr>
                <w:rFonts w:ascii="Times New Roman" w:hAnsi="Times New Roman" w:cs="Times New Roman"/>
                <w:sz w:val="18"/>
                <w:szCs w:val="18"/>
              </w:rPr>
              <w:t>egzemplarza typu pojazdu:</w:t>
            </w:r>
          </w:p>
        </w:tc>
        <w:tc>
          <w:tcPr>
            <w:tcW w:w="2921" w:type="dxa"/>
            <w:gridSpan w:val="5"/>
          </w:tcPr>
          <w:p w14:paraId="47BD82E9" w14:textId="797D094E" w:rsidR="002A4EB7" w:rsidRPr="002241A0" w:rsidRDefault="002A4EB7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CDE" w:rsidRPr="002241A0" w14:paraId="1812EA10" w14:textId="77777777" w:rsidTr="002F5400">
        <w:tc>
          <w:tcPr>
            <w:tcW w:w="1418" w:type="dxa"/>
          </w:tcPr>
          <w:p w14:paraId="62965424" w14:textId="784FE078" w:rsidR="00A54CDE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5386" w:type="dxa"/>
            <w:gridSpan w:val="8"/>
          </w:tcPr>
          <w:p w14:paraId="3C26E409" w14:textId="3A7E7DC5" w:rsidR="00661A16" w:rsidRPr="002241A0" w:rsidRDefault="00A54CDE" w:rsidP="006576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Liczba osi:  i kół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):  </w:t>
            </w:r>
          </w:p>
        </w:tc>
        <w:tc>
          <w:tcPr>
            <w:tcW w:w="2921" w:type="dxa"/>
            <w:gridSpan w:val="5"/>
          </w:tcPr>
          <w:p w14:paraId="3B0709E2" w14:textId="77777777" w:rsidR="00A54CDE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A54CDE" w:rsidRPr="002241A0" w14:paraId="526C5B8E" w14:textId="77777777" w:rsidTr="002F5400">
        <w:tc>
          <w:tcPr>
            <w:tcW w:w="1418" w:type="dxa"/>
          </w:tcPr>
          <w:p w14:paraId="645ED14F" w14:textId="60F0AF4B" w:rsidR="00A54CDE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5386" w:type="dxa"/>
            <w:gridSpan w:val="8"/>
          </w:tcPr>
          <w:p w14:paraId="2490A21C" w14:textId="003B0751" w:rsidR="00661A16" w:rsidRPr="002241A0" w:rsidRDefault="00A54CDE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Liczba i położenie osi z kołami bliźniaczymi:  </w:t>
            </w:r>
          </w:p>
        </w:tc>
        <w:tc>
          <w:tcPr>
            <w:tcW w:w="2921" w:type="dxa"/>
            <w:gridSpan w:val="5"/>
          </w:tcPr>
          <w:p w14:paraId="5BA7E0EA" w14:textId="77777777" w:rsidR="00A54CDE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54CDE" w:rsidRPr="002241A0" w14:paraId="40A6F3DE" w14:textId="77777777" w:rsidTr="002F5400">
        <w:tc>
          <w:tcPr>
            <w:tcW w:w="1418" w:type="dxa"/>
          </w:tcPr>
          <w:p w14:paraId="4AE47A2D" w14:textId="2C6971E1" w:rsidR="00A54CDE" w:rsidRPr="002241A0" w:rsidRDefault="00A54CDE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1.3.2. </w:t>
            </w:r>
          </w:p>
        </w:tc>
        <w:tc>
          <w:tcPr>
            <w:tcW w:w="5386" w:type="dxa"/>
            <w:gridSpan w:val="8"/>
          </w:tcPr>
          <w:p w14:paraId="3A2FDFB3" w14:textId="06C4EAE5" w:rsidR="00661A16" w:rsidRPr="002241A0" w:rsidRDefault="00A54CDE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Liczba i pozycja osi kierowanych: </w:t>
            </w:r>
          </w:p>
        </w:tc>
        <w:tc>
          <w:tcPr>
            <w:tcW w:w="2921" w:type="dxa"/>
            <w:gridSpan w:val="5"/>
          </w:tcPr>
          <w:p w14:paraId="59A59737" w14:textId="77777777" w:rsidR="00A54CDE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54CDE" w:rsidRPr="002241A0" w14:paraId="39FB2987" w14:textId="77777777" w:rsidTr="002F5400">
        <w:tc>
          <w:tcPr>
            <w:tcW w:w="1418" w:type="dxa"/>
          </w:tcPr>
          <w:p w14:paraId="4F15DE16" w14:textId="167445BD" w:rsidR="00A54CDE" w:rsidRPr="002241A0" w:rsidRDefault="00A54CDE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1.3.3. </w:t>
            </w:r>
          </w:p>
        </w:tc>
        <w:tc>
          <w:tcPr>
            <w:tcW w:w="5386" w:type="dxa"/>
            <w:gridSpan w:val="8"/>
          </w:tcPr>
          <w:p w14:paraId="14F5D892" w14:textId="5B1B4B75" w:rsidR="00661A16" w:rsidRPr="002241A0" w:rsidRDefault="00A54CDE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Osie napędowe (liczba, pozycja, współpraca): </w:t>
            </w:r>
          </w:p>
        </w:tc>
        <w:tc>
          <w:tcPr>
            <w:tcW w:w="2921" w:type="dxa"/>
            <w:gridSpan w:val="5"/>
          </w:tcPr>
          <w:p w14:paraId="36822611" w14:textId="77777777" w:rsidR="00A54CDE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54CDE" w:rsidRPr="002241A0" w14:paraId="4E58EF33" w14:textId="77777777" w:rsidTr="002F5400">
        <w:tc>
          <w:tcPr>
            <w:tcW w:w="1418" w:type="dxa"/>
          </w:tcPr>
          <w:p w14:paraId="27BA940F" w14:textId="725D39DA" w:rsidR="00A54CDE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5386" w:type="dxa"/>
            <w:gridSpan w:val="8"/>
          </w:tcPr>
          <w:p w14:paraId="3BCECAA2" w14:textId="00DB49E2" w:rsidR="00661A16" w:rsidRPr="002241A0" w:rsidRDefault="00A54CDE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Podwozie, o ile występuje (rysunek ogólny – najwęższy i najszerszy rozstaw osi):  </w:t>
            </w:r>
          </w:p>
        </w:tc>
        <w:tc>
          <w:tcPr>
            <w:tcW w:w="2921" w:type="dxa"/>
            <w:gridSpan w:val="5"/>
          </w:tcPr>
          <w:p w14:paraId="074071C3" w14:textId="77777777" w:rsidR="00A54CDE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54CDE" w:rsidRPr="002241A0" w14:paraId="4AAF970A" w14:textId="77777777" w:rsidTr="002F5400">
        <w:tc>
          <w:tcPr>
            <w:tcW w:w="1418" w:type="dxa"/>
          </w:tcPr>
          <w:p w14:paraId="62A79E4C" w14:textId="3AE9059D" w:rsidR="00A54CDE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5386" w:type="dxa"/>
            <w:gridSpan w:val="8"/>
          </w:tcPr>
          <w:p w14:paraId="5370BEF2" w14:textId="09853BD7" w:rsidR="00661A16" w:rsidRPr="002241A0" w:rsidRDefault="00A54CDE" w:rsidP="006576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Położenie i układ silnika:  </w:t>
            </w:r>
          </w:p>
        </w:tc>
        <w:tc>
          <w:tcPr>
            <w:tcW w:w="2921" w:type="dxa"/>
            <w:gridSpan w:val="5"/>
          </w:tcPr>
          <w:p w14:paraId="275A34FD" w14:textId="77777777" w:rsidR="00A54CDE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A54CDE" w:rsidRPr="002241A0" w14:paraId="17FC344E" w14:textId="77777777" w:rsidTr="002F5400">
        <w:tc>
          <w:tcPr>
            <w:tcW w:w="1418" w:type="dxa"/>
          </w:tcPr>
          <w:p w14:paraId="6D3C1BA3" w14:textId="7EBC2A21" w:rsidR="00A54CDE" w:rsidRPr="002241A0" w:rsidRDefault="00123081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Cs/>
                <w:sz w:val="18"/>
                <w:szCs w:val="18"/>
              </w:rPr>
              <w:t>1.8.</w:t>
            </w:r>
          </w:p>
        </w:tc>
        <w:tc>
          <w:tcPr>
            <w:tcW w:w="5386" w:type="dxa"/>
            <w:gridSpan w:val="8"/>
          </w:tcPr>
          <w:p w14:paraId="35FD1B26" w14:textId="61C6C069" w:rsidR="00661A16" w:rsidRPr="002241A0" w:rsidRDefault="002A6C05" w:rsidP="002A6C0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Strona po której znajduje się kierownica: 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921" w:type="dxa"/>
            <w:gridSpan w:val="5"/>
          </w:tcPr>
          <w:p w14:paraId="4A07600A" w14:textId="20D05922" w:rsidR="00A54CDE" w:rsidRPr="002241A0" w:rsidRDefault="002A6C05" w:rsidP="006576C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lewa/prawa 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(4).</w:t>
            </w:r>
          </w:p>
        </w:tc>
      </w:tr>
      <w:tr w:rsidR="00A54CDE" w:rsidRPr="002241A0" w14:paraId="176A4EB8" w14:textId="77777777" w:rsidTr="002F5400">
        <w:tc>
          <w:tcPr>
            <w:tcW w:w="1418" w:type="dxa"/>
          </w:tcPr>
          <w:p w14:paraId="28F13319" w14:textId="1A4E798D" w:rsidR="00A54CDE" w:rsidRPr="002241A0" w:rsidRDefault="00123081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1.8.1. </w:t>
            </w:r>
          </w:p>
        </w:tc>
        <w:tc>
          <w:tcPr>
            <w:tcW w:w="5386" w:type="dxa"/>
            <w:gridSpan w:val="8"/>
          </w:tcPr>
          <w:p w14:paraId="48421AC0" w14:textId="3F7155BD" w:rsidR="00E60EE9" w:rsidRPr="002241A0" w:rsidRDefault="00123081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Pojazd przystosowany do jazdy w ruchu </w:t>
            </w:r>
          </w:p>
        </w:tc>
        <w:tc>
          <w:tcPr>
            <w:tcW w:w="2921" w:type="dxa"/>
            <w:gridSpan w:val="5"/>
          </w:tcPr>
          <w:p w14:paraId="2B091B55" w14:textId="0449E627" w:rsidR="00661A16" w:rsidRPr="002241A0" w:rsidRDefault="005E2F36" w:rsidP="006576C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prawo-/lewostronnym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A54CDE" w:rsidRPr="002241A0" w14:paraId="09CA9D09" w14:textId="77777777" w:rsidTr="002F5400">
        <w:tc>
          <w:tcPr>
            <w:tcW w:w="1418" w:type="dxa"/>
          </w:tcPr>
          <w:p w14:paraId="53560479" w14:textId="77777777" w:rsidR="00123081" w:rsidRPr="002241A0" w:rsidRDefault="00123081" w:rsidP="00123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</w:p>
          <w:p w14:paraId="6ACF8F82" w14:textId="77777777" w:rsidR="00A54CDE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8"/>
          </w:tcPr>
          <w:p w14:paraId="37C14EF6" w14:textId="784AFFB5" w:rsidR="00E60EE9" w:rsidRPr="002241A0" w:rsidRDefault="00123081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Określić, czy pojazd ciągnący jest przeznaczony do ciągnięcia naczep lub innych przyczep i określić, czy przyczepa jest naczepą, przyczepą z wózkiem skrętnym, z osią centralną czy ze sztywnym dyszlem: </w:t>
            </w:r>
          </w:p>
        </w:tc>
        <w:tc>
          <w:tcPr>
            <w:tcW w:w="2921" w:type="dxa"/>
            <w:gridSpan w:val="5"/>
          </w:tcPr>
          <w:p w14:paraId="0DFEFA07" w14:textId="77777777" w:rsidR="00A54CDE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54CDE" w:rsidRPr="002241A0" w14:paraId="3992320C" w14:textId="77777777" w:rsidTr="002F5400">
        <w:tc>
          <w:tcPr>
            <w:tcW w:w="1418" w:type="dxa"/>
          </w:tcPr>
          <w:p w14:paraId="0FEE0A3F" w14:textId="77777777" w:rsidR="00123081" w:rsidRPr="002241A0" w:rsidRDefault="00123081" w:rsidP="00123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1.10. </w:t>
            </w:r>
          </w:p>
          <w:p w14:paraId="16517CFE" w14:textId="77777777" w:rsidR="00A54CDE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8"/>
          </w:tcPr>
          <w:p w14:paraId="4F34D05A" w14:textId="3551B6D7" w:rsidR="00E60EE9" w:rsidRPr="002241A0" w:rsidRDefault="00123081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Określić, czy pojazd jest specjalnie zaprojektowany do przewozu towarów w określonej temperaturze: </w:t>
            </w:r>
          </w:p>
        </w:tc>
        <w:tc>
          <w:tcPr>
            <w:tcW w:w="2921" w:type="dxa"/>
            <w:gridSpan w:val="5"/>
          </w:tcPr>
          <w:p w14:paraId="3829E064" w14:textId="77777777" w:rsidR="00A54CDE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54CDE" w:rsidRPr="002241A0" w14:paraId="52DB0645" w14:textId="77777777" w:rsidTr="002F5400">
        <w:tc>
          <w:tcPr>
            <w:tcW w:w="1418" w:type="dxa"/>
          </w:tcPr>
          <w:p w14:paraId="73BF5696" w14:textId="77777777" w:rsidR="00123081" w:rsidRPr="002241A0" w:rsidRDefault="00123081" w:rsidP="00123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1.11. </w:t>
            </w:r>
          </w:p>
          <w:p w14:paraId="4B496F88" w14:textId="77777777" w:rsidR="00A54CDE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8"/>
          </w:tcPr>
          <w:p w14:paraId="5A534401" w14:textId="278A870F" w:rsidR="006576CB" w:rsidRPr="002241A0" w:rsidRDefault="00123081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Określić, czy pojazd jest </w:t>
            </w:r>
          </w:p>
          <w:p w14:paraId="5B489E0E" w14:textId="597AD0E7" w:rsidR="00E60EE9" w:rsidRPr="002241A0" w:rsidRDefault="00E60EE9" w:rsidP="00A54C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21" w:type="dxa"/>
            <w:gridSpan w:val="5"/>
          </w:tcPr>
          <w:p w14:paraId="6CBFA8DF" w14:textId="77777777" w:rsidR="00AE58A7" w:rsidRPr="002241A0" w:rsidRDefault="005E2F36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niezautomatyzowany/</w:t>
            </w:r>
          </w:p>
          <w:p w14:paraId="0BE45D46" w14:textId="790F8EF1" w:rsidR="00E60EE9" w:rsidRPr="002241A0" w:rsidRDefault="005E2F36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zautomatyzowany/w pełni zautomatyzowany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54CDE" w:rsidRPr="002241A0" w14:paraId="56963E90" w14:textId="77777777" w:rsidTr="002F5400">
        <w:tc>
          <w:tcPr>
            <w:tcW w:w="1418" w:type="dxa"/>
          </w:tcPr>
          <w:p w14:paraId="7C0504B1" w14:textId="77777777" w:rsidR="00123081" w:rsidRPr="002241A0" w:rsidRDefault="00123081" w:rsidP="00123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14:paraId="0730F3AD" w14:textId="77777777" w:rsidR="00A54CDE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8"/>
          </w:tcPr>
          <w:p w14:paraId="1C2774CD" w14:textId="77777777" w:rsidR="00B96CD6" w:rsidRPr="002241A0" w:rsidRDefault="00123081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MASY I WYMIARY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11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7C00D7E3" w14:textId="401A9E08" w:rsidR="0055598E" w:rsidRPr="002241A0" w:rsidRDefault="00123081" w:rsidP="007D48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(w kg i mm) (w razie potrzeby należy odwołać się do rysunku)</w:t>
            </w:r>
            <w:r w:rsidR="0055598E" w:rsidRPr="002241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21" w:type="dxa"/>
            <w:gridSpan w:val="5"/>
          </w:tcPr>
          <w:p w14:paraId="47670777" w14:textId="77777777" w:rsidR="00A54CDE" w:rsidRPr="002241A0" w:rsidRDefault="00A54CD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23081" w:rsidRPr="002241A0" w14:paraId="5AE7ABAC" w14:textId="77777777" w:rsidTr="002F5400">
        <w:tc>
          <w:tcPr>
            <w:tcW w:w="1418" w:type="dxa"/>
          </w:tcPr>
          <w:p w14:paraId="3866FA80" w14:textId="536F1089" w:rsidR="00123081" w:rsidRPr="002241A0" w:rsidRDefault="00123081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</w:p>
        </w:tc>
        <w:tc>
          <w:tcPr>
            <w:tcW w:w="5386" w:type="dxa"/>
            <w:gridSpan w:val="8"/>
          </w:tcPr>
          <w:p w14:paraId="61A4E5A7" w14:textId="22ED69F7" w:rsidR="0055598E" w:rsidRPr="002241A0" w:rsidRDefault="00123081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Cs/>
                <w:sz w:val="18"/>
                <w:szCs w:val="18"/>
              </w:rPr>
              <w:t>Rozstawy osi (pojazd w pełni obciążony) (</w:t>
            </w:r>
            <w:r w:rsidRPr="002241A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12</w:t>
            </w:r>
            <w:r w:rsidRPr="002241A0">
              <w:rPr>
                <w:rFonts w:ascii="Times New Roman" w:hAnsi="Times New Roman" w:cs="Times New Roman"/>
                <w:bCs/>
                <w:sz w:val="18"/>
                <w:szCs w:val="18"/>
              </w:rPr>
              <w:t>):</w:t>
            </w:r>
          </w:p>
        </w:tc>
        <w:tc>
          <w:tcPr>
            <w:tcW w:w="2921" w:type="dxa"/>
            <w:gridSpan w:val="5"/>
          </w:tcPr>
          <w:p w14:paraId="0E0B19C1" w14:textId="77777777" w:rsidR="00123081" w:rsidRPr="002241A0" w:rsidRDefault="00123081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23081" w:rsidRPr="002241A0" w14:paraId="7ACFC8E1" w14:textId="77777777" w:rsidTr="002F5400">
        <w:tc>
          <w:tcPr>
            <w:tcW w:w="1418" w:type="dxa"/>
          </w:tcPr>
          <w:p w14:paraId="3FDC9CEF" w14:textId="39D24A09" w:rsidR="00123081" w:rsidRPr="002241A0" w:rsidRDefault="00123081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2.1.1. </w:t>
            </w:r>
          </w:p>
        </w:tc>
        <w:tc>
          <w:tcPr>
            <w:tcW w:w="5386" w:type="dxa"/>
            <w:gridSpan w:val="8"/>
          </w:tcPr>
          <w:p w14:paraId="0D7D5A6A" w14:textId="28E29339" w:rsidR="0055598E" w:rsidRPr="002241A0" w:rsidRDefault="00123081" w:rsidP="006576CB">
            <w:pPr>
              <w:tabs>
                <w:tab w:val="left" w:pos="243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Pojazdy dwuosiowe: </w:t>
            </w:r>
            <w:r w:rsidR="0055598E" w:rsidRPr="002241A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921" w:type="dxa"/>
            <w:gridSpan w:val="5"/>
          </w:tcPr>
          <w:p w14:paraId="1D0242F7" w14:textId="77777777" w:rsidR="00123081" w:rsidRPr="002241A0" w:rsidRDefault="00123081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23081" w:rsidRPr="002241A0" w14:paraId="6A82FB3F" w14:textId="77777777" w:rsidTr="002F5400">
        <w:tc>
          <w:tcPr>
            <w:tcW w:w="1418" w:type="dxa"/>
          </w:tcPr>
          <w:p w14:paraId="27611160" w14:textId="4E9EB6A9" w:rsidR="00123081" w:rsidRPr="002241A0" w:rsidRDefault="00123081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2.1.2. </w:t>
            </w:r>
          </w:p>
        </w:tc>
        <w:tc>
          <w:tcPr>
            <w:tcW w:w="5386" w:type="dxa"/>
            <w:gridSpan w:val="8"/>
          </w:tcPr>
          <w:p w14:paraId="51E4534F" w14:textId="64E7C619" w:rsidR="0055598E" w:rsidRPr="002241A0" w:rsidRDefault="00123081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Pojazdy o co najmniej trzech osiach</w:t>
            </w:r>
          </w:p>
        </w:tc>
        <w:tc>
          <w:tcPr>
            <w:tcW w:w="2921" w:type="dxa"/>
            <w:gridSpan w:val="5"/>
          </w:tcPr>
          <w:p w14:paraId="3F5CE9D2" w14:textId="77777777" w:rsidR="00123081" w:rsidRPr="002241A0" w:rsidRDefault="00123081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23081" w:rsidRPr="002241A0" w14:paraId="06D7430A" w14:textId="77777777" w:rsidTr="002F5400">
        <w:tc>
          <w:tcPr>
            <w:tcW w:w="1418" w:type="dxa"/>
          </w:tcPr>
          <w:p w14:paraId="6A4DFE6E" w14:textId="53F9BAB1" w:rsidR="00123081" w:rsidRPr="002241A0" w:rsidRDefault="00123081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2.1.2.1.</w:t>
            </w:r>
          </w:p>
        </w:tc>
        <w:tc>
          <w:tcPr>
            <w:tcW w:w="5386" w:type="dxa"/>
            <w:gridSpan w:val="8"/>
          </w:tcPr>
          <w:p w14:paraId="4D26BBDE" w14:textId="4FCBF765" w:rsidR="0055598E" w:rsidRPr="002241A0" w:rsidRDefault="00123081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Rozstaw osi pomiędzy kolejnymi osiami, od osi najbardziej wysuniętej do przodu do osi najbardziej wysuniętej do tyłu: </w:t>
            </w:r>
          </w:p>
        </w:tc>
        <w:tc>
          <w:tcPr>
            <w:tcW w:w="2921" w:type="dxa"/>
            <w:gridSpan w:val="5"/>
          </w:tcPr>
          <w:p w14:paraId="620221CB" w14:textId="77777777" w:rsidR="00123081" w:rsidRPr="002241A0" w:rsidRDefault="00123081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23081" w:rsidRPr="002241A0" w14:paraId="434C4680" w14:textId="77777777" w:rsidTr="002F5400">
        <w:tc>
          <w:tcPr>
            <w:tcW w:w="1418" w:type="dxa"/>
          </w:tcPr>
          <w:p w14:paraId="434AA173" w14:textId="370825CB" w:rsidR="00123081" w:rsidRPr="002241A0" w:rsidRDefault="00123081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2.1.2.2. </w:t>
            </w:r>
          </w:p>
        </w:tc>
        <w:tc>
          <w:tcPr>
            <w:tcW w:w="5386" w:type="dxa"/>
            <w:gridSpan w:val="8"/>
          </w:tcPr>
          <w:p w14:paraId="21208535" w14:textId="3579FD64" w:rsidR="0055598E" w:rsidRPr="002241A0" w:rsidRDefault="00123081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Całkowity rozstaw osi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13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77A30037" w14:textId="77777777" w:rsidR="00123081" w:rsidRPr="002241A0" w:rsidRDefault="00123081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23081" w:rsidRPr="002241A0" w14:paraId="3549B933" w14:textId="77777777" w:rsidTr="002F5400">
        <w:tc>
          <w:tcPr>
            <w:tcW w:w="1418" w:type="dxa"/>
          </w:tcPr>
          <w:p w14:paraId="229841BC" w14:textId="1EB43287" w:rsidR="00123081" w:rsidRPr="002241A0" w:rsidRDefault="00123081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2.3.1. </w:t>
            </w:r>
          </w:p>
        </w:tc>
        <w:tc>
          <w:tcPr>
            <w:tcW w:w="5386" w:type="dxa"/>
            <w:gridSpan w:val="8"/>
          </w:tcPr>
          <w:p w14:paraId="461EA130" w14:textId="69DD3CC5" w:rsidR="0055598E" w:rsidRPr="002241A0" w:rsidRDefault="00123081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Rozstaw kół każdej osi kierowanej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17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201A8AC0" w14:textId="77777777" w:rsidR="00123081" w:rsidRPr="002241A0" w:rsidRDefault="00123081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23081" w:rsidRPr="002241A0" w14:paraId="34D2E570" w14:textId="77777777" w:rsidTr="002F5400">
        <w:tc>
          <w:tcPr>
            <w:tcW w:w="1418" w:type="dxa"/>
          </w:tcPr>
          <w:p w14:paraId="30A25E00" w14:textId="06F80A3B" w:rsidR="00123081" w:rsidRPr="002241A0" w:rsidRDefault="00123081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2.3.2. </w:t>
            </w:r>
          </w:p>
        </w:tc>
        <w:tc>
          <w:tcPr>
            <w:tcW w:w="5386" w:type="dxa"/>
            <w:gridSpan w:val="8"/>
          </w:tcPr>
          <w:p w14:paraId="5FFCE756" w14:textId="6362F18C" w:rsidR="0055598E" w:rsidRPr="002241A0" w:rsidRDefault="00123081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Rozstaw kół wszystkich pozostałych osi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17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0443B712" w14:textId="77777777" w:rsidR="00123081" w:rsidRPr="002241A0" w:rsidRDefault="00123081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23081" w:rsidRPr="002241A0" w14:paraId="30455F48" w14:textId="77777777" w:rsidTr="002F5400">
        <w:tc>
          <w:tcPr>
            <w:tcW w:w="1418" w:type="dxa"/>
          </w:tcPr>
          <w:p w14:paraId="1DAD3047" w14:textId="4FF30363" w:rsidR="00123081" w:rsidRPr="002241A0" w:rsidRDefault="00123081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</w:p>
        </w:tc>
        <w:tc>
          <w:tcPr>
            <w:tcW w:w="5386" w:type="dxa"/>
            <w:gridSpan w:val="8"/>
          </w:tcPr>
          <w:p w14:paraId="1821C300" w14:textId="3608D5A0" w:rsidR="0055598E" w:rsidRPr="002241A0" w:rsidRDefault="00123081" w:rsidP="006576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bCs/>
                <w:sz w:val="18"/>
                <w:szCs w:val="18"/>
              </w:rPr>
              <w:t>Zakres wymiarów pojazdu (gabarytowych)</w:t>
            </w:r>
          </w:p>
        </w:tc>
        <w:tc>
          <w:tcPr>
            <w:tcW w:w="2921" w:type="dxa"/>
            <w:gridSpan w:val="5"/>
          </w:tcPr>
          <w:p w14:paraId="62429B1C" w14:textId="77777777" w:rsidR="00123081" w:rsidRPr="002241A0" w:rsidRDefault="00123081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123081" w:rsidRPr="002241A0" w14:paraId="4A9B29F3" w14:textId="77777777" w:rsidTr="002F5400">
        <w:tc>
          <w:tcPr>
            <w:tcW w:w="1418" w:type="dxa"/>
          </w:tcPr>
          <w:p w14:paraId="3D7D31E4" w14:textId="70CF5A59" w:rsidR="00123081" w:rsidRPr="002241A0" w:rsidRDefault="00123081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2.4.1.</w:t>
            </w:r>
          </w:p>
        </w:tc>
        <w:tc>
          <w:tcPr>
            <w:tcW w:w="5386" w:type="dxa"/>
            <w:gridSpan w:val="8"/>
          </w:tcPr>
          <w:p w14:paraId="06EFD7F7" w14:textId="307E7892" w:rsidR="0055598E" w:rsidRPr="002241A0" w:rsidRDefault="00123081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Dla podwozia bez zabudowy </w:t>
            </w:r>
          </w:p>
        </w:tc>
        <w:tc>
          <w:tcPr>
            <w:tcW w:w="2921" w:type="dxa"/>
            <w:gridSpan w:val="5"/>
          </w:tcPr>
          <w:p w14:paraId="3A3CD3EE" w14:textId="77777777" w:rsidR="00123081" w:rsidRPr="002241A0" w:rsidRDefault="00123081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23081" w:rsidRPr="002241A0" w14:paraId="0549EF32" w14:textId="77777777" w:rsidTr="002F5400">
        <w:tc>
          <w:tcPr>
            <w:tcW w:w="1418" w:type="dxa"/>
          </w:tcPr>
          <w:p w14:paraId="20B95282" w14:textId="46E119FB" w:rsidR="00123081" w:rsidRPr="002241A0" w:rsidRDefault="00B514DC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2.4.1.1. </w:t>
            </w:r>
          </w:p>
        </w:tc>
        <w:tc>
          <w:tcPr>
            <w:tcW w:w="5386" w:type="dxa"/>
            <w:gridSpan w:val="8"/>
          </w:tcPr>
          <w:p w14:paraId="009F019F" w14:textId="1FCACC2B" w:rsidR="0055598E" w:rsidRPr="002241A0" w:rsidRDefault="00B514DC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Długość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18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6F0DF3AC" w14:textId="77777777" w:rsidR="00123081" w:rsidRPr="002241A0" w:rsidRDefault="00123081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23081" w:rsidRPr="002241A0" w14:paraId="3D9FBFC1" w14:textId="77777777" w:rsidTr="002F5400">
        <w:tc>
          <w:tcPr>
            <w:tcW w:w="1418" w:type="dxa"/>
          </w:tcPr>
          <w:p w14:paraId="70E6C861" w14:textId="31D31270" w:rsidR="00123081" w:rsidRPr="002241A0" w:rsidRDefault="00B514DC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2.4.1.1.1. </w:t>
            </w:r>
          </w:p>
        </w:tc>
        <w:tc>
          <w:tcPr>
            <w:tcW w:w="5386" w:type="dxa"/>
            <w:gridSpan w:val="8"/>
          </w:tcPr>
          <w:p w14:paraId="60A22214" w14:textId="7A7AC739" w:rsidR="0055598E" w:rsidRPr="002241A0" w:rsidRDefault="00B514DC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Maksymalna dopuszczalna długość: </w:t>
            </w:r>
          </w:p>
        </w:tc>
        <w:tc>
          <w:tcPr>
            <w:tcW w:w="2921" w:type="dxa"/>
            <w:gridSpan w:val="5"/>
          </w:tcPr>
          <w:p w14:paraId="47024862" w14:textId="77777777" w:rsidR="00123081" w:rsidRPr="002241A0" w:rsidRDefault="00123081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23081" w:rsidRPr="002241A0" w14:paraId="627B897F" w14:textId="77777777" w:rsidTr="002F5400">
        <w:tc>
          <w:tcPr>
            <w:tcW w:w="1418" w:type="dxa"/>
          </w:tcPr>
          <w:p w14:paraId="6C4F814A" w14:textId="27BAC82A" w:rsidR="00123081" w:rsidRPr="002241A0" w:rsidRDefault="00B514DC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2.4.1.1.2. </w:t>
            </w:r>
          </w:p>
        </w:tc>
        <w:tc>
          <w:tcPr>
            <w:tcW w:w="5386" w:type="dxa"/>
            <w:gridSpan w:val="8"/>
          </w:tcPr>
          <w:p w14:paraId="411FF19D" w14:textId="6F468DC1" w:rsidR="0055598E" w:rsidRPr="002241A0" w:rsidRDefault="00B514DC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Minimalna dopuszczalna długość: </w:t>
            </w:r>
          </w:p>
        </w:tc>
        <w:tc>
          <w:tcPr>
            <w:tcW w:w="2921" w:type="dxa"/>
            <w:gridSpan w:val="5"/>
          </w:tcPr>
          <w:p w14:paraId="0184E616" w14:textId="77777777" w:rsidR="00123081" w:rsidRPr="002241A0" w:rsidRDefault="00123081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23081" w:rsidRPr="002241A0" w14:paraId="69807312" w14:textId="77777777" w:rsidTr="002F5400">
        <w:tc>
          <w:tcPr>
            <w:tcW w:w="1418" w:type="dxa"/>
          </w:tcPr>
          <w:p w14:paraId="69289F17" w14:textId="73A37919" w:rsidR="00123081" w:rsidRPr="002241A0" w:rsidRDefault="00B514DC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2.4.1.2. </w:t>
            </w:r>
          </w:p>
        </w:tc>
        <w:tc>
          <w:tcPr>
            <w:tcW w:w="5386" w:type="dxa"/>
            <w:gridSpan w:val="8"/>
          </w:tcPr>
          <w:p w14:paraId="566C1616" w14:textId="2A3B8DD3" w:rsidR="0055598E" w:rsidRPr="002241A0" w:rsidRDefault="00B514DC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Szerokość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20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0B9836F1" w14:textId="77777777" w:rsidR="00123081" w:rsidRPr="002241A0" w:rsidRDefault="00123081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23081" w:rsidRPr="002241A0" w14:paraId="5A4B5290" w14:textId="77777777" w:rsidTr="002F5400">
        <w:tc>
          <w:tcPr>
            <w:tcW w:w="1418" w:type="dxa"/>
          </w:tcPr>
          <w:p w14:paraId="42992932" w14:textId="6F2DE8ED" w:rsidR="00123081" w:rsidRPr="002241A0" w:rsidRDefault="00B514DC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2.4.1.2.1. </w:t>
            </w:r>
          </w:p>
        </w:tc>
        <w:tc>
          <w:tcPr>
            <w:tcW w:w="5386" w:type="dxa"/>
            <w:gridSpan w:val="8"/>
          </w:tcPr>
          <w:p w14:paraId="08CE3DC2" w14:textId="648EAFB0" w:rsidR="0055598E" w:rsidRPr="002241A0" w:rsidRDefault="00B514DC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Maksymalna dopuszczalna szerokość: </w:t>
            </w:r>
          </w:p>
        </w:tc>
        <w:tc>
          <w:tcPr>
            <w:tcW w:w="2921" w:type="dxa"/>
            <w:gridSpan w:val="5"/>
          </w:tcPr>
          <w:p w14:paraId="6B23DFBD" w14:textId="77777777" w:rsidR="00123081" w:rsidRPr="002241A0" w:rsidRDefault="00123081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23081" w:rsidRPr="002241A0" w14:paraId="202F4313" w14:textId="77777777" w:rsidTr="002F5400">
        <w:tc>
          <w:tcPr>
            <w:tcW w:w="1418" w:type="dxa"/>
          </w:tcPr>
          <w:p w14:paraId="5B0D416D" w14:textId="00C2987C" w:rsidR="00123081" w:rsidRPr="002241A0" w:rsidRDefault="00B514DC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2.4.1.2.2. </w:t>
            </w:r>
          </w:p>
        </w:tc>
        <w:tc>
          <w:tcPr>
            <w:tcW w:w="5386" w:type="dxa"/>
            <w:gridSpan w:val="8"/>
          </w:tcPr>
          <w:p w14:paraId="2693E0D2" w14:textId="1FDF26E8" w:rsidR="0055598E" w:rsidRPr="002241A0" w:rsidRDefault="00B514DC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Minimalna dopuszczalna szerokość: </w:t>
            </w:r>
          </w:p>
        </w:tc>
        <w:tc>
          <w:tcPr>
            <w:tcW w:w="2921" w:type="dxa"/>
            <w:gridSpan w:val="5"/>
          </w:tcPr>
          <w:p w14:paraId="12249330" w14:textId="77777777" w:rsidR="00123081" w:rsidRPr="002241A0" w:rsidRDefault="00123081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23081" w:rsidRPr="002241A0" w14:paraId="7A421135" w14:textId="77777777" w:rsidTr="002F5400">
        <w:tc>
          <w:tcPr>
            <w:tcW w:w="1418" w:type="dxa"/>
          </w:tcPr>
          <w:p w14:paraId="14478500" w14:textId="6DD06736" w:rsidR="00123081" w:rsidRPr="002241A0" w:rsidRDefault="00B514DC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2.4.1.3.</w:t>
            </w:r>
          </w:p>
        </w:tc>
        <w:tc>
          <w:tcPr>
            <w:tcW w:w="5386" w:type="dxa"/>
            <w:gridSpan w:val="8"/>
          </w:tcPr>
          <w:p w14:paraId="16C6041B" w14:textId="27792C7F" w:rsidR="0055598E" w:rsidRPr="002241A0" w:rsidRDefault="00E7304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Wysokość (w stanie gotowym do jazdy)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21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 (w przypadku zawieszenia o regulowanej wysokości wskazać normalne położenie podczas jazdy):  </w:t>
            </w:r>
          </w:p>
        </w:tc>
        <w:tc>
          <w:tcPr>
            <w:tcW w:w="2921" w:type="dxa"/>
            <w:gridSpan w:val="5"/>
          </w:tcPr>
          <w:p w14:paraId="45982EA4" w14:textId="77777777" w:rsidR="00123081" w:rsidRPr="002241A0" w:rsidRDefault="00123081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7304D" w:rsidRPr="002241A0" w14:paraId="44F965D4" w14:textId="77777777" w:rsidTr="002F5400">
        <w:tc>
          <w:tcPr>
            <w:tcW w:w="1418" w:type="dxa"/>
          </w:tcPr>
          <w:p w14:paraId="26BD1213" w14:textId="067967DE" w:rsidR="00E7304D" w:rsidRPr="002241A0" w:rsidRDefault="00E7304D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2.4.1.3.1. </w:t>
            </w:r>
          </w:p>
        </w:tc>
        <w:tc>
          <w:tcPr>
            <w:tcW w:w="5386" w:type="dxa"/>
            <w:gridSpan w:val="8"/>
          </w:tcPr>
          <w:p w14:paraId="3E6B334D" w14:textId="367D7A85" w:rsidR="0055598E" w:rsidRPr="002241A0" w:rsidRDefault="00E7304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Maksymalna dopuszczalna wysokość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22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319BE6FE" w14:textId="77777777" w:rsidR="00E7304D" w:rsidRPr="002241A0" w:rsidRDefault="00E7304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7304D" w:rsidRPr="002241A0" w14:paraId="05E740E5" w14:textId="77777777" w:rsidTr="002F5400">
        <w:tc>
          <w:tcPr>
            <w:tcW w:w="1418" w:type="dxa"/>
          </w:tcPr>
          <w:p w14:paraId="3FB7199C" w14:textId="0AA8D0F6" w:rsidR="00E7304D" w:rsidRPr="002241A0" w:rsidRDefault="00E7304D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2.4.2. </w:t>
            </w:r>
          </w:p>
        </w:tc>
        <w:tc>
          <w:tcPr>
            <w:tcW w:w="5386" w:type="dxa"/>
            <w:gridSpan w:val="8"/>
          </w:tcPr>
          <w:p w14:paraId="6E5E5C79" w14:textId="249AA4A2" w:rsidR="0055598E" w:rsidRPr="002241A0" w:rsidRDefault="00E7304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W przypadku podwozia z zabudową</w:t>
            </w:r>
          </w:p>
        </w:tc>
        <w:tc>
          <w:tcPr>
            <w:tcW w:w="2921" w:type="dxa"/>
            <w:gridSpan w:val="5"/>
          </w:tcPr>
          <w:p w14:paraId="350E6FE4" w14:textId="77777777" w:rsidR="00E7304D" w:rsidRPr="002241A0" w:rsidRDefault="00E7304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7304D" w:rsidRPr="002241A0" w14:paraId="4B9EC07C" w14:textId="77777777" w:rsidTr="002F5400">
        <w:tc>
          <w:tcPr>
            <w:tcW w:w="1418" w:type="dxa"/>
          </w:tcPr>
          <w:p w14:paraId="56667939" w14:textId="09651B14" w:rsidR="00E7304D" w:rsidRPr="002241A0" w:rsidRDefault="00E7304D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2.4.2.1. </w:t>
            </w:r>
          </w:p>
        </w:tc>
        <w:tc>
          <w:tcPr>
            <w:tcW w:w="5386" w:type="dxa"/>
            <w:gridSpan w:val="8"/>
          </w:tcPr>
          <w:p w14:paraId="34456430" w14:textId="00139688" w:rsidR="0055598E" w:rsidRPr="002241A0" w:rsidRDefault="00E7304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Długość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18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65215AA1" w14:textId="77777777" w:rsidR="00E7304D" w:rsidRPr="002241A0" w:rsidRDefault="00E7304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7304D" w:rsidRPr="002241A0" w14:paraId="36A62801" w14:textId="77777777" w:rsidTr="002F5400">
        <w:tc>
          <w:tcPr>
            <w:tcW w:w="1418" w:type="dxa"/>
          </w:tcPr>
          <w:p w14:paraId="72A1E28D" w14:textId="33CEBFEB" w:rsidR="00E7304D" w:rsidRPr="002241A0" w:rsidRDefault="00E7304D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2.4.2.1.1. </w:t>
            </w:r>
          </w:p>
        </w:tc>
        <w:tc>
          <w:tcPr>
            <w:tcW w:w="5386" w:type="dxa"/>
            <w:gridSpan w:val="8"/>
          </w:tcPr>
          <w:p w14:paraId="477D2459" w14:textId="3A1C5845" w:rsidR="0055598E" w:rsidRPr="002241A0" w:rsidRDefault="00E7304D" w:rsidP="006576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Długość przestrzeni ładunkowej: </w:t>
            </w:r>
          </w:p>
        </w:tc>
        <w:tc>
          <w:tcPr>
            <w:tcW w:w="2921" w:type="dxa"/>
            <w:gridSpan w:val="5"/>
          </w:tcPr>
          <w:p w14:paraId="26E83E2E" w14:textId="77777777" w:rsidR="00E7304D" w:rsidRPr="002241A0" w:rsidRDefault="00E7304D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E7304D" w:rsidRPr="002241A0" w14:paraId="67B19909" w14:textId="77777777" w:rsidTr="002F5400">
        <w:tc>
          <w:tcPr>
            <w:tcW w:w="1418" w:type="dxa"/>
          </w:tcPr>
          <w:p w14:paraId="699D4F38" w14:textId="1F8F7E02" w:rsidR="00E7304D" w:rsidRPr="002241A0" w:rsidRDefault="00E7304D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2.4.2.1.3.</w:t>
            </w:r>
          </w:p>
        </w:tc>
        <w:tc>
          <w:tcPr>
            <w:tcW w:w="5386" w:type="dxa"/>
            <w:gridSpan w:val="8"/>
          </w:tcPr>
          <w:p w14:paraId="52F50A5C" w14:textId="73942C58" w:rsidR="0055598E" w:rsidRPr="002241A0" w:rsidRDefault="00E7304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Wydłużona kabina zgodna z art. 9a dyrektywy Rady 96/53/WE: </w:t>
            </w:r>
          </w:p>
        </w:tc>
        <w:tc>
          <w:tcPr>
            <w:tcW w:w="2921" w:type="dxa"/>
            <w:gridSpan w:val="5"/>
          </w:tcPr>
          <w:p w14:paraId="1D9B3E4C" w14:textId="1B2F6727" w:rsidR="0055598E" w:rsidRPr="002241A0" w:rsidRDefault="008568ED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7304D" w:rsidRPr="002241A0" w14:paraId="0BB98CEB" w14:textId="77777777" w:rsidTr="002F5400">
        <w:tc>
          <w:tcPr>
            <w:tcW w:w="1418" w:type="dxa"/>
          </w:tcPr>
          <w:p w14:paraId="660CDD9A" w14:textId="0D572C54" w:rsidR="00E7304D" w:rsidRPr="002241A0" w:rsidRDefault="00E7304D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2.4.2.2. </w:t>
            </w:r>
          </w:p>
        </w:tc>
        <w:tc>
          <w:tcPr>
            <w:tcW w:w="5386" w:type="dxa"/>
            <w:gridSpan w:val="8"/>
          </w:tcPr>
          <w:p w14:paraId="169E4506" w14:textId="197BF705" w:rsidR="0055598E" w:rsidRPr="002241A0" w:rsidRDefault="00E7304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Szerokość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20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50CAB61E" w14:textId="77777777" w:rsidR="00E7304D" w:rsidRPr="002241A0" w:rsidRDefault="00E7304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7304D" w:rsidRPr="002241A0" w14:paraId="021ABA65" w14:textId="77777777" w:rsidTr="002F5400">
        <w:tc>
          <w:tcPr>
            <w:tcW w:w="1418" w:type="dxa"/>
          </w:tcPr>
          <w:p w14:paraId="55E48B56" w14:textId="7C7E1B77" w:rsidR="00E7304D" w:rsidRPr="002241A0" w:rsidRDefault="00E7304D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2.4.2.2.1.</w:t>
            </w:r>
          </w:p>
        </w:tc>
        <w:tc>
          <w:tcPr>
            <w:tcW w:w="5386" w:type="dxa"/>
            <w:gridSpan w:val="8"/>
          </w:tcPr>
          <w:p w14:paraId="3BC233D7" w14:textId="4CE4D2AF" w:rsidR="0055598E" w:rsidRPr="002241A0" w:rsidRDefault="00E7304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Grubość ścian (w przypadku pojazdów przeznaczonych do przewozu towarów w regulowanej temperaturze):  </w:t>
            </w:r>
          </w:p>
        </w:tc>
        <w:tc>
          <w:tcPr>
            <w:tcW w:w="2921" w:type="dxa"/>
            <w:gridSpan w:val="5"/>
          </w:tcPr>
          <w:p w14:paraId="244B9187" w14:textId="77777777" w:rsidR="00E7304D" w:rsidRPr="002241A0" w:rsidRDefault="00E7304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7304D" w:rsidRPr="002241A0" w14:paraId="19D9A8F0" w14:textId="77777777" w:rsidTr="002F5400">
        <w:tc>
          <w:tcPr>
            <w:tcW w:w="1418" w:type="dxa"/>
          </w:tcPr>
          <w:p w14:paraId="08EB2C14" w14:textId="4C5B5711" w:rsidR="00E7304D" w:rsidRPr="002241A0" w:rsidRDefault="00E7304D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2.4.2.3.</w:t>
            </w:r>
          </w:p>
        </w:tc>
        <w:tc>
          <w:tcPr>
            <w:tcW w:w="5386" w:type="dxa"/>
            <w:gridSpan w:val="8"/>
          </w:tcPr>
          <w:p w14:paraId="4106B7BC" w14:textId="2A6459B5" w:rsidR="0055598E" w:rsidRPr="002241A0" w:rsidRDefault="00E7304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Wysokość (w stanie gotowym do jazdy)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21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 (w przypadku zawieszenia o regulowanej wysokości wskazać normalne położenie podczas jazdy):  </w:t>
            </w:r>
          </w:p>
        </w:tc>
        <w:tc>
          <w:tcPr>
            <w:tcW w:w="2921" w:type="dxa"/>
            <w:gridSpan w:val="5"/>
          </w:tcPr>
          <w:p w14:paraId="39C3712D" w14:textId="77777777" w:rsidR="00E7304D" w:rsidRPr="002241A0" w:rsidRDefault="00E7304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7304D" w:rsidRPr="002241A0" w14:paraId="72AE9454" w14:textId="77777777" w:rsidTr="002F5400">
        <w:tc>
          <w:tcPr>
            <w:tcW w:w="1418" w:type="dxa"/>
          </w:tcPr>
          <w:p w14:paraId="08E97AB8" w14:textId="77777777" w:rsidR="00E7304D" w:rsidRPr="002241A0" w:rsidRDefault="00E7304D" w:rsidP="00E7304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2241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294B089E" w14:textId="77777777" w:rsidR="00E7304D" w:rsidRPr="002241A0" w:rsidRDefault="00E7304D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8"/>
          </w:tcPr>
          <w:p w14:paraId="3E966F8A" w14:textId="54E079E3" w:rsidR="0055598E" w:rsidRPr="002241A0" w:rsidRDefault="00E7304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Minimalna masa przypadająca na oś kierowaną (osie kierowane) w przypadku pojazdów niekompletnych: </w:t>
            </w:r>
          </w:p>
        </w:tc>
        <w:tc>
          <w:tcPr>
            <w:tcW w:w="2921" w:type="dxa"/>
            <w:gridSpan w:val="5"/>
          </w:tcPr>
          <w:p w14:paraId="2C41C851" w14:textId="77777777" w:rsidR="00E7304D" w:rsidRPr="002241A0" w:rsidRDefault="00E7304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7304D" w:rsidRPr="002241A0" w14:paraId="6A18B1FB" w14:textId="77777777" w:rsidTr="002F5400">
        <w:tc>
          <w:tcPr>
            <w:tcW w:w="1418" w:type="dxa"/>
          </w:tcPr>
          <w:p w14:paraId="32BFBF40" w14:textId="7F9FCFF8" w:rsidR="00E7304D" w:rsidRPr="002241A0" w:rsidRDefault="00E7304D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5386" w:type="dxa"/>
            <w:gridSpan w:val="8"/>
          </w:tcPr>
          <w:p w14:paraId="0118DAE9" w14:textId="5E3F0202" w:rsidR="0055598E" w:rsidRPr="002241A0" w:rsidRDefault="00E7304D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Cs/>
                <w:sz w:val="18"/>
                <w:szCs w:val="18"/>
              </w:rPr>
              <w:t>Masa pojazdu gotowego do jazdy (</w:t>
            </w:r>
            <w:r w:rsidRPr="002241A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30</w:t>
            </w:r>
            <w:r w:rsidRPr="002241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2921" w:type="dxa"/>
            <w:gridSpan w:val="5"/>
          </w:tcPr>
          <w:p w14:paraId="3192DC43" w14:textId="77777777" w:rsidR="00E7304D" w:rsidRPr="002241A0" w:rsidRDefault="00E7304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7304D" w:rsidRPr="002241A0" w14:paraId="5E5FF1C1" w14:textId="77777777" w:rsidTr="002F5400">
        <w:tc>
          <w:tcPr>
            <w:tcW w:w="1418" w:type="dxa"/>
          </w:tcPr>
          <w:p w14:paraId="4DA81A95" w14:textId="77777777" w:rsidR="00E7304D" w:rsidRPr="002241A0" w:rsidRDefault="00E7304D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8"/>
          </w:tcPr>
          <w:p w14:paraId="4510AB82" w14:textId="0C2DCD34" w:rsidR="0055598E" w:rsidRPr="002241A0" w:rsidRDefault="00E7304D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a) minimalna i maksymalna dla każdego wariantu:  </w:t>
            </w:r>
          </w:p>
        </w:tc>
        <w:tc>
          <w:tcPr>
            <w:tcW w:w="2921" w:type="dxa"/>
            <w:gridSpan w:val="5"/>
          </w:tcPr>
          <w:p w14:paraId="2B906ADA" w14:textId="77777777" w:rsidR="00E7304D" w:rsidRPr="002241A0" w:rsidRDefault="00E7304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7304D" w:rsidRPr="002241A0" w14:paraId="245E3A84" w14:textId="77777777" w:rsidTr="002F5400">
        <w:tc>
          <w:tcPr>
            <w:tcW w:w="1418" w:type="dxa"/>
          </w:tcPr>
          <w:p w14:paraId="0A53B59B" w14:textId="77777777" w:rsidR="00E7304D" w:rsidRPr="002241A0" w:rsidRDefault="00E7304D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8"/>
          </w:tcPr>
          <w:p w14:paraId="486AA75E" w14:textId="7A14D69D" w:rsidR="0055598E" w:rsidRPr="002241A0" w:rsidRDefault="00E7304D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b) masa każdej wersji (należy dostarczyć zestawienie):  </w:t>
            </w:r>
          </w:p>
        </w:tc>
        <w:tc>
          <w:tcPr>
            <w:tcW w:w="2921" w:type="dxa"/>
            <w:gridSpan w:val="5"/>
          </w:tcPr>
          <w:p w14:paraId="3EA3937F" w14:textId="77777777" w:rsidR="00E7304D" w:rsidRPr="002241A0" w:rsidRDefault="00E7304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7304D" w:rsidRPr="002241A0" w14:paraId="2A6436F8" w14:textId="77777777" w:rsidTr="002F5400">
        <w:tc>
          <w:tcPr>
            <w:tcW w:w="1418" w:type="dxa"/>
          </w:tcPr>
          <w:p w14:paraId="4F5E4B9A" w14:textId="77777777" w:rsidR="00E7304D" w:rsidRPr="002241A0" w:rsidRDefault="00E7304D" w:rsidP="00E7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2.6.1. </w:t>
            </w:r>
          </w:p>
          <w:p w14:paraId="71B8178F" w14:textId="77777777" w:rsidR="00E7304D" w:rsidRPr="002241A0" w:rsidRDefault="00E7304D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8"/>
          </w:tcPr>
          <w:p w14:paraId="3E6CC27C" w14:textId="16902D5B" w:rsidR="0055598E" w:rsidRPr="002241A0" w:rsidRDefault="00E7304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Rozkład tej masy na osie i, w przypadku naczepy, przyczepy z osią centralną lub przyczepy ze sztywnym dyszlem, masa w punkcie sprzęgu:</w:t>
            </w:r>
          </w:p>
        </w:tc>
        <w:tc>
          <w:tcPr>
            <w:tcW w:w="2921" w:type="dxa"/>
            <w:gridSpan w:val="5"/>
          </w:tcPr>
          <w:p w14:paraId="6D6DDA7F" w14:textId="77777777" w:rsidR="00E7304D" w:rsidRPr="002241A0" w:rsidRDefault="00E7304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7304D" w:rsidRPr="002241A0" w14:paraId="56C3576E" w14:textId="77777777" w:rsidTr="002F5400">
        <w:tc>
          <w:tcPr>
            <w:tcW w:w="1418" w:type="dxa"/>
          </w:tcPr>
          <w:p w14:paraId="23489E25" w14:textId="77777777" w:rsidR="00E7304D" w:rsidRPr="002241A0" w:rsidRDefault="00E7304D" w:rsidP="00E73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8"/>
          </w:tcPr>
          <w:p w14:paraId="33E7BE3E" w14:textId="35758128" w:rsidR="0055598E" w:rsidRPr="002241A0" w:rsidRDefault="00E7304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a) minimalna i maksymalna dla każdego wariantu:  </w:t>
            </w:r>
          </w:p>
        </w:tc>
        <w:tc>
          <w:tcPr>
            <w:tcW w:w="2921" w:type="dxa"/>
            <w:gridSpan w:val="5"/>
          </w:tcPr>
          <w:p w14:paraId="5C7A3154" w14:textId="77777777" w:rsidR="00E7304D" w:rsidRPr="002241A0" w:rsidRDefault="00E7304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7304D" w:rsidRPr="002241A0" w14:paraId="19C192CF" w14:textId="77777777" w:rsidTr="002F5400">
        <w:tc>
          <w:tcPr>
            <w:tcW w:w="1418" w:type="dxa"/>
          </w:tcPr>
          <w:p w14:paraId="11656633" w14:textId="77777777" w:rsidR="00E7304D" w:rsidRPr="002241A0" w:rsidRDefault="00E7304D" w:rsidP="00E73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8"/>
          </w:tcPr>
          <w:p w14:paraId="7A0E5AFC" w14:textId="4C43C45A" w:rsidR="0055598E" w:rsidRPr="002241A0" w:rsidRDefault="00E7304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b) masa każdej wersji (należy dostarczyć zestawienie):  </w:t>
            </w:r>
          </w:p>
        </w:tc>
        <w:tc>
          <w:tcPr>
            <w:tcW w:w="2921" w:type="dxa"/>
            <w:gridSpan w:val="5"/>
          </w:tcPr>
          <w:p w14:paraId="13C5790D" w14:textId="77777777" w:rsidR="00E7304D" w:rsidRPr="002241A0" w:rsidRDefault="00E7304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7304D" w:rsidRPr="002241A0" w14:paraId="6D44ED55" w14:textId="77777777" w:rsidTr="002F5400">
        <w:tc>
          <w:tcPr>
            <w:tcW w:w="1418" w:type="dxa"/>
          </w:tcPr>
          <w:p w14:paraId="656C9A36" w14:textId="77777777" w:rsidR="00E7304D" w:rsidRPr="002241A0" w:rsidRDefault="00E7304D" w:rsidP="00E7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2.6.2. </w:t>
            </w:r>
          </w:p>
          <w:p w14:paraId="304184EB" w14:textId="77777777" w:rsidR="00E7304D" w:rsidRPr="002241A0" w:rsidRDefault="00E7304D" w:rsidP="00E73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8"/>
          </w:tcPr>
          <w:p w14:paraId="5C95031C" w14:textId="0A1A7008" w:rsidR="0055598E" w:rsidRPr="002241A0" w:rsidRDefault="007371F0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E7304D" w:rsidRPr="002241A0">
              <w:rPr>
                <w:rFonts w:ascii="Times New Roman" w:hAnsi="Times New Roman" w:cs="Times New Roman"/>
                <w:sz w:val="18"/>
                <w:szCs w:val="18"/>
              </w:rPr>
              <w:t>asa wyposażenia dodatkowego (z</w:t>
            </w:r>
            <w:r w:rsidR="009E5BB6"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godnie z </w:t>
            </w:r>
            <w:r w:rsidR="00E7304D" w:rsidRPr="002241A0">
              <w:rPr>
                <w:rFonts w:ascii="Times New Roman" w:hAnsi="Times New Roman" w:cs="Times New Roman"/>
                <w:sz w:val="18"/>
                <w:szCs w:val="18"/>
              </w:rPr>
              <w:t>definicj</w:t>
            </w:r>
            <w:r w:rsidR="009E5BB6" w:rsidRPr="002241A0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="00E7304D"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w art. 2 pkt 5 rozporządzenia Komisji (UE) nr 1230/2012): </w:t>
            </w:r>
          </w:p>
        </w:tc>
        <w:tc>
          <w:tcPr>
            <w:tcW w:w="2921" w:type="dxa"/>
            <w:gridSpan w:val="5"/>
          </w:tcPr>
          <w:p w14:paraId="5BA53DE9" w14:textId="77777777" w:rsidR="00E7304D" w:rsidRPr="002241A0" w:rsidRDefault="00E7304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7304D" w:rsidRPr="002241A0" w14:paraId="0C71EF0D" w14:textId="77777777" w:rsidTr="002F5400">
        <w:tc>
          <w:tcPr>
            <w:tcW w:w="1418" w:type="dxa"/>
          </w:tcPr>
          <w:p w14:paraId="70E2C92C" w14:textId="2D5535E8" w:rsidR="00E7304D" w:rsidRPr="002241A0" w:rsidRDefault="00E7304D" w:rsidP="00E7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2.6.4. </w:t>
            </w:r>
          </w:p>
        </w:tc>
        <w:tc>
          <w:tcPr>
            <w:tcW w:w="5386" w:type="dxa"/>
            <w:gridSpan w:val="8"/>
          </w:tcPr>
          <w:p w14:paraId="474C8D01" w14:textId="335049F7" w:rsidR="0055598E" w:rsidRPr="002241A0" w:rsidRDefault="00E7304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Dodatkowa masa do napędu alternatywnego: </w:t>
            </w:r>
          </w:p>
        </w:tc>
        <w:tc>
          <w:tcPr>
            <w:tcW w:w="2921" w:type="dxa"/>
            <w:gridSpan w:val="5"/>
          </w:tcPr>
          <w:p w14:paraId="5ECA281E" w14:textId="49B299A2" w:rsidR="00E7304D" w:rsidRPr="002241A0" w:rsidRDefault="008568E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kg</w:t>
            </w:r>
          </w:p>
        </w:tc>
      </w:tr>
      <w:tr w:rsidR="00E7304D" w:rsidRPr="002241A0" w14:paraId="45E457EF" w14:textId="77777777" w:rsidTr="002F5400">
        <w:tc>
          <w:tcPr>
            <w:tcW w:w="1418" w:type="dxa"/>
          </w:tcPr>
          <w:p w14:paraId="76034D04" w14:textId="7635EA6E" w:rsidR="00E7304D" w:rsidRPr="002241A0" w:rsidRDefault="00E7304D" w:rsidP="00E7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2.6.5.</w:t>
            </w:r>
          </w:p>
        </w:tc>
        <w:tc>
          <w:tcPr>
            <w:tcW w:w="5386" w:type="dxa"/>
            <w:gridSpan w:val="8"/>
          </w:tcPr>
          <w:p w14:paraId="77AE9606" w14:textId="7143B67F" w:rsidR="0055598E" w:rsidRPr="002241A0" w:rsidRDefault="00E7304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Wykaz wyposażenia do napędu alternatywnego (i wskazanie masy części):</w:t>
            </w:r>
          </w:p>
        </w:tc>
        <w:tc>
          <w:tcPr>
            <w:tcW w:w="2921" w:type="dxa"/>
            <w:gridSpan w:val="5"/>
          </w:tcPr>
          <w:p w14:paraId="7FBE62E1" w14:textId="77777777" w:rsidR="00E7304D" w:rsidRPr="002241A0" w:rsidRDefault="00E7304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7304D" w:rsidRPr="002241A0" w14:paraId="0D611D2C" w14:textId="77777777" w:rsidTr="002F5400">
        <w:tc>
          <w:tcPr>
            <w:tcW w:w="1418" w:type="dxa"/>
          </w:tcPr>
          <w:p w14:paraId="1F209049" w14:textId="15E75A79" w:rsidR="00E7304D" w:rsidRPr="002241A0" w:rsidRDefault="00E7304D" w:rsidP="00E7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5386" w:type="dxa"/>
            <w:gridSpan w:val="8"/>
          </w:tcPr>
          <w:p w14:paraId="3F4C1377" w14:textId="2BF3CF6C" w:rsidR="0055598E" w:rsidRPr="002241A0" w:rsidRDefault="00E7304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Minimalna masa skompletowanego pojazdu 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podana przez producenta w przypadku pojazdu niekompletnego:  </w:t>
            </w:r>
          </w:p>
        </w:tc>
        <w:tc>
          <w:tcPr>
            <w:tcW w:w="2921" w:type="dxa"/>
            <w:gridSpan w:val="5"/>
          </w:tcPr>
          <w:p w14:paraId="649398FD" w14:textId="77777777" w:rsidR="00E7304D" w:rsidRPr="002241A0" w:rsidRDefault="00E7304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7304D" w:rsidRPr="002241A0" w14:paraId="70F79F9A" w14:textId="77777777" w:rsidTr="002F5400">
        <w:tc>
          <w:tcPr>
            <w:tcW w:w="1418" w:type="dxa"/>
          </w:tcPr>
          <w:p w14:paraId="49ADC17B" w14:textId="2A6A7767" w:rsidR="00E7304D" w:rsidRPr="002241A0" w:rsidRDefault="00E562AF" w:rsidP="00E7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2.8. </w:t>
            </w:r>
          </w:p>
        </w:tc>
        <w:tc>
          <w:tcPr>
            <w:tcW w:w="5386" w:type="dxa"/>
            <w:gridSpan w:val="8"/>
          </w:tcPr>
          <w:p w14:paraId="29E46D64" w14:textId="1BB1D9DF" w:rsidR="0055598E" w:rsidRPr="002241A0" w:rsidRDefault="00E562AF" w:rsidP="00E7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Maksymalna masa całkowita 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podana przez producenta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32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33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2921" w:type="dxa"/>
            <w:gridSpan w:val="5"/>
          </w:tcPr>
          <w:p w14:paraId="3B4569C6" w14:textId="77777777" w:rsidR="00E7304D" w:rsidRPr="002241A0" w:rsidRDefault="00E7304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7304D" w:rsidRPr="002241A0" w14:paraId="01F87C7B" w14:textId="77777777" w:rsidTr="002F5400">
        <w:tc>
          <w:tcPr>
            <w:tcW w:w="1418" w:type="dxa"/>
          </w:tcPr>
          <w:p w14:paraId="2F99D455" w14:textId="4DCF2786" w:rsidR="00E7304D" w:rsidRPr="002241A0" w:rsidRDefault="00E562AF" w:rsidP="00E7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2.8.1.</w:t>
            </w:r>
          </w:p>
        </w:tc>
        <w:tc>
          <w:tcPr>
            <w:tcW w:w="5386" w:type="dxa"/>
            <w:gridSpan w:val="8"/>
          </w:tcPr>
          <w:p w14:paraId="3B738D9B" w14:textId="6E5A2497" w:rsidR="0055598E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Rozkład tej masy na poszczególne osie i, w przypadku naczepy lub przyczepy z osią centralną, obciążenie w punkcie sprzęgu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33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E5BB6" w:rsidRPr="002241A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21" w:type="dxa"/>
            <w:gridSpan w:val="5"/>
          </w:tcPr>
          <w:p w14:paraId="5B0C4D25" w14:textId="77777777" w:rsidR="00E7304D" w:rsidRPr="002241A0" w:rsidRDefault="00E7304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7304D" w:rsidRPr="002241A0" w14:paraId="5D93C5B5" w14:textId="77777777" w:rsidTr="002F5400">
        <w:tc>
          <w:tcPr>
            <w:tcW w:w="1418" w:type="dxa"/>
          </w:tcPr>
          <w:p w14:paraId="445CE4A6" w14:textId="36E0B82E" w:rsidR="00E7304D" w:rsidRPr="002241A0" w:rsidRDefault="00E562AF" w:rsidP="00E7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2.9.</w:t>
            </w:r>
          </w:p>
        </w:tc>
        <w:tc>
          <w:tcPr>
            <w:tcW w:w="5386" w:type="dxa"/>
            <w:gridSpan w:val="8"/>
          </w:tcPr>
          <w:p w14:paraId="3ABC9317" w14:textId="37BDE687" w:rsidR="0055598E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Cs/>
                <w:sz w:val="18"/>
                <w:szCs w:val="18"/>
              </w:rPr>
              <w:t>Technicznie dopuszczalna maksymalna masa na każdą oś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921" w:type="dxa"/>
            <w:gridSpan w:val="5"/>
          </w:tcPr>
          <w:p w14:paraId="6F63AA93" w14:textId="77777777" w:rsidR="00E7304D" w:rsidRPr="002241A0" w:rsidRDefault="00E7304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7304D" w:rsidRPr="002241A0" w14:paraId="33EEB6D1" w14:textId="77777777" w:rsidTr="002F5400">
        <w:tc>
          <w:tcPr>
            <w:tcW w:w="1418" w:type="dxa"/>
          </w:tcPr>
          <w:p w14:paraId="77A9834D" w14:textId="10A2C1FF" w:rsidR="00E7304D" w:rsidRPr="002241A0" w:rsidRDefault="00E562AF" w:rsidP="00E7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2.10. </w:t>
            </w:r>
          </w:p>
        </w:tc>
        <w:tc>
          <w:tcPr>
            <w:tcW w:w="5386" w:type="dxa"/>
            <w:gridSpan w:val="8"/>
          </w:tcPr>
          <w:p w14:paraId="3D1F0800" w14:textId="1EA5C441" w:rsidR="0055598E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Cs/>
                <w:sz w:val="18"/>
                <w:szCs w:val="18"/>
              </w:rPr>
              <w:t>Maksymalna masa przypadająca na każdą grupę osi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921" w:type="dxa"/>
            <w:gridSpan w:val="5"/>
          </w:tcPr>
          <w:p w14:paraId="6A82B88C" w14:textId="77777777" w:rsidR="00E7304D" w:rsidRPr="002241A0" w:rsidRDefault="00E7304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7304D" w:rsidRPr="002241A0" w14:paraId="4D9514C2" w14:textId="77777777" w:rsidTr="002F5400">
        <w:tc>
          <w:tcPr>
            <w:tcW w:w="1418" w:type="dxa"/>
          </w:tcPr>
          <w:p w14:paraId="23051ACD" w14:textId="75EDB517" w:rsidR="00E7304D" w:rsidRPr="002241A0" w:rsidRDefault="00E562AF" w:rsidP="00E7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2.11.</w:t>
            </w:r>
          </w:p>
        </w:tc>
        <w:tc>
          <w:tcPr>
            <w:tcW w:w="5386" w:type="dxa"/>
            <w:gridSpan w:val="8"/>
          </w:tcPr>
          <w:p w14:paraId="15E1DD34" w14:textId="1ACBFC10" w:rsidR="00B75711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Technicznie dopuszczalna maksymalna masa ciągnięta przez pojazd ciągnący 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w przypadku: </w:t>
            </w:r>
          </w:p>
        </w:tc>
        <w:tc>
          <w:tcPr>
            <w:tcW w:w="2921" w:type="dxa"/>
            <w:gridSpan w:val="5"/>
          </w:tcPr>
          <w:p w14:paraId="14EFC63F" w14:textId="77777777" w:rsidR="00E7304D" w:rsidRPr="002241A0" w:rsidRDefault="00E7304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7304D" w:rsidRPr="002241A0" w14:paraId="310E1A61" w14:textId="77777777" w:rsidTr="002F5400">
        <w:tc>
          <w:tcPr>
            <w:tcW w:w="1418" w:type="dxa"/>
          </w:tcPr>
          <w:p w14:paraId="521309CD" w14:textId="49D7DA20" w:rsidR="00E7304D" w:rsidRPr="002241A0" w:rsidRDefault="00E562AF" w:rsidP="00E7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2.11.1.</w:t>
            </w:r>
          </w:p>
        </w:tc>
        <w:tc>
          <w:tcPr>
            <w:tcW w:w="5386" w:type="dxa"/>
            <w:gridSpan w:val="8"/>
          </w:tcPr>
          <w:p w14:paraId="3F6BDD02" w14:textId="6A07B989" w:rsidR="00B75711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przyczepy z wózkiem skrętnym: </w:t>
            </w:r>
          </w:p>
        </w:tc>
        <w:tc>
          <w:tcPr>
            <w:tcW w:w="2921" w:type="dxa"/>
            <w:gridSpan w:val="5"/>
          </w:tcPr>
          <w:p w14:paraId="280A5FE8" w14:textId="77777777" w:rsidR="00E7304D" w:rsidRPr="002241A0" w:rsidRDefault="00E7304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7304D" w:rsidRPr="002241A0" w14:paraId="49073ADD" w14:textId="77777777" w:rsidTr="002F5400">
        <w:tc>
          <w:tcPr>
            <w:tcW w:w="1418" w:type="dxa"/>
          </w:tcPr>
          <w:p w14:paraId="25655331" w14:textId="4D648139" w:rsidR="00E7304D" w:rsidRPr="002241A0" w:rsidRDefault="00E562AF" w:rsidP="00E7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2.11.2. </w:t>
            </w:r>
          </w:p>
        </w:tc>
        <w:tc>
          <w:tcPr>
            <w:tcW w:w="5386" w:type="dxa"/>
            <w:gridSpan w:val="8"/>
          </w:tcPr>
          <w:p w14:paraId="3B3545FC" w14:textId="4C423462" w:rsidR="00B75711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naczepy: </w:t>
            </w:r>
          </w:p>
        </w:tc>
        <w:tc>
          <w:tcPr>
            <w:tcW w:w="2921" w:type="dxa"/>
            <w:gridSpan w:val="5"/>
          </w:tcPr>
          <w:p w14:paraId="05CA9D75" w14:textId="77777777" w:rsidR="00E7304D" w:rsidRPr="002241A0" w:rsidRDefault="00E7304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7304D" w:rsidRPr="002241A0" w14:paraId="46074FF8" w14:textId="77777777" w:rsidTr="002F5400">
        <w:tc>
          <w:tcPr>
            <w:tcW w:w="1418" w:type="dxa"/>
          </w:tcPr>
          <w:p w14:paraId="7F54C535" w14:textId="23BE41FF" w:rsidR="00E7304D" w:rsidRPr="002241A0" w:rsidRDefault="00E562AF" w:rsidP="00E7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2.11.3. </w:t>
            </w:r>
          </w:p>
        </w:tc>
        <w:tc>
          <w:tcPr>
            <w:tcW w:w="5386" w:type="dxa"/>
            <w:gridSpan w:val="8"/>
          </w:tcPr>
          <w:p w14:paraId="721E7318" w14:textId="3DE64764" w:rsidR="00B75711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przyczepy z osią centralną: </w:t>
            </w:r>
          </w:p>
        </w:tc>
        <w:tc>
          <w:tcPr>
            <w:tcW w:w="2921" w:type="dxa"/>
            <w:gridSpan w:val="5"/>
          </w:tcPr>
          <w:p w14:paraId="15324ED7" w14:textId="77777777" w:rsidR="00E7304D" w:rsidRPr="002241A0" w:rsidRDefault="00E7304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562AF" w:rsidRPr="002241A0" w14:paraId="0E8FFEF9" w14:textId="77777777" w:rsidTr="002F5400">
        <w:tc>
          <w:tcPr>
            <w:tcW w:w="1418" w:type="dxa"/>
          </w:tcPr>
          <w:p w14:paraId="0EB1F4E3" w14:textId="146F3BDD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2.11.4. </w:t>
            </w:r>
          </w:p>
        </w:tc>
        <w:tc>
          <w:tcPr>
            <w:tcW w:w="5386" w:type="dxa"/>
            <w:gridSpan w:val="8"/>
          </w:tcPr>
          <w:p w14:paraId="5C0C72A4" w14:textId="40BB13A5" w:rsidR="00B75711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przyczepy ze sztywnym dyszlem: </w:t>
            </w:r>
          </w:p>
        </w:tc>
        <w:tc>
          <w:tcPr>
            <w:tcW w:w="2921" w:type="dxa"/>
            <w:gridSpan w:val="5"/>
          </w:tcPr>
          <w:p w14:paraId="6496F709" w14:textId="77777777" w:rsidR="00E562AF" w:rsidRPr="002241A0" w:rsidRDefault="00E562A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562AF" w:rsidRPr="002241A0" w14:paraId="75D5B3BE" w14:textId="77777777" w:rsidTr="002F5400">
        <w:tc>
          <w:tcPr>
            <w:tcW w:w="1418" w:type="dxa"/>
          </w:tcPr>
          <w:p w14:paraId="08F2FBD0" w14:textId="6D3ED0EA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2.11.5.</w:t>
            </w:r>
          </w:p>
        </w:tc>
        <w:tc>
          <w:tcPr>
            <w:tcW w:w="5386" w:type="dxa"/>
            <w:gridSpan w:val="8"/>
          </w:tcPr>
          <w:p w14:paraId="6CB303D8" w14:textId="116F3DE5" w:rsidR="00B75711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Maksymalna masa całkowita zespołu pojazdów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33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2921" w:type="dxa"/>
            <w:gridSpan w:val="5"/>
          </w:tcPr>
          <w:p w14:paraId="2AA778E5" w14:textId="77777777" w:rsidR="00E562AF" w:rsidRPr="002241A0" w:rsidRDefault="00E562A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562AF" w:rsidRPr="002241A0" w14:paraId="4A4451DE" w14:textId="77777777" w:rsidTr="002F5400">
        <w:tc>
          <w:tcPr>
            <w:tcW w:w="1418" w:type="dxa"/>
          </w:tcPr>
          <w:p w14:paraId="659C1F8B" w14:textId="76B018F9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2.11.6. </w:t>
            </w:r>
          </w:p>
        </w:tc>
        <w:tc>
          <w:tcPr>
            <w:tcW w:w="5386" w:type="dxa"/>
            <w:gridSpan w:val="8"/>
          </w:tcPr>
          <w:p w14:paraId="3172F263" w14:textId="35C520FF" w:rsidR="00B75711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Maksymalna masa przyczepy bez hamulca: </w:t>
            </w:r>
          </w:p>
        </w:tc>
        <w:tc>
          <w:tcPr>
            <w:tcW w:w="2921" w:type="dxa"/>
            <w:gridSpan w:val="5"/>
          </w:tcPr>
          <w:p w14:paraId="21C9801B" w14:textId="77777777" w:rsidR="00E562AF" w:rsidRPr="002241A0" w:rsidRDefault="00E562A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562AF" w:rsidRPr="002241A0" w14:paraId="1E401B67" w14:textId="77777777" w:rsidTr="002F5400">
        <w:tc>
          <w:tcPr>
            <w:tcW w:w="1418" w:type="dxa"/>
          </w:tcPr>
          <w:p w14:paraId="6A554214" w14:textId="5863B99A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2.12.</w:t>
            </w:r>
          </w:p>
        </w:tc>
        <w:tc>
          <w:tcPr>
            <w:tcW w:w="5386" w:type="dxa"/>
            <w:gridSpan w:val="8"/>
          </w:tcPr>
          <w:p w14:paraId="63D4EEFA" w14:textId="3156CC94" w:rsidR="00B75711" w:rsidRPr="002241A0" w:rsidRDefault="00E562AF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Technicznie dopuszczalna maksymalna masa w punkcie sprzęgu: </w:t>
            </w:r>
          </w:p>
        </w:tc>
        <w:tc>
          <w:tcPr>
            <w:tcW w:w="2921" w:type="dxa"/>
            <w:gridSpan w:val="5"/>
          </w:tcPr>
          <w:p w14:paraId="7AE0D45E" w14:textId="77777777" w:rsidR="00E562AF" w:rsidRPr="002241A0" w:rsidRDefault="00E562A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562AF" w:rsidRPr="002241A0" w14:paraId="45ED6265" w14:textId="77777777" w:rsidTr="002F5400">
        <w:tc>
          <w:tcPr>
            <w:tcW w:w="1418" w:type="dxa"/>
          </w:tcPr>
          <w:p w14:paraId="6E58F9EF" w14:textId="47A05D05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2.12.1. </w:t>
            </w:r>
          </w:p>
        </w:tc>
        <w:tc>
          <w:tcPr>
            <w:tcW w:w="5386" w:type="dxa"/>
            <w:gridSpan w:val="8"/>
          </w:tcPr>
          <w:p w14:paraId="66793E62" w14:textId="3C9DE7B0" w:rsidR="00B75711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pojazdu ciągnącego: </w:t>
            </w:r>
          </w:p>
        </w:tc>
        <w:tc>
          <w:tcPr>
            <w:tcW w:w="2921" w:type="dxa"/>
            <w:gridSpan w:val="5"/>
          </w:tcPr>
          <w:p w14:paraId="545B197B" w14:textId="77777777" w:rsidR="00E562AF" w:rsidRPr="002241A0" w:rsidRDefault="00E562A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562AF" w:rsidRPr="002241A0" w14:paraId="55741D56" w14:textId="77777777" w:rsidTr="002F5400">
        <w:tc>
          <w:tcPr>
            <w:tcW w:w="1418" w:type="dxa"/>
          </w:tcPr>
          <w:p w14:paraId="74CC113B" w14:textId="557794E2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2.12.2.</w:t>
            </w:r>
          </w:p>
        </w:tc>
        <w:tc>
          <w:tcPr>
            <w:tcW w:w="5386" w:type="dxa"/>
            <w:gridSpan w:val="8"/>
          </w:tcPr>
          <w:p w14:paraId="53BDEADC" w14:textId="01034EB8" w:rsidR="00B75711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naczepy, przyczepy z osią centralną lub przyczepy ze sztywnym dyszlem: </w:t>
            </w:r>
          </w:p>
        </w:tc>
        <w:tc>
          <w:tcPr>
            <w:tcW w:w="2921" w:type="dxa"/>
            <w:gridSpan w:val="5"/>
          </w:tcPr>
          <w:p w14:paraId="37E7DF73" w14:textId="77777777" w:rsidR="00E562AF" w:rsidRPr="002241A0" w:rsidRDefault="00E562A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562AF" w:rsidRPr="002241A0" w14:paraId="44C92E80" w14:textId="77777777" w:rsidTr="002F5400">
        <w:tc>
          <w:tcPr>
            <w:tcW w:w="1418" w:type="dxa"/>
          </w:tcPr>
          <w:p w14:paraId="71EACE22" w14:textId="77777777" w:rsidR="00E562AF" w:rsidRPr="002241A0" w:rsidRDefault="00E562AF" w:rsidP="00E562A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2.16.</w:t>
            </w:r>
            <w:r w:rsidRPr="002241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604E237D" w14:textId="77777777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8"/>
          </w:tcPr>
          <w:p w14:paraId="30B46EF1" w14:textId="2362089D" w:rsidR="00B75711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Maksymalne dopuszczalne masy do celów rejestracyjnych i eksploatacyjnych, kategorie pojazdów M2, M3, N2, N3, O3 i O4 (fakultatywne)</w:t>
            </w:r>
          </w:p>
        </w:tc>
        <w:tc>
          <w:tcPr>
            <w:tcW w:w="2921" w:type="dxa"/>
            <w:gridSpan w:val="5"/>
          </w:tcPr>
          <w:p w14:paraId="1510E90C" w14:textId="77777777" w:rsidR="00E562AF" w:rsidRPr="002241A0" w:rsidRDefault="00E562A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562AF" w:rsidRPr="002241A0" w14:paraId="3CEF95A7" w14:textId="77777777" w:rsidTr="002F5400">
        <w:tc>
          <w:tcPr>
            <w:tcW w:w="1418" w:type="dxa"/>
          </w:tcPr>
          <w:p w14:paraId="1842110E" w14:textId="77777777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2.16.1. </w:t>
            </w:r>
          </w:p>
          <w:p w14:paraId="18AF578F" w14:textId="77777777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8"/>
          </w:tcPr>
          <w:p w14:paraId="19BECE1C" w14:textId="3FE69A07" w:rsidR="00B75711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Maksymalna dopuszczalna masa całkowita do celów rejestracyjnych i eksploatacyjnych: </w:t>
            </w:r>
          </w:p>
        </w:tc>
        <w:tc>
          <w:tcPr>
            <w:tcW w:w="2921" w:type="dxa"/>
            <w:gridSpan w:val="5"/>
          </w:tcPr>
          <w:p w14:paraId="47F5D4C0" w14:textId="77777777" w:rsidR="00E562AF" w:rsidRPr="002241A0" w:rsidRDefault="00E562A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562AF" w:rsidRPr="002241A0" w14:paraId="631F33DC" w14:textId="77777777" w:rsidTr="002F5400">
        <w:tc>
          <w:tcPr>
            <w:tcW w:w="1418" w:type="dxa"/>
          </w:tcPr>
          <w:p w14:paraId="1F07E74C" w14:textId="77777777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2.16.2. </w:t>
            </w:r>
          </w:p>
          <w:p w14:paraId="41A5EA38" w14:textId="77777777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8"/>
          </w:tcPr>
          <w:p w14:paraId="15174D26" w14:textId="640A58A1" w:rsidR="000F63D5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Maksymalna dopuszczalna masa do celów rejestracyjnych i eksploatacyjnych przypadająca na każdą oś oraz, w przypadku naczepy lub przyczepy z osią centralną, podane przez producenta obciążenie w punkcie sprzęgu, o ile jest mniejsze niż technicznie dopuszczalna maksymalna masa w punkcie sprzęgu: </w:t>
            </w:r>
          </w:p>
        </w:tc>
        <w:tc>
          <w:tcPr>
            <w:tcW w:w="2921" w:type="dxa"/>
            <w:gridSpan w:val="5"/>
          </w:tcPr>
          <w:p w14:paraId="39F76660" w14:textId="77777777" w:rsidR="00E562AF" w:rsidRPr="002241A0" w:rsidRDefault="00E562A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562AF" w:rsidRPr="002241A0" w14:paraId="5A22DE60" w14:textId="77777777" w:rsidTr="002F5400">
        <w:tc>
          <w:tcPr>
            <w:tcW w:w="1418" w:type="dxa"/>
          </w:tcPr>
          <w:p w14:paraId="216A0576" w14:textId="3AF3AAB0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2.16.3.</w:t>
            </w:r>
          </w:p>
        </w:tc>
        <w:tc>
          <w:tcPr>
            <w:tcW w:w="5386" w:type="dxa"/>
            <w:gridSpan w:val="8"/>
          </w:tcPr>
          <w:p w14:paraId="7B6042ED" w14:textId="63278EEC" w:rsidR="000F63D5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Maksymalna dopuszczalna masa do celów rejestracyjnych i eksploatacyjnych przypadająca na każdą grupę osi:  </w:t>
            </w:r>
          </w:p>
        </w:tc>
        <w:tc>
          <w:tcPr>
            <w:tcW w:w="2921" w:type="dxa"/>
            <w:gridSpan w:val="5"/>
          </w:tcPr>
          <w:p w14:paraId="36F46DBE" w14:textId="77777777" w:rsidR="00E562AF" w:rsidRPr="002241A0" w:rsidRDefault="00E562A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562AF" w:rsidRPr="002241A0" w14:paraId="3BC46B04" w14:textId="77777777" w:rsidTr="002F5400">
        <w:tc>
          <w:tcPr>
            <w:tcW w:w="1418" w:type="dxa"/>
          </w:tcPr>
          <w:p w14:paraId="551E9545" w14:textId="7BEA9285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2.16.4.</w:t>
            </w:r>
          </w:p>
        </w:tc>
        <w:tc>
          <w:tcPr>
            <w:tcW w:w="5386" w:type="dxa"/>
            <w:gridSpan w:val="8"/>
          </w:tcPr>
          <w:p w14:paraId="1151513C" w14:textId="2C348168" w:rsidR="000F63D5" w:rsidRPr="002241A0" w:rsidRDefault="00E562AF" w:rsidP="00E7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Maksymalna dopuszczalna masa ciągnięta do celów rejestracyjnych i eksploatacyjnych: </w:t>
            </w:r>
          </w:p>
        </w:tc>
        <w:tc>
          <w:tcPr>
            <w:tcW w:w="2921" w:type="dxa"/>
            <w:gridSpan w:val="5"/>
          </w:tcPr>
          <w:p w14:paraId="77A6241D" w14:textId="77777777" w:rsidR="00E562AF" w:rsidRPr="002241A0" w:rsidRDefault="00E562A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562AF" w:rsidRPr="002241A0" w14:paraId="75F0E6EB" w14:textId="77777777" w:rsidTr="002F5400">
        <w:tc>
          <w:tcPr>
            <w:tcW w:w="1418" w:type="dxa"/>
          </w:tcPr>
          <w:p w14:paraId="4A595DF6" w14:textId="77777777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2.16.5. </w:t>
            </w:r>
          </w:p>
          <w:p w14:paraId="2515102F" w14:textId="77777777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8"/>
          </w:tcPr>
          <w:p w14:paraId="341A95DB" w14:textId="2FC9A247" w:rsidR="000F63D5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Maksymalna dopuszczalna masa zespołu pojazdów do celów rejestracyjnych i eksploatacyjnych:</w:t>
            </w:r>
          </w:p>
        </w:tc>
        <w:tc>
          <w:tcPr>
            <w:tcW w:w="2921" w:type="dxa"/>
            <w:gridSpan w:val="5"/>
          </w:tcPr>
          <w:p w14:paraId="7AF3CC48" w14:textId="77777777" w:rsidR="00E562AF" w:rsidRPr="002241A0" w:rsidRDefault="00E562A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562AF" w:rsidRPr="002241A0" w14:paraId="215D0818" w14:textId="77777777" w:rsidTr="002F5400">
        <w:tc>
          <w:tcPr>
            <w:tcW w:w="1418" w:type="dxa"/>
          </w:tcPr>
          <w:p w14:paraId="108CB3C6" w14:textId="329AC0B2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2.17.</w:t>
            </w:r>
          </w:p>
        </w:tc>
        <w:tc>
          <w:tcPr>
            <w:tcW w:w="5386" w:type="dxa"/>
            <w:gridSpan w:val="8"/>
          </w:tcPr>
          <w:p w14:paraId="00D97E03" w14:textId="788D296D" w:rsidR="000F63D5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Pojazd przedstawiony do wielostopniowej homologacji typu</w:t>
            </w:r>
            <w:r w:rsidRPr="002241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(tylko w przypadku niekompletnych lub skompletowanych pojazdów kategorii N1 wchodzących w zakres rozporządzenia (WE) nr 715/2007 Parlamentu Europejskiego i Rady (</w:t>
            </w:r>
            <w:r w:rsidR="009E5BB6"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99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747F71E6" w14:textId="77777777" w:rsidR="00E562AF" w:rsidRPr="002241A0" w:rsidRDefault="008568ED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571EE14" w14:textId="77777777" w:rsidR="000F63D5" w:rsidRPr="002241A0" w:rsidRDefault="000F63D5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2C3ECB7" w14:textId="38181252" w:rsidR="000F63D5" w:rsidRPr="002241A0" w:rsidRDefault="000F63D5" w:rsidP="00A54CD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E562AF" w:rsidRPr="002241A0" w14:paraId="60DDCA8C" w14:textId="77777777" w:rsidTr="002F5400">
        <w:tc>
          <w:tcPr>
            <w:tcW w:w="1418" w:type="dxa"/>
          </w:tcPr>
          <w:p w14:paraId="5C337B6B" w14:textId="4DA455F9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2.17.1.</w:t>
            </w:r>
          </w:p>
        </w:tc>
        <w:tc>
          <w:tcPr>
            <w:tcW w:w="5386" w:type="dxa"/>
            <w:gridSpan w:val="8"/>
          </w:tcPr>
          <w:p w14:paraId="3E12A92A" w14:textId="130ACEF8" w:rsidR="000F63D5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Masa pojazdu podstawowego gotowego do jazdy: </w:t>
            </w:r>
          </w:p>
        </w:tc>
        <w:tc>
          <w:tcPr>
            <w:tcW w:w="2921" w:type="dxa"/>
            <w:gridSpan w:val="5"/>
          </w:tcPr>
          <w:p w14:paraId="6CF07C4F" w14:textId="62EFDD90" w:rsidR="00E562AF" w:rsidRPr="002241A0" w:rsidRDefault="008568E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kg</w:t>
            </w:r>
          </w:p>
        </w:tc>
      </w:tr>
      <w:tr w:rsidR="00E562AF" w:rsidRPr="002241A0" w14:paraId="63020130" w14:textId="77777777" w:rsidTr="002F5400">
        <w:tc>
          <w:tcPr>
            <w:tcW w:w="1418" w:type="dxa"/>
          </w:tcPr>
          <w:p w14:paraId="3784AEFD" w14:textId="77777777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2.17.2. </w:t>
            </w:r>
          </w:p>
          <w:p w14:paraId="61A2A1E6" w14:textId="77777777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8"/>
          </w:tcPr>
          <w:p w14:paraId="3729EB2B" w14:textId="0FE0A01F" w:rsidR="000F63D5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Dodana masa standardowa, obliczona zgodnie z pkt 5 załącznika XII do rozporządzenia (WE) Komisji nr 692/2008 (</w:t>
            </w:r>
            <w:r w:rsidR="009E5BB6"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100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5E2F98B3" w14:textId="59E47501" w:rsidR="00E562AF" w:rsidRPr="002241A0" w:rsidRDefault="008568E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kg</w:t>
            </w:r>
          </w:p>
        </w:tc>
      </w:tr>
      <w:tr w:rsidR="00E562AF" w:rsidRPr="002241A0" w14:paraId="14C22141" w14:textId="77777777" w:rsidTr="002F5400">
        <w:tc>
          <w:tcPr>
            <w:tcW w:w="1418" w:type="dxa"/>
          </w:tcPr>
          <w:p w14:paraId="406E05CC" w14:textId="1D10077A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86" w:type="dxa"/>
            <w:gridSpan w:val="8"/>
          </w:tcPr>
          <w:p w14:paraId="57E14783" w14:textId="4C8E1782" w:rsidR="000F63D5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PRZETWORNIK ENERGII NAPĘDOWEJ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38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21" w:type="dxa"/>
            <w:gridSpan w:val="5"/>
          </w:tcPr>
          <w:p w14:paraId="788155B6" w14:textId="77777777" w:rsidR="00E562AF" w:rsidRPr="002241A0" w:rsidRDefault="00E562A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562AF" w:rsidRPr="002241A0" w14:paraId="6B772F9C" w14:textId="77777777" w:rsidTr="002F5400">
        <w:tc>
          <w:tcPr>
            <w:tcW w:w="1418" w:type="dxa"/>
          </w:tcPr>
          <w:p w14:paraId="0FA1C5EF" w14:textId="66B9453D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3.1. </w:t>
            </w:r>
          </w:p>
        </w:tc>
        <w:tc>
          <w:tcPr>
            <w:tcW w:w="5386" w:type="dxa"/>
            <w:gridSpan w:val="8"/>
          </w:tcPr>
          <w:p w14:paraId="4C3317D9" w14:textId="568CD87B" w:rsidR="000F63D5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Producent przetworników energii napędowej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2921" w:type="dxa"/>
            <w:gridSpan w:val="5"/>
          </w:tcPr>
          <w:p w14:paraId="5F26B83F" w14:textId="77777777" w:rsidR="00E562AF" w:rsidRPr="002241A0" w:rsidRDefault="00E562AF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E562AF" w:rsidRPr="002241A0" w14:paraId="12664D9A" w14:textId="77777777" w:rsidTr="002F5400">
        <w:tc>
          <w:tcPr>
            <w:tcW w:w="1418" w:type="dxa"/>
          </w:tcPr>
          <w:p w14:paraId="7A9DEC67" w14:textId="7AD229FA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5386" w:type="dxa"/>
            <w:gridSpan w:val="8"/>
          </w:tcPr>
          <w:p w14:paraId="17833075" w14:textId="53C88086" w:rsidR="000F63D5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Kod nadany przez producenta (zaznaczony na przetworniku energii napędowej lub inny sposób oznaczenia):  </w:t>
            </w:r>
          </w:p>
        </w:tc>
        <w:tc>
          <w:tcPr>
            <w:tcW w:w="2921" w:type="dxa"/>
            <w:gridSpan w:val="5"/>
          </w:tcPr>
          <w:p w14:paraId="1EE6AC22" w14:textId="77777777" w:rsidR="00E562AF" w:rsidRPr="002241A0" w:rsidRDefault="00E562A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562AF" w:rsidRPr="002241A0" w14:paraId="1A491513" w14:textId="77777777" w:rsidTr="002F5400">
        <w:tc>
          <w:tcPr>
            <w:tcW w:w="1418" w:type="dxa"/>
          </w:tcPr>
          <w:p w14:paraId="06BF3501" w14:textId="22E74468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5386" w:type="dxa"/>
            <w:gridSpan w:val="8"/>
          </w:tcPr>
          <w:p w14:paraId="706108DB" w14:textId="08E58100" w:rsidR="000F63D5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Numer świadectwa homologacji (w stosownych przypadkach) wraz z oznaczeniem identyfikacji paliwa:  (dotyczy tylko pojazdów ciężkich) </w:t>
            </w:r>
          </w:p>
        </w:tc>
        <w:tc>
          <w:tcPr>
            <w:tcW w:w="2921" w:type="dxa"/>
            <w:gridSpan w:val="5"/>
          </w:tcPr>
          <w:p w14:paraId="559D9AD1" w14:textId="77777777" w:rsidR="00E562AF" w:rsidRPr="002241A0" w:rsidRDefault="00E562A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562AF" w:rsidRPr="002241A0" w14:paraId="053C090F" w14:textId="77777777" w:rsidTr="002F5400">
        <w:tc>
          <w:tcPr>
            <w:tcW w:w="1418" w:type="dxa"/>
          </w:tcPr>
          <w:p w14:paraId="3B177BC2" w14:textId="4BFF8A48" w:rsidR="00E562AF" w:rsidRPr="002241A0" w:rsidRDefault="00E562AF" w:rsidP="00E562A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3.2. </w:t>
            </w:r>
          </w:p>
        </w:tc>
        <w:tc>
          <w:tcPr>
            <w:tcW w:w="5386" w:type="dxa"/>
            <w:gridSpan w:val="8"/>
          </w:tcPr>
          <w:p w14:paraId="0EF384FE" w14:textId="39A59E5C" w:rsidR="000F63D5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Cs/>
                <w:sz w:val="18"/>
                <w:szCs w:val="18"/>
              </w:rPr>
              <w:t>Silnik spalania wewnętrznego</w:t>
            </w:r>
          </w:p>
        </w:tc>
        <w:tc>
          <w:tcPr>
            <w:tcW w:w="2921" w:type="dxa"/>
            <w:gridSpan w:val="5"/>
          </w:tcPr>
          <w:p w14:paraId="2F41AAA3" w14:textId="77777777" w:rsidR="00E562AF" w:rsidRPr="002241A0" w:rsidRDefault="00E562A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562AF" w:rsidRPr="002241A0" w14:paraId="1770D228" w14:textId="77777777" w:rsidTr="002F5400">
        <w:tc>
          <w:tcPr>
            <w:tcW w:w="1418" w:type="dxa"/>
          </w:tcPr>
          <w:p w14:paraId="781E0A79" w14:textId="77777777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3.2.1.1. </w:t>
            </w:r>
          </w:p>
          <w:p w14:paraId="626896D5" w14:textId="77777777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8"/>
          </w:tcPr>
          <w:p w14:paraId="63FBCACC" w14:textId="0830CE4B" w:rsidR="000F63D5" w:rsidRPr="002241A0" w:rsidRDefault="00E562AF" w:rsidP="00E7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Zasada działania: </w:t>
            </w:r>
          </w:p>
          <w:p w14:paraId="2901103C" w14:textId="77777777" w:rsidR="006576CB" w:rsidRPr="002241A0" w:rsidRDefault="006576CB" w:rsidP="00E73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64CEEB" w14:textId="54797C06" w:rsidR="006576CB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Cykl: </w:t>
            </w:r>
          </w:p>
          <w:p w14:paraId="616F5E6A" w14:textId="5755499B" w:rsidR="00873D62" w:rsidRPr="002241A0" w:rsidRDefault="00873D62" w:rsidP="00E730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21" w:type="dxa"/>
            <w:gridSpan w:val="5"/>
          </w:tcPr>
          <w:p w14:paraId="70CFB894" w14:textId="16787930" w:rsidR="000F63D5" w:rsidRPr="002241A0" w:rsidRDefault="008568E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zapłon iskrowy/zapłon samo-czynny/zasilanie dwupaliwowe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885FE13" w14:textId="095B0934" w:rsidR="00873D62" w:rsidRPr="002241A0" w:rsidRDefault="008568ED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czterosuwowy/dwusuwowy/o tłoku obrotowym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562AF" w:rsidRPr="002241A0" w14:paraId="6CEE2DFD" w14:textId="77777777" w:rsidTr="002F5400">
        <w:tc>
          <w:tcPr>
            <w:tcW w:w="1418" w:type="dxa"/>
          </w:tcPr>
          <w:p w14:paraId="1085CA55" w14:textId="77777777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3.2.1.1.1. </w:t>
            </w:r>
          </w:p>
          <w:p w14:paraId="0A74DDB3" w14:textId="77777777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8"/>
          </w:tcPr>
          <w:p w14:paraId="4069D679" w14:textId="4117EE0F" w:rsidR="00873D62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Typ silnika dwupaliwowego dual-fuel: </w:t>
            </w:r>
          </w:p>
        </w:tc>
        <w:tc>
          <w:tcPr>
            <w:tcW w:w="2921" w:type="dxa"/>
            <w:gridSpan w:val="5"/>
          </w:tcPr>
          <w:p w14:paraId="3755AD82" w14:textId="589E20A9" w:rsidR="00873D62" w:rsidRPr="002241A0" w:rsidRDefault="008568ED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 1 A/typ 1B/typ 2 A/typ 2B/typ 3B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42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E562AF" w:rsidRPr="002241A0" w14:paraId="6C4C19D1" w14:textId="77777777" w:rsidTr="002F5400">
        <w:tc>
          <w:tcPr>
            <w:tcW w:w="1418" w:type="dxa"/>
          </w:tcPr>
          <w:p w14:paraId="49932E07" w14:textId="77777777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3.2.1.1.2. </w:t>
            </w:r>
          </w:p>
          <w:p w14:paraId="1FAF4C6C" w14:textId="77777777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8"/>
          </w:tcPr>
          <w:p w14:paraId="23137BF1" w14:textId="6FC572A2" w:rsidR="00873D62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Wskaźnik energetyczny gazu w części gorącej cyklu badania WHTC: </w:t>
            </w:r>
          </w:p>
        </w:tc>
        <w:tc>
          <w:tcPr>
            <w:tcW w:w="2921" w:type="dxa"/>
            <w:gridSpan w:val="5"/>
          </w:tcPr>
          <w:p w14:paraId="3D868293" w14:textId="494DC7A5" w:rsidR="00E562AF" w:rsidRPr="002241A0" w:rsidRDefault="008568E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</w:tr>
      <w:tr w:rsidR="00E562AF" w:rsidRPr="002241A0" w14:paraId="1624BDB1" w14:textId="77777777" w:rsidTr="002F5400">
        <w:tc>
          <w:tcPr>
            <w:tcW w:w="1418" w:type="dxa"/>
          </w:tcPr>
          <w:p w14:paraId="5700F3C5" w14:textId="2FE27F9F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3.2.1.2. </w:t>
            </w:r>
          </w:p>
        </w:tc>
        <w:tc>
          <w:tcPr>
            <w:tcW w:w="5386" w:type="dxa"/>
            <w:gridSpan w:val="8"/>
          </w:tcPr>
          <w:p w14:paraId="5A94A85A" w14:textId="57FEB708" w:rsidR="00873D62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Liczba i położenie cylindrów: </w:t>
            </w:r>
          </w:p>
        </w:tc>
        <w:tc>
          <w:tcPr>
            <w:tcW w:w="2921" w:type="dxa"/>
            <w:gridSpan w:val="5"/>
          </w:tcPr>
          <w:p w14:paraId="140B7218" w14:textId="77777777" w:rsidR="00E562AF" w:rsidRPr="002241A0" w:rsidRDefault="00E562AF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E562AF" w:rsidRPr="002241A0" w14:paraId="1E91AFF4" w14:textId="77777777" w:rsidTr="002F5400">
        <w:tc>
          <w:tcPr>
            <w:tcW w:w="1418" w:type="dxa"/>
          </w:tcPr>
          <w:p w14:paraId="027DDEE5" w14:textId="0EFDD0F6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3.2.1.3. </w:t>
            </w:r>
          </w:p>
        </w:tc>
        <w:tc>
          <w:tcPr>
            <w:tcW w:w="5386" w:type="dxa"/>
            <w:gridSpan w:val="8"/>
          </w:tcPr>
          <w:p w14:paraId="31DCA75F" w14:textId="0C129E08" w:rsidR="00873D62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Pojemność skokowa silnika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790DB97C" w14:textId="4E785162" w:rsidR="00E562AF" w:rsidRPr="002241A0" w:rsidRDefault="008568E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cm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562AF" w:rsidRPr="002241A0" w14:paraId="40C426CE" w14:textId="77777777" w:rsidTr="002F5400">
        <w:tc>
          <w:tcPr>
            <w:tcW w:w="1418" w:type="dxa"/>
          </w:tcPr>
          <w:p w14:paraId="093037FC" w14:textId="40D52941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3.2.1.6. </w:t>
            </w:r>
          </w:p>
        </w:tc>
        <w:tc>
          <w:tcPr>
            <w:tcW w:w="5386" w:type="dxa"/>
            <w:gridSpan w:val="8"/>
          </w:tcPr>
          <w:p w14:paraId="19E076AC" w14:textId="2D374480" w:rsidR="00873D62" w:rsidRPr="002241A0" w:rsidRDefault="00E562A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Zwykła prędkość obrotowa silnika na biegu jałowym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41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533559D5" w14:textId="7392A7DA" w:rsidR="00E562AF" w:rsidRPr="002241A0" w:rsidRDefault="008568E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min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</w:tr>
      <w:tr w:rsidR="00E562AF" w:rsidRPr="002241A0" w14:paraId="6892E068" w14:textId="77777777" w:rsidTr="002F5400">
        <w:tc>
          <w:tcPr>
            <w:tcW w:w="1418" w:type="dxa"/>
          </w:tcPr>
          <w:p w14:paraId="0D741D13" w14:textId="5B1247E2" w:rsidR="00E562AF" w:rsidRPr="002241A0" w:rsidRDefault="00E8521D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3.2.1.6.2.</w:t>
            </w:r>
          </w:p>
        </w:tc>
        <w:tc>
          <w:tcPr>
            <w:tcW w:w="5386" w:type="dxa"/>
            <w:gridSpan w:val="8"/>
          </w:tcPr>
          <w:p w14:paraId="3A8C172D" w14:textId="6F785FEE" w:rsidR="00873D62" w:rsidRPr="002241A0" w:rsidRDefault="00E8521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Praca na biegu jałowym przy zasilaniu olejem napędowym: </w:t>
            </w:r>
          </w:p>
        </w:tc>
        <w:tc>
          <w:tcPr>
            <w:tcW w:w="2921" w:type="dxa"/>
            <w:gridSpan w:val="5"/>
          </w:tcPr>
          <w:p w14:paraId="2B61F8CF" w14:textId="4DCDC199" w:rsidR="00873D62" w:rsidRPr="002241A0" w:rsidRDefault="008568ED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42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562AF" w:rsidRPr="002241A0" w14:paraId="68328694" w14:textId="77777777" w:rsidTr="002F5400">
        <w:tc>
          <w:tcPr>
            <w:tcW w:w="1418" w:type="dxa"/>
          </w:tcPr>
          <w:p w14:paraId="5D381A4C" w14:textId="245AEC19" w:rsidR="00E562AF" w:rsidRPr="002241A0" w:rsidRDefault="00E8521D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3.2.1.8.</w:t>
            </w:r>
          </w:p>
        </w:tc>
        <w:tc>
          <w:tcPr>
            <w:tcW w:w="5386" w:type="dxa"/>
            <w:gridSpan w:val="8"/>
          </w:tcPr>
          <w:p w14:paraId="4C55BC30" w14:textId="7FA8301E" w:rsidR="00873D62" w:rsidRPr="002241A0" w:rsidRDefault="00E8521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Maksymalna moc netto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43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  <w:r w:rsidR="00873D62" w:rsidRPr="002241A0">
              <w:rPr>
                <w:rFonts w:ascii="Times New Roman" w:hAnsi="Times New Roman" w:cs="Times New Roman"/>
                <w:sz w:val="18"/>
                <w:szCs w:val="18"/>
              </w:rPr>
              <w:t>(wartość podana przez producenta)</w:t>
            </w:r>
          </w:p>
        </w:tc>
        <w:tc>
          <w:tcPr>
            <w:tcW w:w="2921" w:type="dxa"/>
            <w:gridSpan w:val="5"/>
          </w:tcPr>
          <w:p w14:paraId="10214A78" w14:textId="39FE19B2" w:rsidR="00873D62" w:rsidRPr="002241A0" w:rsidRDefault="008568ED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... kW przy  min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62AF" w:rsidRPr="002241A0" w14:paraId="351F7592" w14:textId="77777777" w:rsidTr="002F5400">
        <w:tc>
          <w:tcPr>
            <w:tcW w:w="1418" w:type="dxa"/>
          </w:tcPr>
          <w:p w14:paraId="601573F3" w14:textId="10A14B82" w:rsidR="00E562AF" w:rsidRPr="002241A0" w:rsidRDefault="00E8521D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3.2.1.11.</w:t>
            </w:r>
          </w:p>
        </w:tc>
        <w:tc>
          <w:tcPr>
            <w:tcW w:w="5386" w:type="dxa"/>
            <w:gridSpan w:val="8"/>
          </w:tcPr>
          <w:p w14:paraId="320E0C64" w14:textId="26258EFE" w:rsidR="00873D62" w:rsidRPr="002241A0" w:rsidRDefault="00D213AE" w:rsidP="00E730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(Tylko Euro VI) </w:t>
            </w:r>
            <w:r w:rsidR="00E8521D" w:rsidRPr="002241A0">
              <w:rPr>
                <w:rFonts w:ascii="Times New Roman" w:hAnsi="Times New Roman" w:cs="Times New Roman"/>
                <w:sz w:val="18"/>
                <w:szCs w:val="18"/>
              </w:rPr>
              <w:t>Odniesienia producenta do pakietu dokumentacji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521D" w:rsidRPr="002241A0">
              <w:rPr>
                <w:rFonts w:ascii="Times New Roman" w:hAnsi="Times New Roman" w:cs="Times New Roman"/>
                <w:sz w:val="18"/>
                <w:szCs w:val="18"/>
              </w:rPr>
              <w:t>wymagan</w:t>
            </w:r>
            <w:r w:rsidR="000C0252" w:rsidRPr="002241A0"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="00E8521D"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na mocy art. 5, 7 i 9 rozporządzenia</w:t>
            </w:r>
            <w:r w:rsidR="000C0252"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Komisji</w:t>
            </w:r>
            <w:r w:rsidR="00E8521D"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(UE) nr 582/2011 umożliwiające organowi udzielającemu homologacji ocenę strategii kontroli emisji oraz systemów znajdujących się w silniku lub w pojeździe w celu zapewnienia prawidłowego działania środków kontroli </w:t>
            </w:r>
            <w:r w:rsidR="000C0252" w:rsidRPr="002241A0">
              <w:rPr>
                <w:rFonts w:ascii="Times New Roman" w:hAnsi="Times New Roman" w:cs="Times New Roman"/>
                <w:sz w:val="18"/>
                <w:szCs w:val="18"/>
              </w:rPr>
              <w:t>NOx</w:t>
            </w:r>
          </w:p>
        </w:tc>
        <w:tc>
          <w:tcPr>
            <w:tcW w:w="2921" w:type="dxa"/>
            <w:gridSpan w:val="5"/>
          </w:tcPr>
          <w:p w14:paraId="5FFE2D5F" w14:textId="77777777" w:rsidR="00E562AF" w:rsidRPr="002241A0" w:rsidRDefault="00E562A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562AF" w:rsidRPr="002241A0" w14:paraId="4E76707C" w14:textId="77777777" w:rsidTr="002F5400">
        <w:tc>
          <w:tcPr>
            <w:tcW w:w="1418" w:type="dxa"/>
          </w:tcPr>
          <w:p w14:paraId="580AF80A" w14:textId="3CB646DB" w:rsidR="00E562AF" w:rsidRPr="002241A0" w:rsidRDefault="00E8521D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3.2.2.1.</w:t>
            </w:r>
          </w:p>
        </w:tc>
        <w:tc>
          <w:tcPr>
            <w:tcW w:w="5386" w:type="dxa"/>
            <w:gridSpan w:val="8"/>
          </w:tcPr>
          <w:p w14:paraId="37DA8B19" w14:textId="2B2175FB" w:rsidR="000A46A6" w:rsidRPr="002241A0" w:rsidRDefault="000A46A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Pojazdy lekkie:</w:t>
            </w:r>
          </w:p>
        </w:tc>
        <w:tc>
          <w:tcPr>
            <w:tcW w:w="2921" w:type="dxa"/>
            <w:gridSpan w:val="5"/>
          </w:tcPr>
          <w:p w14:paraId="110A6C0E" w14:textId="77777777" w:rsidR="000C0252" w:rsidRPr="002241A0" w:rsidRDefault="008568ED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Olej napędowy/benzyna/</w:t>
            </w:r>
          </w:p>
          <w:p w14:paraId="6667FFCA" w14:textId="77777777" w:rsidR="000C0252" w:rsidRPr="002241A0" w:rsidRDefault="008568ED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LPG/NG lub biometan/etanol (E85)/biodiesel</w:t>
            </w:r>
            <w:r w:rsidR="000C0252"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apędowy/</w:t>
            </w:r>
          </w:p>
          <w:p w14:paraId="56171466" w14:textId="2192F1CA" w:rsidR="00873D62" w:rsidRPr="002241A0" w:rsidRDefault="008568ED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wodór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45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E562AF" w:rsidRPr="002241A0" w14:paraId="210B7098" w14:textId="77777777" w:rsidTr="002F5400">
        <w:tc>
          <w:tcPr>
            <w:tcW w:w="1418" w:type="dxa"/>
          </w:tcPr>
          <w:p w14:paraId="057CD6A6" w14:textId="77777777" w:rsidR="00E8521D" w:rsidRPr="002241A0" w:rsidRDefault="00E8521D" w:rsidP="00E8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3.2.2.2. </w:t>
            </w:r>
          </w:p>
          <w:p w14:paraId="7FF9C0C0" w14:textId="77777777" w:rsidR="00E562AF" w:rsidRPr="002241A0" w:rsidRDefault="00E562AF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8"/>
          </w:tcPr>
          <w:p w14:paraId="2B647086" w14:textId="0AC1E66C" w:rsidR="00873D62" w:rsidRPr="002241A0" w:rsidRDefault="00E8521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Pojazdy ci</w:t>
            </w:r>
            <w:r w:rsidR="000A46A6" w:rsidRPr="002241A0">
              <w:rPr>
                <w:rFonts w:ascii="Times New Roman" w:hAnsi="Times New Roman" w:cs="Times New Roman"/>
                <w:sz w:val="18"/>
                <w:szCs w:val="18"/>
              </w:rPr>
              <w:t>ężkie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921" w:type="dxa"/>
            <w:gridSpan w:val="5"/>
          </w:tcPr>
          <w:p w14:paraId="76A6C906" w14:textId="77777777" w:rsidR="000C0252" w:rsidRPr="002241A0" w:rsidRDefault="008568ED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olej napędowy/benzyna/</w:t>
            </w:r>
          </w:p>
          <w:p w14:paraId="41E41D81" w14:textId="77777777" w:rsidR="000C0252" w:rsidRPr="002241A0" w:rsidRDefault="008568ED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LPG/NG-H/NG-L/NG-HL/</w:t>
            </w:r>
          </w:p>
          <w:p w14:paraId="473D9860" w14:textId="5E47864D" w:rsidR="00873D62" w:rsidRPr="002241A0" w:rsidRDefault="008568ED" w:rsidP="00A54CD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etanol (ED95)/etanol (E85)/ LNG/LNG20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45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562AF" w:rsidRPr="002241A0" w14:paraId="3D381B2A" w14:textId="77777777" w:rsidTr="002F5400">
        <w:tc>
          <w:tcPr>
            <w:tcW w:w="1418" w:type="dxa"/>
          </w:tcPr>
          <w:p w14:paraId="66DA8101" w14:textId="0E3C2F95" w:rsidR="00E562AF" w:rsidRPr="002241A0" w:rsidRDefault="00E8521D" w:rsidP="00E8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3.2.2.2.1.</w:t>
            </w:r>
          </w:p>
        </w:tc>
        <w:tc>
          <w:tcPr>
            <w:tcW w:w="5386" w:type="dxa"/>
            <w:gridSpan w:val="8"/>
          </w:tcPr>
          <w:p w14:paraId="6793EBF6" w14:textId="26A0CE5E" w:rsidR="00873D62" w:rsidRPr="002241A0" w:rsidRDefault="00E8521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(Tylko Euro VI) Paliwa odpowiednie do napędzania silnika, deklarowane przez producenta zgodnie z pkt 1.1.2 załącznika I do rozporządzenia (UE) nr 582/2011 (stosownie do przypadku)</w:t>
            </w:r>
          </w:p>
        </w:tc>
        <w:tc>
          <w:tcPr>
            <w:tcW w:w="2921" w:type="dxa"/>
            <w:gridSpan w:val="5"/>
          </w:tcPr>
          <w:p w14:paraId="30D02C16" w14:textId="77777777" w:rsidR="00E562AF" w:rsidRPr="002241A0" w:rsidRDefault="00E562A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562AF" w:rsidRPr="002241A0" w14:paraId="224BA8E9" w14:textId="77777777" w:rsidTr="002F5400">
        <w:tc>
          <w:tcPr>
            <w:tcW w:w="1418" w:type="dxa"/>
          </w:tcPr>
          <w:p w14:paraId="0C1C8A4B" w14:textId="44D59FA0" w:rsidR="00E562AF" w:rsidRPr="002241A0" w:rsidRDefault="00E8521D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3.2.2.4.</w:t>
            </w:r>
          </w:p>
        </w:tc>
        <w:tc>
          <w:tcPr>
            <w:tcW w:w="5386" w:type="dxa"/>
            <w:gridSpan w:val="8"/>
          </w:tcPr>
          <w:p w14:paraId="3DF212DF" w14:textId="76F65176" w:rsidR="00E562AF" w:rsidRPr="002241A0" w:rsidRDefault="00E8521D" w:rsidP="006576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Typ zasilania: </w:t>
            </w:r>
          </w:p>
        </w:tc>
        <w:tc>
          <w:tcPr>
            <w:tcW w:w="2921" w:type="dxa"/>
            <w:gridSpan w:val="5"/>
          </w:tcPr>
          <w:p w14:paraId="41759C29" w14:textId="77777777" w:rsidR="008568ED" w:rsidRPr="002241A0" w:rsidRDefault="008568ED" w:rsidP="008568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Jednopaliwowe, dwupaliwowe </w:t>
            </w:r>
          </w:p>
          <w:p w14:paraId="0ACAD4A0" w14:textId="755CC274" w:rsidR="009C509B" w:rsidRPr="002241A0" w:rsidRDefault="008568ED" w:rsidP="008568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(bi fuel/dual-fuel), flex fuel typ 1 A/typ 1B/typ 2 A/typ 2B/typ 3B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E562AF" w:rsidRPr="002241A0" w14:paraId="6F6E5797" w14:textId="77777777" w:rsidTr="002F5400">
        <w:tc>
          <w:tcPr>
            <w:tcW w:w="1418" w:type="dxa"/>
          </w:tcPr>
          <w:p w14:paraId="28D290C9" w14:textId="05131E00" w:rsidR="00E562AF" w:rsidRPr="002241A0" w:rsidRDefault="00E8521D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3.2.2.5.</w:t>
            </w:r>
          </w:p>
        </w:tc>
        <w:tc>
          <w:tcPr>
            <w:tcW w:w="5386" w:type="dxa"/>
            <w:gridSpan w:val="8"/>
          </w:tcPr>
          <w:p w14:paraId="31092C16" w14:textId="16F97D77" w:rsidR="009C509B" w:rsidRPr="002241A0" w:rsidRDefault="00E8521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Maksymalna ilość biopaliwa dopuszczalna w paliwie (wartość podana przez producenta): </w:t>
            </w:r>
          </w:p>
        </w:tc>
        <w:tc>
          <w:tcPr>
            <w:tcW w:w="2921" w:type="dxa"/>
            <w:gridSpan w:val="5"/>
          </w:tcPr>
          <w:p w14:paraId="47ED2341" w14:textId="6F68A208" w:rsidR="00E562AF" w:rsidRPr="002241A0" w:rsidRDefault="008568E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% obj.</w:t>
            </w:r>
          </w:p>
        </w:tc>
      </w:tr>
      <w:tr w:rsidR="00E8521D" w:rsidRPr="002241A0" w14:paraId="3BB5F60A" w14:textId="77777777" w:rsidTr="002F5400">
        <w:tc>
          <w:tcPr>
            <w:tcW w:w="1418" w:type="dxa"/>
          </w:tcPr>
          <w:p w14:paraId="37C0AC81" w14:textId="60A9F570" w:rsidR="00E8521D" w:rsidRPr="002241A0" w:rsidRDefault="00E8521D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3.2.3. </w:t>
            </w:r>
          </w:p>
        </w:tc>
        <w:tc>
          <w:tcPr>
            <w:tcW w:w="5386" w:type="dxa"/>
            <w:gridSpan w:val="8"/>
          </w:tcPr>
          <w:p w14:paraId="75A6A6CE" w14:textId="7E07B712" w:rsidR="009C509B" w:rsidRPr="002241A0" w:rsidRDefault="00E8521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Zbiornik(-i) paliwa</w:t>
            </w:r>
          </w:p>
        </w:tc>
        <w:tc>
          <w:tcPr>
            <w:tcW w:w="2921" w:type="dxa"/>
            <w:gridSpan w:val="5"/>
          </w:tcPr>
          <w:p w14:paraId="155A13CA" w14:textId="77777777" w:rsidR="00E8521D" w:rsidRPr="002241A0" w:rsidRDefault="00E8521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8521D" w:rsidRPr="002241A0" w14:paraId="035E7962" w14:textId="77777777" w:rsidTr="002F5400">
        <w:tc>
          <w:tcPr>
            <w:tcW w:w="1418" w:type="dxa"/>
          </w:tcPr>
          <w:p w14:paraId="782C9F6D" w14:textId="0D2C24BD" w:rsidR="00E8521D" w:rsidRPr="002241A0" w:rsidRDefault="00E8521D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3.2.3.1.</w:t>
            </w:r>
          </w:p>
        </w:tc>
        <w:tc>
          <w:tcPr>
            <w:tcW w:w="5386" w:type="dxa"/>
            <w:gridSpan w:val="8"/>
          </w:tcPr>
          <w:p w14:paraId="62ED0817" w14:textId="599D89FE" w:rsidR="009C509B" w:rsidRPr="002241A0" w:rsidRDefault="00E8521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Zbiornik(-i) podstawowy(-e) </w:t>
            </w:r>
          </w:p>
        </w:tc>
        <w:tc>
          <w:tcPr>
            <w:tcW w:w="2921" w:type="dxa"/>
            <w:gridSpan w:val="5"/>
          </w:tcPr>
          <w:p w14:paraId="3A5C5610" w14:textId="77777777" w:rsidR="00E8521D" w:rsidRPr="002241A0" w:rsidRDefault="00E8521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8521D" w:rsidRPr="002241A0" w14:paraId="2579847D" w14:textId="77777777" w:rsidTr="002F5400">
        <w:tc>
          <w:tcPr>
            <w:tcW w:w="1418" w:type="dxa"/>
          </w:tcPr>
          <w:p w14:paraId="1B972102" w14:textId="178ACAD4" w:rsidR="00E8521D" w:rsidRPr="002241A0" w:rsidRDefault="00E8521D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3.2.3.1.1.</w:t>
            </w:r>
          </w:p>
        </w:tc>
        <w:tc>
          <w:tcPr>
            <w:tcW w:w="5386" w:type="dxa"/>
            <w:gridSpan w:val="8"/>
          </w:tcPr>
          <w:p w14:paraId="0FDA06F2" w14:textId="6BBB3D08" w:rsidR="009C509B" w:rsidRPr="002241A0" w:rsidRDefault="00E8521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Liczba i pojemność każdego zbiornika:  </w:t>
            </w:r>
          </w:p>
        </w:tc>
        <w:tc>
          <w:tcPr>
            <w:tcW w:w="2921" w:type="dxa"/>
            <w:gridSpan w:val="5"/>
          </w:tcPr>
          <w:p w14:paraId="3A4934C0" w14:textId="77777777" w:rsidR="00E8521D" w:rsidRPr="002241A0" w:rsidRDefault="00E8521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8521D" w:rsidRPr="002241A0" w14:paraId="5E2C02B5" w14:textId="77777777" w:rsidTr="002F5400">
        <w:tc>
          <w:tcPr>
            <w:tcW w:w="1418" w:type="dxa"/>
          </w:tcPr>
          <w:p w14:paraId="68B1C736" w14:textId="368C92D8" w:rsidR="00E8521D" w:rsidRPr="002241A0" w:rsidRDefault="00E8521D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3.2.3.2.</w:t>
            </w:r>
          </w:p>
        </w:tc>
        <w:tc>
          <w:tcPr>
            <w:tcW w:w="5386" w:type="dxa"/>
            <w:gridSpan w:val="8"/>
          </w:tcPr>
          <w:p w14:paraId="073460CD" w14:textId="42309B20" w:rsidR="009C509B" w:rsidRPr="002241A0" w:rsidRDefault="00E8521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Zbiornik(-i) rezerwowy(-e) </w:t>
            </w:r>
          </w:p>
        </w:tc>
        <w:tc>
          <w:tcPr>
            <w:tcW w:w="2921" w:type="dxa"/>
            <w:gridSpan w:val="5"/>
          </w:tcPr>
          <w:p w14:paraId="7F724773" w14:textId="77777777" w:rsidR="00E8521D" w:rsidRPr="002241A0" w:rsidRDefault="00E8521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8521D" w:rsidRPr="002241A0" w14:paraId="53F3BA6F" w14:textId="77777777" w:rsidTr="002F5400">
        <w:tc>
          <w:tcPr>
            <w:tcW w:w="1418" w:type="dxa"/>
          </w:tcPr>
          <w:p w14:paraId="7537A08D" w14:textId="38187470" w:rsidR="00E8521D" w:rsidRPr="002241A0" w:rsidRDefault="00E8521D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3.2.3.2.1.</w:t>
            </w:r>
          </w:p>
        </w:tc>
        <w:tc>
          <w:tcPr>
            <w:tcW w:w="5386" w:type="dxa"/>
            <w:gridSpan w:val="8"/>
          </w:tcPr>
          <w:p w14:paraId="721730DD" w14:textId="10E92204" w:rsidR="00E8521D" w:rsidRPr="002241A0" w:rsidRDefault="00E8521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Liczba i pojemność każdego zbiornika: </w:t>
            </w:r>
            <w:r w:rsidRPr="002241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21" w:type="dxa"/>
            <w:gridSpan w:val="5"/>
          </w:tcPr>
          <w:p w14:paraId="7EBA80FF" w14:textId="77777777" w:rsidR="00E8521D" w:rsidRPr="002241A0" w:rsidRDefault="00E8521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8521D" w:rsidRPr="002241A0" w14:paraId="54105FC4" w14:textId="77777777" w:rsidTr="002F5400">
        <w:tc>
          <w:tcPr>
            <w:tcW w:w="1418" w:type="dxa"/>
          </w:tcPr>
          <w:p w14:paraId="405A9A88" w14:textId="1E79FD19" w:rsidR="00E8521D" w:rsidRPr="002241A0" w:rsidRDefault="00E8521D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3.2.4. </w:t>
            </w:r>
          </w:p>
        </w:tc>
        <w:tc>
          <w:tcPr>
            <w:tcW w:w="5386" w:type="dxa"/>
            <w:gridSpan w:val="8"/>
          </w:tcPr>
          <w:p w14:paraId="6EE71FFB" w14:textId="4FE7947B" w:rsidR="009C509B" w:rsidRPr="002241A0" w:rsidRDefault="00E8521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Rodzaj zasilania paliwem</w:t>
            </w:r>
          </w:p>
        </w:tc>
        <w:tc>
          <w:tcPr>
            <w:tcW w:w="2921" w:type="dxa"/>
            <w:gridSpan w:val="5"/>
          </w:tcPr>
          <w:p w14:paraId="33C2D273" w14:textId="77777777" w:rsidR="00E8521D" w:rsidRPr="002241A0" w:rsidRDefault="00E8521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8521D" w:rsidRPr="002241A0" w14:paraId="4575D436" w14:textId="77777777" w:rsidTr="002F5400">
        <w:tc>
          <w:tcPr>
            <w:tcW w:w="1418" w:type="dxa"/>
          </w:tcPr>
          <w:p w14:paraId="7EE1937F" w14:textId="137E8279" w:rsidR="00E8521D" w:rsidRPr="002241A0" w:rsidRDefault="00E8521D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3.2.4.1. </w:t>
            </w:r>
          </w:p>
        </w:tc>
        <w:tc>
          <w:tcPr>
            <w:tcW w:w="5386" w:type="dxa"/>
            <w:gridSpan w:val="8"/>
          </w:tcPr>
          <w:p w14:paraId="2EE4714A" w14:textId="5372B48F" w:rsidR="009C509B" w:rsidRPr="002241A0" w:rsidRDefault="00E8521D" w:rsidP="006576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Gaźnikowy(-e): </w:t>
            </w:r>
          </w:p>
        </w:tc>
        <w:tc>
          <w:tcPr>
            <w:tcW w:w="2921" w:type="dxa"/>
            <w:gridSpan w:val="5"/>
          </w:tcPr>
          <w:p w14:paraId="0CDAEAFE" w14:textId="5755330C" w:rsidR="00E8521D" w:rsidRPr="002241A0" w:rsidRDefault="008568ED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C509B"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E8521D" w:rsidRPr="002241A0" w14:paraId="1B710451" w14:textId="77777777" w:rsidTr="002F5400">
        <w:tc>
          <w:tcPr>
            <w:tcW w:w="1418" w:type="dxa"/>
          </w:tcPr>
          <w:p w14:paraId="2641726E" w14:textId="77777777" w:rsidR="00E8521D" w:rsidRPr="002241A0" w:rsidRDefault="00E8521D" w:rsidP="00E8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3.2.4.2. </w:t>
            </w:r>
          </w:p>
          <w:p w14:paraId="4F4D5EAA" w14:textId="77777777" w:rsidR="00E8521D" w:rsidRPr="002241A0" w:rsidRDefault="00E8521D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8"/>
          </w:tcPr>
          <w:p w14:paraId="663578B2" w14:textId="51121CC5" w:rsidR="009C509B" w:rsidRPr="002241A0" w:rsidRDefault="00E8521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Wtrysk paliwa (jedynie zapłon samoczynny lub silnik dwupaliwowy dual-fuel): </w:t>
            </w:r>
          </w:p>
        </w:tc>
        <w:tc>
          <w:tcPr>
            <w:tcW w:w="2921" w:type="dxa"/>
            <w:gridSpan w:val="5"/>
          </w:tcPr>
          <w:p w14:paraId="2C6435CF" w14:textId="5B24553C" w:rsidR="009C509B" w:rsidRPr="002241A0" w:rsidRDefault="008568ED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8521D" w:rsidRPr="002241A0" w14:paraId="40E32CAB" w14:textId="77777777" w:rsidTr="002F5400">
        <w:tc>
          <w:tcPr>
            <w:tcW w:w="1418" w:type="dxa"/>
          </w:tcPr>
          <w:p w14:paraId="2E6208CB" w14:textId="77777777" w:rsidR="00E8521D" w:rsidRPr="002241A0" w:rsidRDefault="00E8521D" w:rsidP="00E8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3.2.4.2.2. </w:t>
            </w:r>
          </w:p>
          <w:p w14:paraId="6DC20B57" w14:textId="77777777" w:rsidR="00E8521D" w:rsidRPr="002241A0" w:rsidRDefault="00E8521D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8"/>
          </w:tcPr>
          <w:p w14:paraId="4839F3FA" w14:textId="2921E987" w:rsidR="009C509B" w:rsidRPr="002241A0" w:rsidRDefault="00E8521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Zasada działania: </w:t>
            </w:r>
          </w:p>
        </w:tc>
        <w:tc>
          <w:tcPr>
            <w:tcW w:w="2921" w:type="dxa"/>
            <w:gridSpan w:val="5"/>
          </w:tcPr>
          <w:p w14:paraId="7251A2E5" w14:textId="2A94C925" w:rsidR="009C509B" w:rsidRPr="002241A0" w:rsidRDefault="008568ED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wtrysk bezpośredni/komora wstępna/komora wirowa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15C38" w:rsidRPr="002241A0" w14:paraId="1A830616" w14:textId="77777777" w:rsidTr="002F5400">
        <w:tc>
          <w:tcPr>
            <w:tcW w:w="1418" w:type="dxa"/>
          </w:tcPr>
          <w:p w14:paraId="175AC779" w14:textId="4C9C6E97" w:rsidR="00115C38" w:rsidRPr="002241A0" w:rsidRDefault="00115C38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3.2.4.3. </w:t>
            </w:r>
          </w:p>
        </w:tc>
        <w:tc>
          <w:tcPr>
            <w:tcW w:w="5386" w:type="dxa"/>
            <w:gridSpan w:val="8"/>
          </w:tcPr>
          <w:p w14:paraId="10A335A4" w14:textId="01B48B11" w:rsidR="009C509B" w:rsidRPr="002241A0" w:rsidRDefault="00115C38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Wtrysk paliwa (jedynie silniki o zapłonie iskrowym):</w:t>
            </w:r>
          </w:p>
        </w:tc>
        <w:tc>
          <w:tcPr>
            <w:tcW w:w="2921" w:type="dxa"/>
            <w:gridSpan w:val="5"/>
          </w:tcPr>
          <w:p w14:paraId="604D8F65" w14:textId="62AE6CF3" w:rsidR="009C509B" w:rsidRPr="002241A0" w:rsidRDefault="008568ED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C4BD2" w:rsidRPr="002241A0" w14:paraId="61FC723A" w14:textId="77777777" w:rsidTr="002F5400">
        <w:tc>
          <w:tcPr>
            <w:tcW w:w="1418" w:type="dxa"/>
          </w:tcPr>
          <w:p w14:paraId="45BC1C56" w14:textId="187FABFF" w:rsidR="00CC4BD2" w:rsidRPr="002241A0" w:rsidRDefault="00CC4BD2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3.2.7.</w:t>
            </w:r>
          </w:p>
        </w:tc>
        <w:tc>
          <w:tcPr>
            <w:tcW w:w="5386" w:type="dxa"/>
            <w:gridSpan w:val="8"/>
          </w:tcPr>
          <w:p w14:paraId="5C97F631" w14:textId="56B43395" w:rsidR="00D60571" w:rsidRPr="002241A0" w:rsidRDefault="00CC4BD2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Układ chłodzenia:</w:t>
            </w:r>
          </w:p>
        </w:tc>
        <w:tc>
          <w:tcPr>
            <w:tcW w:w="2921" w:type="dxa"/>
            <w:gridSpan w:val="5"/>
          </w:tcPr>
          <w:p w14:paraId="4CCCA5AB" w14:textId="41952DDE" w:rsidR="00D60571" w:rsidRPr="002241A0" w:rsidRDefault="008568ED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ciecz/powietrze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5CA1" w:rsidRPr="002241A0" w14:paraId="0A07BF02" w14:textId="77777777" w:rsidTr="002F5400">
        <w:tc>
          <w:tcPr>
            <w:tcW w:w="1418" w:type="dxa"/>
          </w:tcPr>
          <w:p w14:paraId="4D3B9D34" w14:textId="284B77BD" w:rsidR="006F5CA1" w:rsidRPr="002241A0" w:rsidRDefault="007D5778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3.2.8. </w:t>
            </w:r>
          </w:p>
        </w:tc>
        <w:tc>
          <w:tcPr>
            <w:tcW w:w="5386" w:type="dxa"/>
            <w:gridSpan w:val="8"/>
          </w:tcPr>
          <w:p w14:paraId="030ABA8C" w14:textId="7E3A88A7" w:rsidR="00D60571" w:rsidRPr="002241A0" w:rsidRDefault="007D5778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Układ dolotowy</w:t>
            </w:r>
          </w:p>
        </w:tc>
        <w:tc>
          <w:tcPr>
            <w:tcW w:w="2921" w:type="dxa"/>
            <w:gridSpan w:val="5"/>
          </w:tcPr>
          <w:p w14:paraId="4DA33A7D" w14:textId="77777777" w:rsidR="006F5CA1" w:rsidRPr="002241A0" w:rsidRDefault="006F5CA1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F5CA1" w:rsidRPr="002241A0" w14:paraId="063A8BC6" w14:textId="77777777" w:rsidTr="002F5400">
        <w:tc>
          <w:tcPr>
            <w:tcW w:w="1418" w:type="dxa"/>
          </w:tcPr>
          <w:p w14:paraId="322F9438" w14:textId="723D622D" w:rsidR="006F5CA1" w:rsidRPr="002241A0" w:rsidRDefault="007D5778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3.2.8.1. </w:t>
            </w:r>
          </w:p>
        </w:tc>
        <w:tc>
          <w:tcPr>
            <w:tcW w:w="5386" w:type="dxa"/>
            <w:gridSpan w:val="8"/>
          </w:tcPr>
          <w:p w14:paraId="6655F3CB" w14:textId="74D3B7E8" w:rsidR="00D60571" w:rsidRPr="002241A0" w:rsidRDefault="007D5778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Doładowanie:</w:t>
            </w:r>
          </w:p>
        </w:tc>
        <w:tc>
          <w:tcPr>
            <w:tcW w:w="2921" w:type="dxa"/>
            <w:gridSpan w:val="5"/>
          </w:tcPr>
          <w:p w14:paraId="0A76AF95" w14:textId="06AA65C1" w:rsidR="009C509B" w:rsidRPr="002241A0" w:rsidRDefault="008568ED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5CA1" w:rsidRPr="002241A0" w14:paraId="1556382B" w14:textId="77777777" w:rsidTr="002F5400">
        <w:tc>
          <w:tcPr>
            <w:tcW w:w="1418" w:type="dxa"/>
          </w:tcPr>
          <w:p w14:paraId="5D79918A" w14:textId="7E866FCE" w:rsidR="006F5CA1" w:rsidRPr="002241A0" w:rsidRDefault="007D5778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3.2.8.2.</w:t>
            </w:r>
          </w:p>
        </w:tc>
        <w:tc>
          <w:tcPr>
            <w:tcW w:w="5386" w:type="dxa"/>
            <w:gridSpan w:val="8"/>
          </w:tcPr>
          <w:p w14:paraId="1BD14383" w14:textId="3668BA78" w:rsidR="00D60571" w:rsidRPr="002241A0" w:rsidRDefault="00D60571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dxa"/>
            <w:gridSpan w:val="5"/>
          </w:tcPr>
          <w:p w14:paraId="4617AD0A" w14:textId="60B9B7CE" w:rsidR="006F5CA1" w:rsidRPr="002241A0" w:rsidRDefault="008568ED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5CA1" w:rsidRPr="002241A0" w14:paraId="32B5F2C8" w14:textId="77777777" w:rsidTr="002F5400">
        <w:tc>
          <w:tcPr>
            <w:tcW w:w="1418" w:type="dxa"/>
          </w:tcPr>
          <w:p w14:paraId="538F8A8F" w14:textId="7C22A787" w:rsidR="006F5CA1" w:rsidRPr="002241A0" w:rsidRDefault="00BF35AB" w:rsidP="00E5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3.2.8.3.3.</w:t>
            </w:r>
          </w:p>
        </w:tc>
        <w:tc>
          <w:tcPr>
            <w:tcW w:w="5386" w:type="dxa"/>
            <w:gridSpan w:val="8"/>
          </w:tcPr>
          <w:p w14:paraId="44C37B65" w14:textId="77F7A22B" w:rsidR="00D60571" w:rsidRPr="002241A0" w:rsidRDefault="00BF35AB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(Tylko Euro VI) Rzeczywiste podciśnienie w układzie dolotowym przy znamionowej prędkości obrotowej silnika i przy 100 % obciążenia pojazdu:</w:t>
            </w:r>
          </w:p>
        </w:tc>
        <w:tc>
          <w:tcPr>
            <w:tcW w:w="2921" w:type="dxa"/>
            <w:gridSpan w:val="5"/>
          </w:tcPr>
          <w:p w14:paraId="1A61BDAA" w14:textId="4CBF3C64" w:rsidR="006F5CA1" w:rsidRPr="002241A0" w:rsidRDefault="008568E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kPa</w:t>
            </w:r>
          </w:p>
        </w:tc>
      </w:tr>
      <w:tr w:rsidR="00BF35AB" w:rsidRPr="002241A0" w14:paraId="2C344441" w14:textId="77777777" w:rsidTr="002F5400">
        <w:tc>
          <w:tcPr>
            <w:tcW w:w="1418" w:type="dxa"/>
          </w:tcPr>
          <w:p w14:paraId="5924EF98" w14:textId="27999554" w:rsidR="00BF35AB" w:rsidRPr="002241A0" w:rsidRDefault="00BF35AB" w:rsidP="00BF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3.2.9. </w:t>
            </w:r>
          </w:p>
        </w:tc>
        <w:tc>
          <w:tcPr>
            <w:tcW w:w="5386" w:type="dxa"/>
            <w:gridSpan w:val="8"/>
          </w:tcPr>
          <w:p w14:paraId="79088417" w14:textId="3502D981" w:rsidR="006D62E2" w:rsidRPr="002241A0" w:rsidRDefault="00BF35AB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Układ wydechowy</w:t>
            </w:r>
          </w:p>
        </w:tc>
        <w:tc>
          <w:tcPr>
            <w:tcW w:w="2921" w:type="dxa"/>
            <w:gridSpan w:val="5"/>
          </w:tcPr>
          <w:p w14:paraId="56C05972" w14:textId="77777777" w:rsidR="00BF35AB" w:rsidRPr="002241A0" w:rsidRDefault="00BF35AB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F35AB" w:rsidRPr="002241A0" w14:paraId="74D05F06" w14:textId="77777777" w:rsidTr="002F5400">
        <w:tc>
          <w:tcPr>
            <w:tcW w:w="1418" w:type="dxa"/>
          </w:tcPr>
          <w:p w14:paraId="426B73D2" w14:textId="2A343D7A" w:rsidR="00BF35AB" w:rsidRPr="002241A0" w:rsidRDefault="00BF35AB" w:rsidP="00BF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3.2.9.2.1.</w:t>
            </w:r>
          </w:p>
        </w:tc>
        <w:tc>
          <w:tcPr>
            <w:tcW w:w="5386" w:type="dxa"/>
            <w:gridSpan w:val="8"/>
          </w:tcPr>
          <w:p w14:paraId="2F470726" w14:textId="2DF63D88" w:rsidR="006D62E2" w:rsidRPr="002241A0" w:rsidRDefault="00BF35AB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(Tylko Euro VI) Opis lub rysunek elementów układu wydechowego </w:t>
            </w:r>
            <w:r w:rsidR="00826C47" w:rsidRPr="002241A0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stanowiących częś</w:t>
            </w:r>
            <w:r w:rsidR="00DC63E2" w:rsidRPr="002241A0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układu silnika </w:t>
            </w:r>
          </w:p>
        </w:tc>
        <w:tc>
          <w:tcPr>
            <w:tcW w:w="2921" w:type="dxa"/>
            <w:gridSpan w:val="5"/>
          </w:tcPr>
          <w:p w14:paraId="52E9F7B3" w14:textId="77777777" w:rsidR="00BF35AB" w:rsidRPr="002241A0" w:rsidRDefault="00BF35AB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F35AB" w:rsidRPr="002241A0" w14:paraId="67F4058B" w14:textId="77777777" w:rsidTr="002F5400">
        <w:tc>
          <w:tcPr>
            <w:tcW w:w="1418" w:type="dxa"/>
          </w:tcPr>
          <w:p w14:paraId="13FAD822" w14:textId="4C6ECDC0" w:rsidR="00BF35AB" w:rsidRPr="002241A0" w:rsidRDefault="00BF35AB" w:rsidP="00BF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3.2.9.3.1.</w:t>
            </w:r>
          </w:p>
        </w:tc>
        <w:tc>
          <w:tcPr>
            <w:tcW w:w="5386" w:type="dxa"/>
            <w:gridSpan w:val="8"/>
          </w:tcPr>
          <w:p w14:paraId="19423EE2" w14:textId="3AC5B710" w:rsidR="00C5707C" w:rsidRPr="002241A0" w:rsidRDefault="00BF35AB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(Tylko Euro VI) Rzeczywiste ciśnienie wsteczne wydechu przy znamionowej prędkości obrotowej i pełnym obciążeniu pojazdu (dotyczy jedynie silników z zapłonem samoczynnym): </w:t>
            </w:r>
          </w:p>
        </w:tc>
        <w:tc>
          <w:tcPr>
            <w:tcW w:w="2921" w:type="dxa"/>
            <w:gridSpan w:val="5"/>
          </w:tcPr>
          <w:p w14:paraId="1D73363A" w14:textId="4802C737" w:rsidR="00BF35AB" w:rsidRPr="002241A0" w:rsidRDefault="008568E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kPa</w:t>
            </w:r>
          </w:p>
        </w:tc>
      </w:tr>
      <w:tr w:rsidR="00BF35AB" w:rsidRPr="002241A0" w14:paraId="4E62616D" w14:textId="77777777" w:rsidTr="002F5400">
        <w:tc>
          <w:tcPr>
            <w:tcW w:w="1418" w:type="dxa"/>
          </w:tcPr>
          <w:p w14:paraId="451304BD" w14:textId="77777777" w:rsidR="00BF35AB" w:rsidRPr="002241A0" w:rsidRDefault="00BF35AB" w:rsidP="00BF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3.2.9.4. </w:t>
            </w:r>
          </w:p>
          <w:p w14:paraId="0272A1DF" w14:textId="77777777" w:rsidR="00BF35AB" w:rsidRPr="002241A0" w:rsidRDefault="00BF35AB" w:rsidP="00BF3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8"/>
          </w:tcPr>
          <w:p w14:paraId="0C717E28" w14:textId="63BC232E" w:rsidR="008568ED" w:rsidRPr="002241A0" w:rsidRDefault="00DC63E2" w:rsidP="00E8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Typ, oznaczenie</w:t>
            </w:r>
            <w:r w:rsidR="00BF35AB"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tłumik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a(-</w:t>
            </w:r>
            <w:r w:rsidR="00BF35AB" w:rsidRPr="002241A0"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F35AB"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wydechu:  </w:t>
            </w:r>
          </w:p>
          <w:p w14:paraId="02B89EA3" w14:textId="011BF6D2" w:rsidR="00E01FC9" w:rsidRPr="002241A0" w:rsidRDefault="00BF35AB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W przypadkach gdy ma to zastosowanie ze względu na hałas zewnętrzny, środki ograniczenia emisji hałasu znajdujące się w komorze silnika oraz w silniku: </w:t>
            </w:r>
          </w:p>
        </w:tc>
        <w:tc>
          <w:tcPr>
            <w:tcW w:w="2921" w:type="dxa"/>
            <w:gridSpan w:val="5"/>
          </w:tcPr>
          <w:p w14:paraId="7FAA96A6" w14:textId="77777777" w:rsidR="00BF35AB" w:rsidRPr="002241A0" w:rsidRDefault="00BF35AB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F35AB" w:rsidRPr="002241A0" w14:paraId="3A927EBA" w14:textId="77777777" w:rsidTr="002F5400">
        <w:tc>
          <w:tcPr>
            <w:tcW w:w="1418" w:type="dxa"/>
          </w:tcPr>
          <w:p w14:paraId="66102C31" w14:textId="78A7A9F6" w:rsidR="00BF35AB" w:rsidRPr="002241A0" w:rsidRDefault="00BF35AB" w:rsidP="00BF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3.2.9.5.</w:t>
            </w:r>
          </w:p>
        </w:tc>
        <w:tc>
          <w:tcPr>
            <w:tcW w:w="5386" w:type="dxa"/>
            <w:gridSpan w:val="8"/>
          </w:tcPr>
          <w:p w14:paraId="157C3F67" w14:textId="78D68E96" w:rsidR="00E01FC9" w:rsidRPr="002241A0" w:rsidRDefault="00BF35AB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Umiejscowienie wylotu układu wydechowego:  </w:t>
            </w:r>
          </w:p>
        </w:tc>
        <w:tc>
          <w:tcPr>
            <w:tcW w:w="2921" w:type="dxa"/>
            <w:gridSpan w:val="5"/>
          </w:tcPr>
          <w:p w14:paraId="5A98FF99" w14:textId="77777777" w:rsidR="00BF35AB" w:rsidRPr="002241A0" w:rsidRDefault="00BF35AB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F35AB" w:rsidRPr="002241A0" w14:paraId="2F5F1E68" w14:textId="77777777" w:rsidTr="002F5400">
        <w:tc>
          <w:tcPr>
            <w:tcW w:w="1418" w:type="dxa"/>
          </w:tcPr>
          <w:p w14:paraId="7B5E45A9" w14:textId="303DF21B" w:rsidR="00BF35AB" w:rsidRPr="002241A0" w:rsidRDefault="00BF35AB" w:rsidP="00BF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3.2.9.7.1.</w:t>
            </w:r>
          </w:p>
        </w:tc>
        <w:tc>
          <w:tcPr>
            <w:tcW w:w="5386" w:type="dxa"/>
            <w:gridSpan w:val="8"/>
          </w:tcPr>
          <w:p w14:paraId="6AA34CD8" w14:textId="3D9948A3" w:rsidR="00E01FC9" w:rsidRPr="002241A0" w:rsidRDefault="00BF35AB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(Tylko Euro VI) Dopuszczalna pojemność układu wydechowego: </w:t>
            </w:r>
          </w:p>
        </w:tc>
        <w:tc>
          <w:tcPr>
            <w:tcW w:w="2921" w:type="dxa"/>
            <w:gridSpan w:val="5"/>
          </w:tcPr>
          <w:p w14:paraId="15C7DC67" w14:textId="60187A6F" w:rsidR="00BF35AB" w:rsidRPr="002241A0" w:rsidRDefault="008568E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dm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BF35AB" w:rsidRPr="002241A0" w14:paraId="1AED3CE0" w14:textId="77777777" w:rsidTr="002F5400">
        <w:tc>
          <w:tcPr>
            <w:tcW w:w="1418" w:type="dxa"/>
          </w:tcPr>
          <w:p w14:paraId="011EC2BD" w14:textId="38EA6234" w:rsidR="00BF35AB" w:rsidRPr="002241A0" w:rsidRDefault="00BF35AB" w:rsidP="00BF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3.2.12. </w:t>
            </w:r>
          </w:p>
        </w:tc>
        <w:tc>
          <w:tcPr>
            <w:tcW w:w="5386" w:type="dxa"/>
            <w:gridSpan w:val="8"/>
          </w:tcPr>
          <w:p w14:paraId="1421859C" w14:textId="647157AB" w:rsidR="00E01FC9" w:rsidRPr="002241A0" w:rsidRDefault="00BF35AB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Środki ograniczające zanieczyszczenie powietrza</w:t>
            </w:r>
          </w:p>
        </w:tc>
        <w:tc>
          <w:tcPr>
            <w:tcW w:w="2921" w:type="dxa"/>
            <w:gridSpan w:val="5"/>
          </w:tcPr>
          <w:p w14:paraId="650F66F2" w14:textId="77777777" w:rsidR="00BF35AB" w:rsidRPr="002241A0" w:rsidRDefault="00BF35AB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F35AB" w:rsidRPr="002241A0" w14:paraId="5F559494" w14:textId="77777777" w:rsidTr="002F5400">
        <w:tc>
          <w:tcPr>
            <w:tcW w:w="1418" w:type="dxa"/>
          </w:tcPr>
          <w:p w14:paraId="3F72DD67" w14:textId="6F4171FF" w:rsidR="00BF35AB" w:rsidRPr="002241A0" w:rsidRDefault="00BF35AB" w:rsidP="00BF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3.2.12.1.1.</w:t>
            </w:r>
          </w:p>
        </w:tc>
        <w:tc>
          <w:tcPr>
            <w:tcW w:w="5386" w:type="dxa"/>
            <w:gridSpan w:val="8"/>
          </w:tcPr>
          <w:p w14:paraId="488C9BBA" w14:textId="66B6BD26" w:rsidR="008568ED" w:rsidRPr="002241A0" w:rsidRDefault="00BF35AB" w:rsidP="00E8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(Tylko Euro VI) Układ recyrkulacji gazów ze skrzyni korbowej: </w:t>
            </w:r>
          </w:p>
          <w:p w14:paraId="2707A931" w14:textId="77777777" w:rsidR="00DC63E2" w:rsidRPr="002241A0" w:rsidRDefault="00BF35AB" w:rsidP="00E8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Jeśli tak, opis i rysunki: </w:t>
            </w:r>
          </w:p>
          <w:p w14:paraId="34A488BE" w14:textId="5E54BDA1" w:rsidR="00E01FC9" w:rsidRPr="002241A0" w:rsidRDefault="00BF35AB" w:rsidP="00E85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Jeśli nie, wymagana zgodność z załącznikiem V do rozporządzenia (UE) nr 582/2011. </w:t>
            </w:r>
          </w:p>
        </w:tc>
        <w:tc>
          <w:tcPr>
            <w:tcW w:w="2921" w:type="dxa"/>
            <w:gridSpan w:val="5"/>
          </w:tcPr>
          <w:p w14:paraId="6FC2D123" w14:textId="4049E816" w:rsidR="00BF35AB" w:rsidRPr="002241A0" w:rsidRDefault="008568ED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9D481B5" w14:textId="77777777" w:rsidR="00E01FC9" w:rsidRPr="002241A0" w:rsidRDefault="00E01FC9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71EB013" w14:textId="21D2146D" w:rsidR="00E01FC9" w:rsidRPr="002241A0" w:rsidRDefault="00E01FC9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F35AB" w:rsidRPr="002241A0" w14:paraId="720FB3B7" w14:textId="77777777" w:rsidTr="002F5400">
        <w:tc>
          <w:tcPr>
            <w:tcW w:w="1418" w:type="dxa"/>
          </w:tcPr>
          <w:p w14:paraId="23C70B54" w14:textId="7AB7B8EA" w:rsidR="00BF35AB" w:rsidRPr="002241A0" w:rsidRDefault="00BF35AB" w:rsidP="00BF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</w:t>
            </w:r>
          </w:p>
        </w:tc>
        <w:tc>
          <w:tcPr>
            <w:tcW w:w="5386" w:type="dxa"/>
            <w:gridSpan w:val="8"/>
          </w:tcPr>
          <w:p w14:paraId="260A55BB" w14:textId="213D3B56" w:rsidR="00E01FC9" w:rsidRPr="002241A0" w:rsidRDefault="00BF35AB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Urządzenia kontrolujące emisję zanieczyszczeń (jeżeli nie są ujęte w innym dziale) </w:t>
            </w:r>
          </w:p>
        </w:tc>
        <w:tc>
          <w:tcPr>
            <w:tcW w:w="2921" w:type="dxa"/>
            <w:gridSpan w:val="5"/>
          </w:tcPr>
          <w:p w14:paraId="7587B3F5" w14:textId="77777777" w:rsidR="00BF35AB" w:rsidRPr="002241A0" w:rsidRDefault="00BF35AB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F35AB" w:rsidRPr="002241A0" w14:paraId="11F16C80" w14:textId="77777777" w:rsidTr="002F5400">
        <w:tc>
          <w:tcPr>
            <w:tcW w:w="1418" w:type="dxa"/>
          </w:tcPr>
          <w:p w14:paraId="2219C221" w14:textId="4FB6F0C3" w:rsidR="00BF35AB" w:rsidRPr="002241A0" w:rsidRDefault="00BF35AB" w:rsidP="00BF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3.2.12.2.1. </w:t>
            </w:r>
          </w:p>
        </w:tc>
        <w:tc>
          <w:tcPr>
            <w:tcW w:w="5386" w:type="dxa"/>
            <w:gridSpan w:val="8"/>
          </w:tcPr>
          <w:p w14:paraId="51393EDC" w14:textId="134F067A" w:rsidR="00E01FC9" w:rsidRPr="002241A0" w:rsidRDefault="00BF35AB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Reaktor katalityczny</w:t>
            </w:r>
          </w:p>
        </w:tc>
        <w:tc>
          <w:tcPr>
            <w:tcW w:w="2921" w:type="dxa"/>
            <w:gridSpan w:val="5"/>
          </w:tcPr>
          <w:p w14:paraId="1C2D53B8" w14:textId="77777777" w:rsidR="00BF35AB" w:rsidRPr="002241A0" w:rsidRDefault="00BF35AB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1FC9" w:rsidRPr="002241A0" w14:paraId="2403865C" w14:textId="77777777" w:rsidTr="002F5400">
        <w:tc>
          <w:tcPr>
            <w:tcW w:w="1418" w:type="dxa"/>
          </w:tcPr>
          <w:p w14:paraId="6601ADCC" w14:textId="40CB50D9" w:rsidR="00E01FC9" w:rsidRPr="002241A0" w:rsidRDefault="00E01FC9" w:rsidP="00BF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3.2.12.2.2.1</w:t>
            </w:r>
          </w:p>
        </w:tc>
        <w:tc>
          <w:tcPr>
            <w:tcW w:w="5386" w:type="dxa"/>
            <w:gridSpan w:val="8"/>
          </w:tcPr>
          <w:p w14:paraId="69754AA4" w14:textId="35EA63A4" w:rsidR="00E01FC9" w:rsidRPr="002241A0" w:rsidRDefault="00E01FC9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Czujnik tlenu:</w:t>
            </w:r>
            <w:r w:rsidRPr="002241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21" w:type="dxa"/>
            <w:gridSpan w:val="5"/>
          </w:tcPr>
          <w:p w14:paraId="53BD661F" w14:textId="5D51F2D8" w:rsidR="00E01FC9" w:rsidRPr="002241A0" w:rsidRDefault="00E01FC9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F35AB" w:rsidRPr="002241A0" w14:paraId="6B250EE3" w14:textId="77777777" w:rsidTr="002F5400">
        <w:tc>
          <w:tcPr>
            <w:tcW w:w="1418" w:type="dxa"/>
          </w:tcPr>
          <w:p w14:paraId="6AFC413B" w14:textId="574F7818" w:rsidR="00BF35AB" w:rsidRPr="002241A0" w:rsidRDefault="00BF35AB" w:rsidP="00BF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3.2.12.2.3.</w:t>
            </w:r>
          </w:p>
        </w:tc>
        <w:tc>
          <w:tcPr>
            <w:tcW w:w="5386" w:type="dxa"/>
            <w:gridSpan w:val="8"/>
          </w:tcPr>
          <w:p w14:paraId="6A5F6E44" w14:textId="6FA77542" w:rsidR="00E01FC9" w:rsidRPr="002241A0" w:rsidRDefault="00BF35AB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Wtrysk powietrza:</w:t>
            </w:r>
          </w:p>
        </w:tc>
        <w:tc>
          <w:tcPr>
            <w:tcW w:w="2921" w:type="dxa"/>
            <w:gridSpan w:val="5"/>
          </w:tcPr>
          <w:p w14:paraId="6A160E07" w14:textId="20CA4786" w:rsidR="00E01FC9" w:rsidRPr="002241A0" w:rsidRDefault="008568ED" w:rsidP="006576C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F35AB" w:rsidRPr="002241A0" w14:paraId="7D94AC53" w14:textId="77777777" w:rsidTr="002F5400">
        <w:tc>
          <w:tcPr>
            <w:tcW w:w="1418" w:type="dxa"/>
          </w:tcPr>
          <w:p w14:paraId="61D8DEDD" w14:textId="4969FDC6" w:rsidR="00BF35AB" w:rsidRPr="002241A0" w:rsidRDefault="0077759D" w:rsidP="00BF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3.2.12.2.4.</w:t>
            </w:r>
          </w:p>
        </w:tc>
        <w:tc>
          <w:tcPr>
            <w:tcW w:w="5386" w:type="dxa"/>
            <w:gridSpan w:val="8"/>
          </w:tcPr>
          <w:p w14:paraId="57EABECB" w14:textId="40F94643" w:rsidR="00E01FC9" w:rsidRPr="002241A0" w:rsidRDefault="0077759D" w:rsidP="006576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Recyrkulacja spalin (EGR):</w:t>
            </w:r>
          </w:p>
        </w:tc>
        <w:tc>
          <w:tcPr>
            <w:tcW w:w="2921" w:type="dxa"/>
            <w:gridSpan w:val="5"/>
          </w:tcPr>
          <w:p w14:paraId="63A64AE9" w14:textId="5FC42F1B" w:rsidR="00E01FC9" w:rsidRPr="002241A0" w:rsidRDefault="008568ED" w:rsidP="006576C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F35AB" w:rsidRPr="002241A0" w14:paraId="019DAC07" w14:textId="77777777" w:rsidTr="002F5400">
        <w:tc>
          <w:tcPr>
            <w:tcW w:w="1418" w:type="dxa"/>
          </w:tcPr>
          <w:p w14:paraId="21CA3283" w14:textId="77777777" w:rsidR="0077759D" w:rsidRPr="002241A0" w:rsidRDefault="0077759D" w:rsidP="00777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3.2.12.2.5. </w:t>
            </w:r>
          </w:p>
          <w:p w14:paraId="77F8C99D" w14:textId="77777777" w:rsidR="00BF35AB" w:rsidRPr="002241A0" w:rsidRDefault="00BF35AB" w:rsidP="00BF3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8"/>
          </w:tcPr>
          <w:p w14:paraId="1E5B7623" w14:textId="52B4C29A" w:rsidR="00E01FC9" w:rsidRPr="002241A0" w:rsidRDefault="0077759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Układ kontroli emisji par (tylko dla silników zasilanych benzyną i etanolem):</w:t>
            </w:r>
          </w:p>
        </w:tc>
        <w:tc>
          <w:tcPr>
            <w:tcW w:w="2921" w:type="dxa"/>
            <w:gridSpan w:val="5"/>
          </w:tcPr>
          <w:p w14:paraId="35CFD7FC" w14:textId="7887E404" w:rsidR="00E01FC9" w:rsidRPr="002241A0" w:rsidRDefault="008568ED" w:rsidP="006576C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D015D" w:rsidRPr="002241A0" w14:paraId="0A957DB0" w14:textId="77777777" w:rsidTr="002F5400">
        <w:tc>
          <w:tcPr>
            <w:tcW w:w="1418" w:type="dxa"/>
          </w:tcPr>
          <w:p w14:paraId="271B480F" w14:textId="4181BE80" w:rsidR="005D015D" w:rsidRPr="002241A0" w:rsidRDefault="005D015D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3.2.12.2.6.</w:t>
            </w:r>
          </w:p>
        </w:tc>
        <w:tc>
          <w:tcPr>
            <w:tcW w:w="5386" w:type="dxa"/>
            <w:gridSpan w:val="8"/>
          </w:tcPr>
          <w:p w14:paraId="5CA82B8F" w14:textId="18895FD6" w:rsidR="00E01FC9" w:rsidRPr="002241A0" w:rsidRDefault="005D015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Filtr cząstek stałych:</w:t>
            </w:r>
          </w:p>
        </w:tc>
        <w:tc>
          <w:tcPr>
            <w:tcW w:w="2921" w:type="dxa"/>
            <w:gridSpan w:val="5"/>
          </w:tcPr>
          <w:p w14:paraId="3A9BEB0F" w14:textId="7DC2424A" w:rsidR="00E01FC9" w:rsidRPr="002241A0" w:rsidRDefault="008568ED" w:rsidP="006576C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D015D" w:rsidRPr="002241A0" w14:paraId="3E67E4A3" w14:textId="77777777" w:rsidTr="002F5400">
        <w:tc>
          <w:tcPr>
            <w:tcW w:w="1418" w:type="dxa"/>
          </w:tcPr>
          <w:p w14:paraId="6C76C290" w14:textId="6D671048" w:rsidR="005D015D" w:rsidRPr="002241A0" w:rsidRDefault="0056325B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3.2.12.2.6.9. </w:t>
            </w:r>
          </w:p>
        </w:tc>
        <w:tc>
          <w:tcPr>
            <w:tcW w:w="5386" w:type="dxa"/>
            <w:gridSpan w:val="8"/>
          </w:tcPr>
          <w:p w14:paraId="23130FB7" w14:textId="14EFADF1" w:rsidR="00E01FC9" w:rsidRPr="002241A0" w:rsidRDefault="0056325B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  <w:r w:rsidR="001277BD"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układy: </w:t>
            </w:r>
          </w:p>
        </w:tc>
        <w:tc>
          <w:tcPr>
            <w:tcW w:w="2921" w:type="dxa"/>
            <w:gridSpan w:val="5"/>
          </w:tcPr>
          <w:p w14:paraId="2D4EADA2" w14:textId="6B9E4263" w:rsidR="00E01FC9" w:rsidRPr="002241A0" w:rsidRDefault="008568ED" w:rsidP="006576C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D015D" w:rsidRPr="002241A0" w14:paraId="63C138DD" w14:textId="77777777" w:rsidTr="002F5400">
        <w:tc>
          <w:tcPr>
            <w:tcW w:w="1418" w:type="dxa"/>
          </w:tcPr>
          <w:p w14:paraId="5F96ADED" w14:textId="676517C7" w:rsidR="005D015D" w:rsidRPr="002241A0" w:rsidRDefault="0056325B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3.2.12.2.6.9.1.</w:t>
            </w:r>
          </w:p>
        </w:tc>
        <w:tc>
          <w:tcPr>
            <w:tcW w:w="5386" w:type="dxa"/>
            <w:gridSpan w:val="8"/>
          </w:tcPr>
          <w:p w14:paraId="329B44F3" w14:textId="0C60DC22" w:rsidR="00E01FC9" w:rsidRPr="002241A0" w:rsidRDefault="0056325B" w:rsidP="006576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Opis i działanie </w:t>
            </w:r>
          </w:p>
        </w:tc>
        <w:tc>
          <w:tcPr>
            <w:tcW w:w="2921" w:type="dxa"/>
            <w:gridSpan w:val="5"/>
          </w:tcPr>
          <w:p w14:paraId="09B0EEAE" w14:textId="77777777" w:rsidR="005D015D" w:rsidRPr="002241A0" w:rsidRDefault="005D015D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56325B" w:rsidRPr="002241A0" w14:paraId="18B69CCB" w14:textId="77777777" w:rsidTr="002F5400">
        <w:tc>
          <w:tcPr>
            <w:tcW w:w="1418" w:type="dxa"/>
          </w:tcPr>
          <w:p w14:paraId="6F2A3AC2" w14:textId="52FB9F19" w:rsidR="0056325B" w:rsidRPr="002241A0" w:rsidRDefault="0056325B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3.2.12.2.7.</w:t>
            </w:r>
          </w:p>
        </w:tc>
        <w:tc>
          <w:tcPr>
            <w:tcW w:w="5386" w:type="dxa"/>
            <w:gridSpan w:val="8"/>
          </w:tcPr>
          <w:p w14:paraId="421D15FE" w14:textId="0E6B977C" w:rsidR="00E01FC9" w:rsidRPr="002241A0" w:rsidRDefault="0056325B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Pokładowy układ diagnostyczny (OBD):</w:t>
            </w:r>
          </w:p>
        </w:tc>
        <w:tc>
          <w:tcPr>
            <w:tcW w:w="2921" w:type="dxa"/>
            <w:gridSpan w:val="5"/>
          </w:tcPr>
          <w:p w14:paraId="70E1924E" w14:textId="52F8B17E" w:rsidR="00E01FC9" w:rsidRPr="002241A0" w:rsidRDefault="008568ED" w:rsidP="006576C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</w:p>
        </w:tc>
      </w:tr>
      <w:tr w:rsidR="0056325B" w:rsidRPr="002241A0" w14:paraId="1B23AA76" w14:textId="77777777" w:rsidTr="002F5400">
        <w:tc>
          <w:tcPr>
            <w:tcW w:w="1418" w:type="dxa"/>
          </w:tcPr>
          <w:p w14:paraId="229CDCB0" w14:textId="4554046E" w:rsidR="0056325B" w:rsidRPr="002241A0" w:rsidRDefault="0056325B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3.2.12.2.7.0.1.</w:t>
            </w:r>
          </w:p>
        </w:tc>
        <w:tc>
          <w:tcPr>
            <w:tcW w:w="5386" w:type="dxa"/>
            <w:gridSpan w:val="8"/>
          </w:tcPr>
          <w:p w14:paraId="76CB1CA2" w14:textId="653774E2" w:rsidR="00E01FC9" w:rsidRPr="002241A0" w:rsidRDefault="0056325B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(Tylko Euro VI) Liczba rodzin silników OBD w rodzinie silników </w:t>
            </w:r>
          </w:p>
        </w:tc>
        <w:tc>
          <w:tcPr>
            <w:tcW w:w="2921" w:type="dxa"/>
            <w:gridSpan w:val="5"/>
          </w:tcPr>
          <w:p w14:paraId="691664BE" w14:textId="77777777" w:rsidR="0056325B" w:rsidRPr="002241A0" w:rsidRDefault="0056325B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6325B" w:rsidRPr="002241A0" w14:paraId="3F6722EA" w14:textId="77777777" w:rsidTr="002F5400">
        <w:tc>
          <w:tcPr>
            <w:tcW w:w="1418" w:type="dxa"/>
          </w:tcPr>
          <w:p w14:paraId="3F587098" w14:textId="71C184CA" w:rsidR="0056325B" w:rsidRPr="002241A0" w:rsidRDefault="0056325B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3.2.12.2.7.0.2.</w:t>
            </w:r>
          </w:p>
        </w:tc>
        <w:tc>
          <w:tcPr>
            <w:tcW w:w="5386" w:type="dxa"/>
            <w:gridSpan w:val="8"/>
          </w:tcPr>
          <w:p w14:paraId="3EE44E23" w14:textId="420EB311" w:rsidR="00E01FC9" w:rsidRPr="002241A0" w:rsidRDefault="0056325B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(Tylko Euro VI) Wykaz rodzin silników OBD (jeśli ma zastosowanie) </w:t>
            </w:r>
          </w:p>
        </w:tc>
        <w:tc>
          <w:tcPr>
            <w:tcW w:w="2921" w:type="dxa"/>
            <w:gridSpan w:val="5"/>
          </w:tcPr>
          <w:p w14:paraId="5796632A" w14:textId="77777777" w:rsidR="0056325B" w:rsidRPr="002241A0" w:rsidRDefault="0056325B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6325B" w:rsidRPr="002241A0" w14:paraId="7316694A" w14:textId="77777777" w:rsidTr="002F5400">
        <w:tc>
          <w:tcPr>
            <w:tcW w:w="1418" w:type="dxa"/>
          </w:tcPr>
          <w:p w14:paraId="1E7B1B2D" w14:textId="78C6234E" w:rsidR="0056325B" w:rsidRPr="002241A0" w:rsidRDefault="0056325B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3.2.12.2.7.0.3.</w:t>
            </w:r>
          </w:p>
        </w:tc>
        <w:tc>
          <w:tcPr>
            <w:tcW w:w="5386" w:type="dxa"/>
            <w:gridSpan w:val="8"/>
          </w:tcPr>
          <w:p w14:paraId="73CE4AA3" w14:textId="3971E39E" w:rsidR="00E01FC9" w:rsidRPr="002241A0" w:rsidRDefault="0056325B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(Tylko Euro VI) Liczba rodzin silników OBD, do których należy silnik macierzysty/członek rodziny silników  </w:t>
            </w:r>
          </w:p>
        </w:tc>
        <w:tc>
          <w:tcPr>
            <w:tcW w:w="2921" w:type="dxa"/>
            <w:gridSpan w:val="5"/>
          </w:tcPr>
          <w:p w14:paraId="4C123F62" w14:textId="77777777" w:rsidR="0056325B" w:rsidRPr="002241A0" w:rsidRDefault="0056325B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6325B" w:rsidRPr="002241A0" w14:paraId="392A7845" w14:textId="77777777" w:rsidTr="002F5400">
        <w:tc>
          <w:tcPr>
            <w:tcW w:w="1418" w:type="dxa"/>
          </w:tcPr>
          <w:p w14:paraId="3F497201" w14:textId="0A21649E" w:rsidR="0056325B" w:rsidRPr="002241A0" w:rsidRDefault="0056325B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3.2.12.2.7.0.4.</w:t>
            </w:r>
          </w:p>
        </w:tc>
        <w:tc>
          <w:tcPr>
            <w:tcW w:w="5386" w:type="dxa"/>
            <w:gridSpan w:val="8"/>
          </w:tcPr>
          <w:p w14:paraId="7FA76D62" w14:textId="3EF48383" w:rsidR="00E01FC9" w:rsidRPr="002241A0" w:rsidRDefault="0056325B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(Tylko Euro VI) Odniesienia producenta do dokumentacji OBD wymaganej na mocy art. 5 ust. 4 lit. c) i art. 9 ust. 4 rozporządzenia (UE) nr 582/2011 i określonej w załączniku X do wspomnianego rozporządzenia do celów homologacji układu OBD</w:t>
            </w:r>
          </w:p>
        </w:tc>
        <w:tc>
          <w:tcPr>
            <w:tcW w:w="2921" w:type="dxa"/>
            <w:gridSpan w:val="5"/>
          </w:tcPr>
          <w:p w14:paraId="551C4907" w14:textId="77777777" w:rsidR="0056325B" w:rsidRPr="002241A0" w:rsidRDefault="0056325B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6325B" w:rsidRPr="002241A0" w14:paraId="018356DD" w14:textId="77777777" w:rsidTr="002F5400">
        <w:tc>
          <w:tcPr>
            <w:tcW w:w="1418" w:type="dxa"/>
          </w:tcPr>
          <w:p w14:paraId="03E123B1" w14:textId="4A2CBDE9" w:rsidR="0056325B" w:rsidRPr="002241A0" w:rsidRDefault="0056325B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3.2.12.2.7.0.5.</w:t>
            </w:r>
          </w:p>
        </w:tc>
        <w:tc>
          <w:tcPr>
            <w:tcW w:w="5386" w:type="dxa"/>
            <w:gridSpan w:val="8"/>
          </w:tcPr>
          <w:p w14:paraId="6F22E29D" w14:textId="0BD8CBDF" w:rsidR="0056325B" w:rsidRPr="002241A0" w:rsidRDefault="0056325B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(Tylko Euro VI) W stosownych przypadkach odniesienie producenta do dokumentacji dotyczącej instalacji w pojeździe silnika wyposażonego w układ OBD</w:t>
            </w:r>
            <w:r w:rsidRPr="002241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21" w:type="dxa"/>
            <w:gridSpan w:val="5"/>
          </w:tcPr>
          <w:p w14:paraId="285C8C69" w14:textId="77777777" w:rsidR="0056325B" w:rsidRPr="002241A0" w:rsidRDefault="0056325B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6325B" w:rsidRPr="002241A0" w14:paraId="654EAB14" w14:textId="77777777" w:rsidTr="002F5400">
        <w:tc>
          <w:tcPr>
            <w:tcW w:w="1418" w:type="dxa"/>
          </w:tcPr>
          <w:p w14:paraId="2392F6BB" w14:textId="3091AE01" w:rsidR="0056325B" w:rsidRPr="002241A0" w:rsidRDefault="0056325B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3.2.12.2.7.0.6.</w:t>
            </w:r>
          </w:p>
        </w:tc>
        <w:tc>
          <w:tcPr>
            <w:tcW w:w="5386" w:type="dxa"/>
            <w:gridSpan w:val="8"/>
          </w:tcPr>
          <w:p w14:paraId="581032FB" w14:textId="377C4146" w:rsidR="00E01FC9" w:rsidRPr="002241A0" w:rsidRDefault="0056325B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(Tylko Euro VI) W stosownych przypadkach odniesienie producenta do pakietu dokumentacji dotyczącej instalacji w pojeździe układu OBD homologowanego silnika </w:t>
            </w:r>
          </w:p>
        </w:tc>
        <w:tc>
          <w:tcPr>
            <w:tcW w:w="2921" w:type="dxa"/>
            <w:gridSpan w:val="5"/>
          </w:tcPr>
          <w:p w14:paraId="0080B93B" w14:textId="77777777" w:rsidR="0056325B" w:rsidRPr="002241A0" w:rsidRDefault="0056325B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6325B" w:rsidRPr="002241A0" w14:paraId="52D57588" w14:textId="77777777" w:rsidTr="002F5400">
        <w:tc>
          <w:tcPr>
            <w:tcW w:w="1418" w:type="dxa"/>
          </w:tcPr>
          <w:p w14:paraId="6182F303" w14:textId="2C788AB6" w:rsidR="0056325B" w:rsidRPr="002241A0" w:rsidRDefault="00E41598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3.2.12.2.7.0.7.</w:t>
            </w:r>
          </w:p>
        </w:tc>
        <w:tc>
          <w:tcPr>
            <w:tcW w:w="5386" w:type="dxa"/>
            <w:gridSpan w:val="8"/>
          </w:tcPr>
          <w:p w14:paraId="77B1AD7A" w14:textId="68A6DD59" w:rsidR="00E01FC9" w:rsidRPr="002241A0" w:rsidRDefault="00E41598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Pisemny opis lub rysunek wskaźnika nieprawidłowego działania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46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):  </w:t>
            </w:r>
          </w:p>
        </w:tc>
        <w:tc>
          <w:tcPr>
            <w:tcW w:w="2921" w:type="dxa"/>
            <w:gridSpan w:val="5"/>
          </w:tcPr>
          <w:p w14:paraId="76591708" w14:textId="77777777" w:rsidR="0056325B" w:rsidRPr="002241A0" w:rsidRDefault="0056325B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6325B" w:rsidRPr="002241A0" w14:paraId="68E52BB9" w14:textId="77777777" w:rsidTr="002F5400">
        <w:tc>
          <w:tcPr>
            <w:tcW w:w="1418" w:type="dxa"/>
          </w:tcPr>
          <w:p w14:paraId="48F4F71C" w14:textId="10BE3125" w:rsidR="0056325B" w:rsidRPr="002241A0" w:rsidRDefault="00E41598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3.2.12.2.7.0.8.</w:t>
            </w:r>
          </w:p>
        </w:tc>
        <w:tc>
          <w:tcPr>
            <w:tcW w:w="5386" w:type="dxa"/>
            <w:gridSpan w:val="8"/>
          </w:tcPr>
          <w:p w14:paraId="78B8C13D" w14:textId="699C7E85" w:rsidR="00E01FC9" w:rsidRPr="002241A0" w:rsidRDefault="00E41598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Pisemny opis lub rysunek interfejsu komunikacji zewnętrznej układu OBD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46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21" w:type="dxa"/>
            <w:gridSpan w:val="5"/>
          </w:tcPr>
          <w:p w14:paraId="62DA39B8" w14:textId="77777777" w:rsidR="0056325B" w:rsidRPr="002241A0" w:rsidRDefault="0056325B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44BE" w:rsidRPr="002241A0" w14:paraId="77FC1AEA" w14:textId="77777777" w:rsidTr="002F5400">
        <w:tc>
          <w:tcPr>
            <w:tcW w:w="1418" w:type="dxa"/>
          </w:tcPr>
          <w:p w14:paraId="08857F2D" w14:textId="48A8F567" w:rsidR="002644BE" w:rsidRPr="002241A0" w:rsidRDefault="008F7DBA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3.2.12.2.7.6.5.</w:t>
            </w:r>
          </w:p>
        </w:tc>
        <w:tc>
          <w:tcPr>
            <w:tcW w:w="5386" w:type="dxa"/>
            <w:gridSpan w:val="8"/>
          </w:tcPr>
          <w:p w14:paraId="046C96A0" w14:textId="15898A42" w:rsidR="00E01FC9" w:rsidRPr="002241A0" w:rsidRDefault="008F7DBA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(Tylko Euro VI) Standardowy protokół komunikacji OBD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47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2921" w:type="dxa"/>
            <w:gridSpan w:val="5"/>
          </w:tcPr>
          <w:p w14:paraId="54DB3138" w14:textId="77777777" w:rsidR="002644BE" w:rsidRPr="002241A0" w:rsidRDefault="002644B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44BE" w:rsidRPr="002241A0" w14:paraId="08E4EE85" w14:textId="77777777" w:rsidTr="002F5400">
        <w:tc>
          <w:tcPr>
            <w:tcW w:w="1418" w:type="dxa"/>
          </w:tcPr>
          <w:p w14:paraId="4E27F2A7" w14:textId="5E97A098" w:rsidR="002644BE" w:rsidRPr="002241A0" w:rsidRDefault="008F7DBA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3.2.12.2.7.7.</w:t>
            </w:r>
          </w:p>
        </w:tc>
        <w:tc>
          <w:tcPr>
            <w:tcW w:w="5386" w:type="dxa"/>
            <w:gridSpan w:val="8"/>
          </w:tcPr>
          <w:p w14:paraId="6D94DF69" w14:textId="6B734D15" w:rsidR="00E01FC9" w:rsidRPr="002241A0" w:rsidRDefault="008F7DBA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(Tylko Euro VI) Odniesienie producenta do informacji dotyczących OBD wymaganych na mocy art. 5 ust. 4 lit. d) i art. 9 ust. 4 rozporządzenia (UE) nr 582/2011 do celów zgodności z przepisami w sprawie dostępu do informacji dotyczących OBD oraz naprawy i konserwacji pojazdów, lub</w:t>
            </w:r>
          </w:p>
        </w:tc>
        <w:tc>
          <w:tcPr>
            <w:tcW w:w="2921" w:type="dxa"/>
            <w:gridSpan w:val="5"/>
          </w:tcPr>
          <w:p w14:paraId="034BAAD2" w14:textId="77777777" w:rsidR="002644BE" w:rsidRPr="002241A0" w:rsidRDefault="002644B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44BE" w:rsidRPr="002241A0" w14:paraId="4B9BDADA" w14:textId="77777777" w:rsidTr="002F5400">
        <w:tc>
          <w:tcPr>
            <w:tcW w:w="1418" w:type="dxa"/>
          </w:tcPr>
          <w:p w14:paraId="46C09E5D" w14:textId="53348E04" w:rsidR="002644BE" w:rsidRPr="002241A0" w:rsidRDefault="008F7DBA" w:rsidP="008F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3.2.12.2.7.7.1.</w:t>
            </w:r>
          </w:p>
        </w:tc>
        <w:tc>
          <w:tcPr>
            <w:tcW w:w="5386" w:type="dxa"/>
            <w:gridSpan w:val="8"/>
          </w:tcPr>
          <w:p w14:paraId="20C46765" w14:textId="77777777" w:rsidR="002644BE" w:rsidRPr="002241A0" w:rsidRDefault="008F7DBA" w:rsidP="00E4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Ewentualnie zamiast odniesienia producenta, o którym mowa w pkt 3.2.12.2.7.7, odniesienie do uzupełnienia do dokumentu informacyjnego określonego w dodatku 4 do załącznika I do rozporządzenia (UE) nr 582/2011 zawiera tabelę zgodną z poniższym przykładem:</w:t>
            </w:r>
          </w:p>
          <w:p w14:paraId="274F3A8E" w14:textId="77777777" w:rsidR="008F7DBA" w:rsidRPr="002241A0" w:rsidRDefault="008F7DBA" w:rsidP="00E4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komponent: kod usterki – strategia monitorowania – kryteria wykrywania usterki – kryteria aktywacji wskaźników nieprawidłowego działania – parametry wtórne – kondycjonowanie – badanie demonstracyjne</w:t>
            </w:r>
          </w:p>
          <w:p w14:paraId="6688225C" w14:textId="6079A90E" w:rsidR="00E01FC9" w:rsidRPr="002241A0" w:rsidRDefault="008F7DBA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katalizator – P0420 – czujnik tlenu 1- i 2- sygnałowy – różnica między czujnikiem 1- a czujnikiem 2- sygnałowym – trzeci cykl – prędkość obrotowa silnika, obciążenie silnika, tryb A/F, temperatura katalizatora – dwa cykle typu 1 – typ 1</w:t>
            </w:r>
          </w:p>
        </w:tc>
        <w:tc>
          <w:tcPr>
            <w:tcW w:w="2921" w:type="dxa"/>
            <w:gridSpan w:val="5"/>
          </w:tcPr>
          <w:p w14:paraId="0F9B15B1" w14:textId="77777777" w:rsidR="002644BE" w:rsidRPr="002241A0" w:rsidRDefault="002644B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44BE" w:rsidRPr="002241A0" w14:paraId="1CF216CF" w14:textId="77777777" w:rsidTr="002F5400">
        <w:tc>
          <w:tcPr>
            <w:tcW w:w="1418" w:type="dxa"/>
          </w:tcPr>
          <w:p w14:paraId="54664BB8" w14:textId="6B32B671" w:rsidR="002644BE" w:rsidRPr="002241A0" w:rsidRDefault="008F7DBA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3.2.12.2.7.8.</w:t>
            </w:r>
          </w:p>
        </w:tc>
        <w:tc>
          <w:tcPr>
            <w:tcW w:w="5386" w:type="dxa"/>
            <w:gridSpan w:val="8"/>
          </w:tcPr>
          <w:p w14:paraId="7373B0DA" w14:textId="2511273F" w:rsidR="00E01FC9" w:rsidRPr="002241A0" w:rsidRDefault="008F7DBA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(Tylko Euro VI) Komponenty układu OBD znajdujące się w pojeździe</w:t>
            </w:r>
          </w:p>
        </w:tc>
        <w:tc>
          <w:tcPr>
            <w:tcW w:w="2921" w:type="dxa"/>
            <w:gridSpan w:val="5"/>
          </w:tcPr>
          <w:p w14:paraId="38548153" w14:textId="77777777" w:rsidR="002644BE" w:rsidRPr="002241A0" w:rsidRDefault="002644B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44BE" w:rsidRPr="002241A0" w14:paraId="0174C81A" w14:textId="77777777" w:rsidTr="002F5400">
        <w:tc>
          <w:tcPr>
            <w:tcW w:w="1418" w:type="dxa"/>
          </w:tcPr>
          <w:p w14:paraId="5B581B5E" w14:textId="75F914E1" w:rsidR="002644BE" w:rsidRPr="002241A0" w:rsidRDefault="008F7DBA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3.2.12.2.7.8.1.</w:t>
            </w:r>
          </w:p>
        </w:tc>
        <w:tc>
          <w:tcPr>
            <w:tcW w:w="5386" w:type="dxa"/>
            <w:gridSpan w:val="8"/>
          </w:tcPr>
          <w:p w14:paraId="5E1EDC0F" w14:textId="5A5C7533" w:rsidR="00E01FC9" w:rsidRPr="002241A0" w:rsidRDefault="008F7DBA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Wykaz komponentów układu OBD znajdujących się w pojeździe</w:t>
            </w:r>
          </w:p>
        </w:tc>
        <w:tc>
          <w:tcPr>
            <w:tcW w:w="2921" w:type="dxa"/>
            <w:gridSpan w:val="5"/>
          </w:tcPr>
          <w:p w14:paraId="60ED0F67" w14:textId="77777777" w:rsidR="002644BE" w:rsidRPr="002241A0" w:rsidRDefault="002644B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44BE" w:rsidRPr="002241A0" w14:paraId="53BBF0A2" w14:textId="77777777" w:rsidTr="002F5400">
        <w:tc>
          <w:tcPr>
            <w:tcW w:w="1418" w:type="dxa"/>
          </w:tcPr>
          <w:p w14:paraId="15C3EB43" w14:textId="4049B0FF" w:rsidR="002644BE" w:rsidRPr="002241A0" w:rsidRDefault="008F7DBA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3.2.12.2.7.8.2.</w:t>
            </w:r>
          </w:p>
        </w:tc>
        <w:tc>
          <w:tcPr>
            <w:tcW w:w="5386" w:type="dxa"/>
            <w:gridSpan w:val="8"/>
          </w:tcPr>
          <w:p w14:paraId="182525F6" w14:textId="436B0D83" w:rsidR="00E01FC9" w:rsidRPr="002241A0" w:rsidRDefault="008F7DBA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Pisemny opis lub rysunek wskaźnika nieprawidłowego działania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48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21" w:type="dxa"/>
            <w:gridSpan w:val="5"/>
          </w:tcPr>
          <w:p w14:paraId="642DFFD1" w14:textId="77777777" w:rsidR="002644BE" w:rsidRPr="002241A0" w:rsidRDefault="002644B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44BE" w:rsidRPr="002241A0" w14:paraId="491D440D" w14:textId="77777777" w:rsidTr="002F5400">
        <w:tc>
          <w:tcPr>
            <w:tcW w:w="1418" w:type="dxa"/>
          </w:tcPr>
          <w:p w14:paraId="710BF4F0" w14:textId="3C42EF2A" w:rsidR="002644BE" w:rsidRPr="002241A0" w:rsidRDefault="008F7DBA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3.2.12.2.7.8.3.</w:t>
            </w:r>
          </w:p>
        </w:tc>
        <w:tc>
          <w:tcPr>
            <w:tcW w:w="5386" w:type="dxa"/>
            <w:gridSpan w:val="8"/>
          </w:tcPr>
          <w:p w14:paraId="72C07D57" w14:textId="27F552E5" w:rsidR="00E01FC9" w:rsidRPr="002241A0" w:rsidRDefault="008F7DBA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Pisemny opis lub rysunek interfejsu komunikacji zewnętrznej układu OBD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48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21" w:type="dxa"/>
            <w:gridSpan w:val="5"/>
          </w:tcPr>
          <w:p w14:paraId="5D957102" w14:textId="77777777" w:rsidR="002644BE" w:rsidRPr="002241A0" w:rsidRDefault="002644B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44BE" w:rsidRPr="002241A0" w14:paraId="330D099D" w14:textId="77777777" w:rsidTr="002F5400">
        <w:tc>
          <w:tcPr>
            <w:tcW w:w="1418" w:type="dxa"/>
          </w:tcPr>
          <w:p w14:paraId="04137162" w14:textId="57C4F0D8" w:rsidR="002644BE" w:rsidRPr="002241A0" w:rsidRDefault="008F7DBA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3.2.12.2.8.</w:t>
            </w:r>
          </w:p>
        </w:tc>
        <w:tc>
          <w:tcPr>
            <w:tcW w:w="5386" w:type="dxa"/>
            <w:gridSpan w:val="8"/>
          </w:tcPr>
          <w:p w14:paraId="78F1813C" w14:textId="04C23837" w:rsidR="00E01FC9" w:rsidRPr="002241A0" w:rsidRDefault="008F7DBA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Inny układ: </w:t>
            </w:r>
          </w:p>
        </w:tc>
        <w:tc>
          <w:tcPr>
            <w:tcW w:w="2921" w:type="dxa"/>
            <w:gridSpan w:val="5"/>
          </w:tcPr>
          <w:p w14:paraId="63F7C352" w14:textId="77777777" w:rsidR="002644BE" w:rsidRPr="002241A0" w:rsidRDefault="002644B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44BE" w:rsidRPr="002241A0" w14:paraId="0BF2D0F3" w14:textId="77777777" w:rsidTr="002F5400">
        <w:tc>
          <w:tcPr>
            <w:tcW w:w="1418" w:type="dxa"/>
          </w:tcPr>
          <w:p w14:paraId="0B2DFEFB" w14:textId="67069092" w:rsidR="002644BE" w:rsidRPr="002241A0" w:rsidRDefault="008F7DBA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3.2.12.2.8.1.</w:t>
            </w:r>
          </w:p>
        </w:tc>
        <w:tc>
          <w:tcPr>
            <w:tcW w:w="5386" w:type="dxa"/>
            <w:gridSpan w:val="8"/>
          </w:tcPr>
          <w:p w14:paraId="7E9BA844" w14:textId="50D5FF06" w:rsidR="00E01FC9" w:rsidRPr="002241A0" w:rsidRDefault="008F7DBA" w:rsidP="006576CB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(Tylko Euro VI) Układy zapewniające właściwe działanie środków kontroli NO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2921" w:type="dxa"/>
            <w:gridSpan w:val="5"/>
          </w:tcPr>
          <w:p w14:paraId="349324AD" w14:textId="77777777" w:rsidR="002644BE" w:rsidRPr="002241A0" w:rsidRDefault="002644B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44BE" w:rsidRPr="002241A0" w14:paraId="509A71C3" w14:textId="77777777" w:rsidTr="002F5400">
        <w:tc>
          <w:tcPr>
            <w:tcW w:w="1418" w:type="dxa"/>
          </w:tcPr>
          <w:p w14:paraId="587D5980" w14:textId="192EF9DF" w:rsidR="002644BE" w:rsidRPr="002241A0" w:rsidRDefault="008F7DBA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3.2.12.2.8.2.</w:t>
            </w:r>
          </w:p>
        </w:tc>
        <w:tc>
          <w:tcPr>
            <w:tcW w:w="5386" w:type="dxa"/>
            <w:gridSpan w:val="8"/>
          </w:tcPr>
          <w:p w14:paraId="5BDF5E50" w14:textId="63E26751" w:rsidR="00E01FC9" w:rsidRPr="002241A0" w:rsidRDefault="008F7DBA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System wymuszający</w:t>
            </w:r>
          </w:p>
        </w:tc>
        <w:tc>
          <w:tcPr>
            <w:tcW w:w="2921" w:type="dxa"/>
            <w:gridSpan w:val="5"/>
          </w:tcPr>
          <w:p w14:paraId="23320299" w14:textId="77777777" w:rsidR="002644BE" w:rsidRPr="002241A0" w:rsidRDefault="002644B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44BE" w:rsidRPr="002241A0" w14:paraId="151136A3" w14:textId="77777777" w:rsidTr="002F5400">
        <w:tc>
          <w:tcPr>
            <w:tcW w:w="1418" w:type="dxa"/>
          </w:tcPr>
          <w:p w14:paraId="62C3C09C" w14:textId="0C136D99" w:rsidR="002644BE" w:rsidRPr="002241A0" w:rsidRDefault="008F7DBA" w:rsidP="001F3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3.2.12.2.8.2.1.</w:t>
            </w:r>
          </w:p>
        </w:tc>
        <w:tc>
          <w:tcPr>
            <w:tcW w:w="5386" w:type="dxa"/>
            <w:gridSpan w:val="8"/>
          </w:tcPr>
          <w:p w14:paraId="0AC10E68" w14:textId="671D3F62" w:rsidR="00493F00" w:rsidRPr="002241A0" w:rsidRDefault="008F7DBA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(Tylko Euro VI) Silnik z trwale dezaktywowanym systemem wymuszającym, przeznaczony do użycia przez służby ratownicze lub w pojazdach wskazanych w art. 2 ust. 2 lit. d) rozporządzenia (UE) 2018/858: </w:t>
            </w:r>
          </w:p>
        </w:tc>
        <w:tc>
          <w:tcPr>
            <w:tcW w:w="2921" w:type="dxa"/>
            <w:gridSpan w:val="5"/>
          </w:tcPr>
          <w:p w14:paraId="2B5272F7" w14:textId="2C96733A" w:rsidR="00493F00" w:rsidRPr="002241A0" w:rsidRDefault="008568ED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644BE" w:rsidRPr="002241A0" w14:paraId="5786F0D5" w14:textId="77777777" w:rsidTr="002F5400">
        <w:tc>
          <w:tcPr>
            <w:tcW w:w="1418" w:type="dxa"/>
          </w:tcPr>
          <w:p w14:paraId="3C7E0B45" w14:textId="4182F248" w:rsidR="002644BE" w:rsidRPr="002241A0" w:rsidRDefault="008F7DBA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3.2.12.2.8.2.2.</w:t>
            </w:r>
          </w:p>
        </w:tc>
        <w:tc>
          <w:tcPr>
            <w:tcW w:w="5386" w:type="dxa"/>
            <w:gridSpan w:val="8"/>
          </w:tcPr>
          <w:p w14:paraId="4A833A52" w14:textId="34474886" w:rsidR="002644BE" w:rsidRPr="002241A0" w:rsidRDefault="008F7DBA" w:rsidP="007D481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Aktywacja trybu pełzania </w:t>
            </w:r>
          </w:p>
        </w:tc>
        <w:tc>
          <w:tcPr>
            <w:tcW w:w="2921" w:type="dxa"/>
            <w:gridSpan w:val="5"/>
          </w:tcPr>
          <w:p w14:paraId="276136FB" w14:textId="1C7A959B" w:rsidR="00493F00" w:rsidRPr="002241A0" w:rsidRDefault="008568ED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„wyłączenie po ponownym uruchomieniu”/„wyłączenie po tankowaniu”/„wyłączenie po parkowaniu” (</w:t>
            </w:r>
            <w:r w:rsidR="007C5934"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11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644BE" w:rsidRPr="002241A0" w14:paraId="78069F3B" w14:textId="77777777" w:rsidTr="002F5400">
        <w:tc>
          <w:tcPr>
            <w:tcW w:w="1418" w:type="dxa"/>
          </w:tcPr>
          <w:p w14:paraId="67832F31" w14:textId="3C33092D" w:rsidR="002644BE" w:rsidRPr="002241A0" w:rsidRDefault="008F7DBA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3.2.12.2.8.3.</w:t>
            </w:r>
          </w:p>
        </w:tc>
        <w:tc>
          <w:tcPr>
            <w:tcW w:w="5386" w:type="dxa"/>
            <w:gridSpan w:val="8"/>
          </w:tcPr>
          <w:p w14:paraId="2EB6464A" w14:textId="2E31C1CF" w:rsidR="00493F00" w:rsidRPr="002241A0" w:rsidRDefault="008F7DBA" w:rsidP="006576CB">
            <w:pPr>
              <w:tabs>
                <w:tab w:val="left" w:pos="477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(Tylko Euro VI) Liczba rodzin silników wyposażonych w pokładowy układ diagnostyczny w rodzinie silników rozpatrywanej w związku z zapewnieniem właściwego działania środków kontroli NO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x </w:t>
            </w:r>
          </w:p>
        </w:tc>
        <w:tc>
          <w:tcPr>
            <w:tcW w:w="2921" w:type="dxa"/>
            <w:gridSpan w:val="5"/>
          </w:tcPr>
          <w:p w14:paraId="21B35668" w14:textId="77777777" w:rsidR="002644BE" w:rsidRPr="002241A0" w:rsidRDefault="002644B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44BE" w:rsidRPr="002241A0" w14:paraId="4858ECBD" w14:textId="77777777" w:rsidTr="002F5400">
        <w:tc>
          <w:tcPr>
            <w:tcW w:w="1418" w:type="dxa"/>
          </w:tcPr>
          <w:p w14:paraId="076EC285" w14:textId="5595813A" w:rsidR="002644BE" w:rsidRPr="002241A0" w:rsidRDefault="008F7DBA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3.2.12.2.8.4.</w:t>
            </w:r>
          </w:p>
        </w:tc>
        <w:tc>
          <w:tcPr>
            <w:tcW w:w="5386" w:type="dxa"/>
            <w:gridSpan w:val="8"/>
          </w:tcPr>
          <w:p w14:paraId="3F293006" w14:textId="021E1C0E" w:rsidR="00493F00" w:rsidRPr="002241A0" w:rsidRDefault="008F7DBA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(Tylko Euro VI) Wykaz rodzin silników OBD (jeśli ma zastosowanie): </w:t>
            </w:r>
          </w:p>
        </w:tc>
        <w:tc>
          <w:tcPr>
            <w:tcW w:w="2921" w:type="dxa"/>
            <w:gridSpan w:val="5"/>
          </w:tcPr>
          <w:p w14:paraId="2A242980" w14:textId="77777777" w:rsidR="002644BE" w:rsidRPr="002241A0" w:rsidRDefault="002644B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44BE" w:rsidRPr="002241A0" w14:paraId="252F69B7" w14:textId="77777777" w:rsidTr="002F5400">
        <w:tc>
          <w:tcPr>
            <w:tcW w:w="1418" w:type="dxa"/>
          </w:tcPr>
          <w:p w14:paraId="38159E15" w14:textId="3EEE7D91" w:rsidR="002644BE" w:rsidRPr="002241A0" w:rsidRDefault="008F7DBA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3.2.12.2.8.5.</w:t>
            </w:r>
          </w:p>
        </w:tc>
        <w:tc>
          <w:tcPr>
            <w:tcW w:w="5386" w:type="dxa"/>
            <w:gridSpan w:val="8"/>
          </w:tcPr>
          <w:p w14:paraId="305E5EE0" w14:textId="3360A349" w:rsidR="00493F00" w:rsidRPr="002241A0" w:rsidRDefault="00471710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(Tylko Euro VI) Liczba rodzin silników OBD, do których należy silnik macierzysty/członek rodziny silników</w:t>
            </w:r>
          </w:p>
        </w:tc>
        <w:tc>
          <w:tcPr>
            <w:tcW w:w="2921" w:type="dxa"/>
            <w:gridSpan w:val="5"/>
          </w:tcPr>
          <w:p w14:paraId="2F6A89A6" w14:textId="77777777" w:rsidR="002644BE" w:rsidRPr="002241A0" w:rsidRDefault="002644B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44BE" w:rsidRPr="002241A0" w14:paraId="22F554A4" w14:textId="77777777" w:rsidTr="002F5400">
        <w:tc>
          <w:tcPr>
            <w:tcW w:w="1418" w:type="dxa"/>
          </w:tcPr>
          <w:p w14:paraId="652D98B4" w14:textId="0E4422BE" w:rsidR="002644BE" w:rsidRPr="002241A0" w:rsidRDefault="00471710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3.2.12.2.8.6.</w:t>
            </w:r>
          </w:p>
        </w:tc>
        <w:tc>
          <w:tcPr>
            <w:tcW w:w="5386" w:type="dxa"/>
            <w:gridSpan w:val="8"/>
          </w:tcPr>
          <w:p w14:paraId="2148309F" w14:textId="337CB5E7" w:rsidR="00493F00" w:rsidRPr="002241A0" w:rsidRDefault="002F5400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71710" w:rsidRPr="002241A0">
              <w:rPr>
                <w:rFonts w:ascii="Times New Roman" w:hAnsi="Times New Roman" w:cs="Times New Roman"/>
                <w:sz w:val="18"/>
                <w:szCs w:val="18"/>
              </w:rPr>
              <w:t>Tylko Euro VI) Najniższe stężenie aktywnego składnika obecnego w reagencie nieaktywują</w:t>
            </w:r>
            <w:r w:rsidR="006576CB" w:rsidRPr="002241A0">
              <w:rPr>
                <w:rFonts w:ascii="Times New Roman" w:hAnsi="Times New Roman" w:cs="Times New Roman"/>
                <w:sz w:val="18"/>
                <w:szCs w:val="18"/>
              </w:rPr>
              <w:t>ce systemu ostrzegania (CDmin):</w:t>
            </w:r>
          </w:p>
        </w:tc>
        <w:tc>
          <w:tcPr>
            <w:tcW w:w="2921" w:type="dxa"/>
            <w:gridSpan w:val="5"/>
          </w:tcPr>
          <w:p w14:paraId="450D526B" w14:textId="77777777" w:rsidR="00493F00" w:rsidRPr="002241A0" w:rsidRDefault="008568ED" w:rsidP="00A54CD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% (obj.)</w:t>
            </w:r>
            <w:r w:rsidR="00493F00"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97E0792" w14:textId="11321412" w:rsidR="002644BE" w:rsidRPr="002241A0" w:rsidRDefault="002644BE" w:rsidP="00A54CD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2644BE" w:rsidRPr="002241A0" w14:paraId="345EE9A9" w14:textId="77777777" w:rsidTr="002F5400">
        <w:tc>
          <w:tcPr>
            <w:tcW w:w="1418" w:type="dxa"/>
          </w:tcPr>
          <w:p w14:paraId="249B8FCA" w14:textId="09DBEC41" w:rsidR="002644BE" w:rsidRPr="002241A0" w:rsidRDefault="00471710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3.2.12.2.8.7.</w:t>
            </w:r>
          </w:p>
        </w:tc>
        <w:tc>
          <w:tcPr>
            <w:tcW w:w="5386" w:type="dxa"/>
            <w:gridSpan w:val="8"/>
          </w:tcPr>
          <w:p w14:paraId="7EE80EC6" w14:textId="3C7A6E21" w:rsidR="00493F00" w:rsidRPr="002241A0" w:rsidRDefault="00471710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(Tylko Euro VI) W stosownych przypadkach odniesienie producenta do dokumentacji dotyczącej instalacji w pojeździe systemów zapewniających właściwe działanie środków kontroli NOx</w:t>
            </w:r>
          </w:p>
        </w:tc>
        <w:tc>
          <w:tcPr>
            <w:tcW w:w="2921" w:type="dxa"/>
            <w:gridSpan w:val="5"/>
          </w:tcPr>
          <w:p w14:paraId="278BAC54" w14:textId="77777777" w:rsidR="002644BE" w:rsidRPr="002241A0" w:rsidRDefault="002644B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44BE" w:rsidRPr="002241A0" w14:paraId="4BFF2F9C" w14:textId="77777777" w:rsidTr="002F5400">
        <w:tc>
          <w:tcPr>
            <w:tcW w:w="1418" w:type="dxa"/>
          </w:tcPr>
          <w:p w14:paraId="1EDE345A" w14:textId="1BF9AB78" w:rsidR="002644BE" w:rsidRPr="002241A0" w:rsidRDefault="009D3A68" w:rsidP="005D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3.2.12.2.8.8.</w:t>
            </w:r>
          </w:p>
        </w:tc>
        <w:tc>
          <w:tcPr>
            <w:tcW w:w="5386" w:type="dxa"/>
            <w:gridSpan w:val="8"/>
          </w:tcPr>
          <w:p w14:paraId="4D8B3391" w14:textId="1FE3659E" w:rsidR="00493F00" w:rsidRPr="002241A0" w:rsidRDefault="009D3A68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(Tylko Euro VI) Wykaz znajdujących się w pojeździe komponentów systemów zapewniających właściwe działanie środków kontroli NOx</w:t>
            </w:r>
          </w:p>
        </w:tc>
        <w:tc>
          <w:tcPr>
            <w:tcW w:w="2921" w:type="dxa"/>
            <w:gridSpan w:val="5"/>
          </w:tcPr>
          <w:p w14:paraId="70461777" w14:textId="77777777" w:rsidR="002644BE" w:rsidRPr="002241A0" w:rsidRDefault="002644BE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413A" w:rsidRPr="002241A0" w14:paraId="38DBEE63" w14:textId="77777777" w:rsidTr="002F5400">
        <w:tc>
          <w:tcPr>
            <w:tcW w:w="1418" w:type="dxa"/>
          </w:tcPr>
          <w:p w14:paraId="04763969" w14:textId="5CEA6CBC" w:rsidR="0078413A" w:rsidRPr="002241A0" w:rsidRDefault="009D3A68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3.2.12.2.8.8.1.</w:t>
            </w:r>
          </w:p>
        </w:tc>
        <w:tc>
          <w:tcPr>
            <w:tcW w:w="5386" w:type="dxa"/>
            <w:gridSpan w:val="8"/>
          </w:tcPr>
          <w:p w14:paraId="468524D8" w14:textId="5D7F9E0E" w:rsidR="00493F00" w:rsidRPr="002241A0" w:rsidRDefault="009D3A68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Wykaz znajdujących się w pojeździe komponentów systemów zapewniających właściwe działanie środków kontroli NOx</w:t>
            </w:r>
          </w:p>
        </w:tc>
        <w:tc>
          <w:tcPr>
            <w:tcW w:w="2921" w:type="dxa"/>
            <w:gridSpan w:val="5"/>
          </w:tcPr>
          <w:p w14:paraId="7CE3590B" w14:textId="77777777" w:rsidR="0078413A" w:rsidRPr="002241A0" w:rsidRDefault="0078413A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3A68" w:rsidRPr="002241A0" w14:paraId="790A7D08" w14:textId="77777777" w:rsidTr="002F5400">
        <w:tc>
          <w:tcPr>
            <w:tcW w:w="1418" w:type="dxa"/>
          </w:tcPr>
          <w:p w14:paraId="06342BC8" w14:textId="49C609C9" w:rsidR="009D3A68" w:rsidRPr="002241A0" w:rsidRDefault="001F30A0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3.2.12.2.8.8.2.</w:t>
            </w:r>
          </w:p>
        </w:tc>
        <w:tc>
          <w:tcPr>
            <w:tcW w:w="5386" w:type="dxa"/>
            <w:gridSpan w:val="8"/>
          </w:tcPr>
          <w:p w14:paraId="1A804298" w14:textId="57C486BD" w:rsidR="00493F00" w:rsidRPr="002241A0" w:rsidRDefault="001F30A0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W stosownych przypadkach odniesienie producenta do pakietu dokumentacji dotyczącej instalacji w pojeździe systemu zapewniającego właściwe działanie środków kontroli NOx homologowanego silnika</w:t>
            </w:r>
          </w:p>
        </w:tc>
        <w:tc>
          <w:tcPr>
            <w:tcW w:w="2921" w:type="dxa"/>
            <w:gridSpan w:val="5"/>
          </w:tcPr>
          <w:p w14:paraId="458777C4" w14:textId="77777777" w:rsidR="009D3A68" w:rsidRPr="002241A0" w:rsidRDefault="009D3A68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F30A0" w:rsidRPr="002241A0" w14:paraId="4E7081F4" w14:textId="77777777" w:rsidTr="002F5400">
        <w:tc>
          <w:tcPr>
            <w:tcW w:w="1418" w:type="dxa"/>
          </w:tcPr>
          <w:p w14:paraId="6DD787D4" w14:textId="565E3074" w:rsidR="001F30A0" w:rsidRPr="002241A0" w:rsidRDefault="001F30A0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3.2.12.2.8.8.3.</w:t>
            </w:r>
          </w:p>
        </w:tc>
        <w:tc>
          <w:tcPr>
            <w:tcW w:w="5386" w:type="dxa"/>
            <w:gridSpan w:val="8"/>
          </w:tcPr>
          <w:p w14:paraId="0082B972" w14:textId="0E946D6A" w:rsidR="00493F00" w:rsidRPr="002241A0" w:rsidRDefault="001F30A0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Pisemny opis lub rysunek sygnału ostrzegawczego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48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21" w:type="dxa"/>
            <w:gridSpan w:val="5"/>
          </w:tcPr>
          <w:p w14:paraId="3210ED68" w14:textId="77777777" w:rsidR="001F30A0" w:rsidRPr="002241A0" w:rsidRDefault="001F30A0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F30A0" w:rsidRPr="002241A0" w14:paraId="410312D2" w14:textId="77777777" w:rsidTr="002F5400">
        <w:tc>
          <w:tcPr>
            <w:tcW w:w="1418" w:type="dxa"/>
          </w:tcPr>
          <w:p w14:paraId="359DC1AA" w14:textId="740DED0F" w:rsidR="001F30A0" w:rsidRPr="002241A0" w:rsidRDefault="001F30A0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3.2.12.2.9.</w:t>
            </w:r>
          </w:p>
        </w:tc>
        <w:tc>
          <w:tcPr>
            <w:tcW w:w="5386" w:type="dxa"/>
            <w:gridSpan w:val="8"/>
          </w:tcPr>
          <w:p w14:paraId="001B5600" w14:textId="2F5823D0" w:rsidR="00493F00" w:rsidRPr="002241A0" w:rsidRDefault="001F30A0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Ogranicznik momentu obrotowego: </w:t>
            </w:r>
          </w:p>
        </w:tc>
        <w:tc>
          <w:tcPr>
            <w:tcW w:w="2921" w:type="dxa"/>
            <w:gridSpan w:val="5"/>
          </w:tcPr>
          <w:p w14:paraId="33BEFD2A" w14:textId="50A578C3" w:rsidR="00493F00" w:rsidRPr="002241A0" w:rsidRDefault="008568ED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F30A0" w:rsidRPr="002241A0" w14:paraId="12FE0E52" w14:textId="77777777" w:rsidTr="002F5400">
        <w:tc>
          <w:tcPr>
            <w:tcW w:w="1418" w:type="dxa"/>
          </w:tcPr>
          <w:p w14:paraId="2F64092B" w14:textId="78C3A199" w:rsidR="001F30A0" w:rsidRPr="002241A0" w:rsidRDefault="001F30A0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3.2.12.2.10.</w:t>
            </w:r>
          </w:p>
        </w:tc>
        <w:tc>
          <w:tcPr>
            <w:tcW w:w="5386" w:type="dxa"/>
            <w:gridSpan w:val="8"/>
          </w:tcPr>
          <w:p w14:paraId="2BC07064" w14:textId="6500BD12" w:rsidR="00493F00" w:rsidRPr="002241A0" w:rsidRDefault="001F30A0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Układ okresowej regeneracji: (podać informacje dla każdego oddzielnego zespołu)</w:t>
            </w:r>
          </w:p>
        </w:tc>
        <w:tc>
          <w:tcPr>
            <w:tcW w:w="2921" w:type="dxa"/>
            <w:gridSpan w:val="5"/>
          </w:tcPr>
          <w:p w14:paraId="10A487E5" w14:textId="77777777" w:rsidR="001F30A0" w:rsidRPr="002241A0" w:rsidRDefault="001F30A0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F30A0" w:rsidRPr="002241A0" w14:paraId="2C6E929E" w14:textId="77777777" w:rsidTr="002F5400">
        <w:tc>
          <w:tcPr>
            <w:tcW w:w="1418" w:type="dxa"/>
          </w:tcPr>
          <w:p w14:paraId="7F3B7A13" w14:textId="23496AB5" w:rsidR="001F30A0" w:rsidRPr="002241A0" w:rsidRDefault="001F30A0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3.2.12.2.10.1.</w:t>
            </w:r>
          </w:p>
        </w:tc>
        <w:tc>
          <w:tcPr>
            <w:tcW w:w="5386" w:type="dxa"/>
            <w:gridSpan w:val="8"/>
          </w:tcPr>
          <w:p w14:paraId="27C73586" w14:textId="5A42C6FB" w:rsidR="00493F00" w:rsidRPr="002241A0" w:rsidRDefault="001F30A0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Metoda lub układ regeneracji, opis lub rysunek: .</w:t>
            </w:r>
          </w:p>
        </w:tc>
        <w:tc>
          <w:tcPr>
            <w:tcW w:w="2921" w:type="dxa"/>
            <w:gridSpan w:val="5"/>
          </w:tcPr>
          <w:p w14:paraId="205D0AA8" w14:textId="77777777" w:rsidR="001F30A0" w:rsidRPr="002241A0" w:rsidRDefault="001F30A0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F30A0" w:rsidRPr="002241A0" w14:paraId="04C017F3" w14:textId="77777777" w:rsidTr="002F5400">
        <w:tc>
          <w:tcPr>
            <w:tcW w:w="1418" w:type="dxa"/>
          </w:tcPr>
          <w:p w14:paraId="22DA7BE0" w14:textId="62776B11" w:rsidR="001F30A0" w:rsidRPr="002241A0" w:rsidRDefault="001F30A0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3.2.12.2.11.1.</w:t>
            </w:r>
          </w:p>
        </w:tc>
        <w:tc>
          <w:tcPr>
            <w:tcW w:w="5386" w:type="dxa"/>
            <w:gridSpan w:val="8"/>
          </w:tcPr>
          <w:p w14:paraId="32CEF49A" w14:textId="1A7798A7" w:rsidR="00493F00" w:rsidRPr="002241A0" w:rsidRDefault="001F30A0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Typ i stężenie niezbędnego odczynnika:  </w:t>
            </w:r>
          </w:p>
        </w:tc>
        <w:tc>
          <w:tcPr>
            <w:tcW w:w="2921" w:type="dxa"/>
            <w:gridSpan w:val="5"/>
          </w:tcPr>
          <w:p w14:paraId="488A8293" w14:textId="77777777" w:rsidR="001F30A0" w:rsidRPr="002241A0" w:rsidRDefault="001F30A0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F30A0" w:rsidRPr="002241A0" w14:paraId="496054D8" w14:textId="77777777" w:rsidTr="002F5400">
        <w:tc>
          <w:tcPr>
            <w:tcW w:w="1418" w:type="dxa"/>
          </w:tcPr>
          <w:p w14:paraId="3E2DED87" w14:textId="602D7013" w:rsidR="001F30A0" w:rsidRPr="002241A0" w:rsidRDefault="001F30A0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3.2.13.1.</w:t>
            </w:r>
          </w:p>
        </w:tc>
        <w:tc>
          <w:tcPr>
            <w:tcW w:w="5386" w:type="dxa"/>
            <w:gridSpan w:val="8"/>
          </w:tcPr>
          <w:p w14:paraId="02FE3A8D" w14:textId="59997A20" w:rsidR="00493F00" w:rsidRPr="002241A0" w:rsidRDefault="001F30A0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Umiejscowienie oznaczenia współczynnika absorpcji (dotyczy silników z zapłonem samoczynnym): </w:t>
            </w:r>
          </w:p>
        </w:tc>
        <w:tc>
          <w:tcPr>
            <w:tcW w:w="2921" w:type="dxa"/>
            <w:gridSpan w:val="5"/>
          </w:tcPr>
          <w:p w14:paraId="6E18D2EA" w14:textId="77777777" w:rsidR="001F30A0" w:rsidRPr="002241A0" w:rsidRDefault="001F30A0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F30A0" w:rsidRPr="002241A0" w14:paraId="4C17C5B7" w14:textId="77777777" w:rsidTr="002F5400">
        <w:tc>
          <w:tcPr>
            <w:tcW w:w="1418" w:type="dxa"/>
          </w:tcPr>
          <w:p w14:paraId="58BBFC41" w14:textId="4F7FB282" w:rsidR="001F30A0" w:rsidRPr="002241A0" w:rsidRDefault="001F30A0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3.2.15.</w:t>
            </w:r>
          </w:p>
        </w:tc>
        <w:tc>
          <w:tcPr>
            <w:tcW w:w="5386" w:type="dxa"/>
            <w:gridSpan w:val="8"/>
          </w:tcPr>
          <w:p w14:paraId="3EC93A3B" w14:textId="468734D5" w:rsidR="00493F00" w:rsidRPr="002241A0" w:rsidRDefault="001F30A0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Układ zasilania LPG: </w:t>
            </w:r>
          </w:p>
        </w:tc>
        <w:tc>
          <w:tcPr>
            <w:tcW w:w="2921" w:type="dxa"/>
            <w:gridSpan w:val="5"/>
          </w:tcPr>
          <w:p w14:paraId="48CBC37F" w14:textId="2A7F80D1" w:rsidR="001F30A0" w:rsidRPr="002241A0" w:rsidRDefault="00493F00" w:rsidP="006576C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F30A0" w:rsidRPr="002241A0" w14:paraId="56AE13C1" w14:textId="77777777" w:rsidTr="002F5400">
        <w:tc>
          <w:tcPr>
            <w:tcW w:w="1418" w:type="dxa"/>
          </w:tcPr>
          <w:p w14:paraId="1330EA3A" w14:textId="66FEDFA2" w:rsidR="001F30A0" w:rsidRPr="002241A0" w:rsidRDefault="003336CA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3.2.16.</w:t>
            </w:r>
          </w:p>
        </w:tc>
        <w:tc>
          <w:tcPr>
            <w:tcW w:w="5386" w:type="dxa"/>
            <w:gridSpan w:val="8"/>
          </w:tcPr>
          <w:p w14:paraId="5696786A" w14:textId="0C38EE4D" w:rsidR="00493F00" w:rsidRPr="002241A0" w:rsidRDefault="003336CA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Układ zasilania NG: </w:t>
            </w:r>
          </w:p>
        </w:tc>
        <w:tc>
          <w:tcPr>
            <w:tcW w:w="2921" w:type="dxa"/>
            <w:gridSpan w:val="5"/>
          </w:tcPr>
          <w:p w14:paraId="65966BAF" w14:textId="4794CBE2" w:rsidR="001F30A0" w:rsidRPr="002241A0" w:rsidRDefault="00493F00" w:rsidP="006576C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F30A0" w:rsidRPr="002241A0" w14:paraId="00E656AA" w14:textId="77777777" w:rsidTr="002F5400">
        <w:tc>
          <w:tcPr>
            <w:tcW w:w="1418" w:type="dxa"/>
          </w:tcPr>
          <w:p w14:paraId="0A198EA6" w14:textId="24792366" w:rsidR="001F30A0" w:rsidRPr="002241A0" w:rsidRDefault="003336CA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3.2.17.8.1.0.1.</w:t>
            </w:r>
          </w:p>
        </w:tc>
        <w:tc>
          <w:tcPr>
            <w:tcW w:w="5386" w:type="dxa"/>
            <w:gridSpan w:val="8"/>
          </w:tcPr>
          <w:p w14:paraId="1182322D" w14:textId="612AE77F" w:rsidR="00493F00" w:rsidRPr="002241A0" w:rsidRDefault="003336CA" w:rsidP="006576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(Tylko Euro VI) Samodostosowanie? </w:t>
            </w:r>
          </w:p>
        </w:tc>
        <w:tc>
          <w:tcPr>
            <w:tcW w:w="2921" w:type="dxa"/>
            <w:gridSpan w:val="5"/>
          </w:tcPr>
          <w:p w14:paraId="4ACBA0D8" w14:textId="0F5123C6" w:rsidR="001F30A0" w:rsidRPr="002241A0" w:rsidRDefault="00493F00" w:rsidP="006576C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336CA" w:rsidRPr="002241A0" w14:paraId="0962ED34" w14:textId="77777777" w:rsidTr="002F5400">
        <w:tc>
          <w:tcPr>
            <w:tcW w:w="1418" w:type="dxa"/>
          </w:tcPr>
          <w:p w14:paraId="5AE2C0A9" w14:textId="6DBBB596" w:rsidR="003336CA" w:rsidRPr="002241A0" w:rsidRDefault="003336CA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3.2.17.8.1.0.2.</w:t>
            </w:r>
          </w:p>
        </w:tc>
        <w:tc>
          <w:tcPr>
            <w:tcW w:w="5386" w:type="dxa"/>
            <w:gridSpan w:val="8"/>
          </w:tcPr>
          <w:p w14:paraId="04F8786D" w14:textId="44EAB801" w:rsidR="003336CA" w:rsidRPr="002241A0" w:rsidRDefault="003336CA" w:rsidP="00E4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(Tylko Euro VI) Kalibracja dla szczególnego składu gazu: </w:t>
            </w:r>
          </w:p>
          <w:p w14:paraId="48060463" w14:textId="577C41F2" w:rsidR="00493F00" w:rsidRPr="002241A0" w:rsidRDefault="003336CA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Przekształcenie dla szczególnego składu gazu: </w:t>
            </w:r>
          </w:p>
        </w:tc>
        <w:tc>
          <w:tcPr>
            <w:tcW w:w="2921" w:type="dxa"/>
            <w:gridSpan w:val="5"/>
          </w:tcPr>
          <w:p w14:paraId="427C58F2" w14:textId="77777777" w:rsidR="003336CA" w:rsidRPr="002241A0" w:rsidRDefault="008568ED" w:rsidP="00A54CD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NG-H/NG-L/NG-HL/LNG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29E32082" w14:textId="6F2C44C9" w:rsidR="008568ED" w:rsidRPr="002241A0" w:rsidRDefault="008568ED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NG-Ht/NG-Lt/NG-HLt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3336CA" w:rsidRPr="002241A0" w14:paraId="732ED96B" w14:textId="77777777" w:rsidTr="002F5400">
        <w:tc>
          <w:tcPr>
            <w:tcW w:w="1418" w:type="dxa"/>
          </w:tcPr>
          <w:p w14:paraId="38048C9C" w14:textId="4C8F9A5D" w:rsidR="003336CA" w:rsidRPr="002241A0" w:rsidRDefault="003336CA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5386" w:type="dxa"/>
            <w:gridSpan w:val="8"/>
          </w:tcPr>
          <w:p w14:paraId="21932101" w14:textId="778E2A69" w:rsidR="00165EEC" w:rsidRPr="002241A0" w:rsidRDefault="003336CA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Urządzenia elektryczne (opisać oddzielnie informacje o każdym typie urządzenia elektrycznego) </w:t>
            </w:r>
          </w:p>
        </w:tc>
        <w:tc>
          <w:tcPr>
            <w:tcW w:w="2921" w:type="dxa"/>
            <w:gridSpan w:val="5"/>
          </w:tcPr>
          <w:p w14:paraId="2465DF28" w14:textId="77777777" w:rsidR="003336CA" w:rsidRPr="002241A0" w:rsidRDefault="003336CA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336CA" w:rsidRPr="002241A0" w14:paraId="55312A51" w14:textId="77777777" w:rsidTr="002F5400">
        <w:tc>
          <w:tcPr>
            <w:tcW w:w="1418" w:type="dxa"/>
          </w:tcPr>
          <w:p w14:paraId="7ACEA324" w14:textId="799F780B" w:rsidR="003336CA" w:rsidRPr="002241A0" w:rsidRDefault="003336CA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3.3.1.</w:t>
            </w:r>
          </w:p>
        </w:tc>
        <w:tc>
          <w:tcPr>
            <w:tcW w:w="5386" w:type="dxa"/>
            <w:gridSpan w:val="8"/>
          </w:tcPr>
          <w:p w14:paraId="64559A1B" w14:textId="72652BE0" w:rsidR="00165EEC" w:rsidRPr="002241A0" w:rsidRDefault="003336CA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Typ (uzwojenie, wzbudzanie):  </w:t>
            </w:r>
          </w:p>
        </w:tc>
        <w:tc>
          <w:tcPr>
            <w:tcW w:w="2921" w:type="dxa"/>
            <w:gridSpan w:val="5"/>
          </w:tcPr>
          <w:p w14:paraId="4305EBBB" w14:textId="77777777" w:rsidR="003336CA" w:rsidRPr="002241A0" w:rsidRDefault="003336CA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336CA" w:rsidRPr="002241A0" w14:paraId="13C73E8F" w14:textId="77777777" w:rsidTr="002F5400">
        <w:tc>
          <w:tcPr>
            <w:tcW w:w="1418" w:type="dxa"/>
          </w:tcPr>
          <w:p w14:paraId="31CC7838" w14:textId="267F98F9" w:rsidR="003336CA" w:rsidRPr="002241A0" w:rsidRDefault="003336CA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3.3.1.1.1.</w:t>
            </w:r>
          </w:p>
        </w:tc>
        <w:tc>
          <w:tcPr>
            <w:tcW w:w="5386" w:type="dxa"/>
            <w:gridSpan w:val="8"/>
          </w:tcPr>
          <w:p w14:paraId="42FF7A46" w14:textId="33E81FA6" w:rsidR="003336CA" w:rsidRPr="002241A0" w:rsidRDefault="003336CA" w:rsidP="00E4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Maksymalna moc netto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43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0C2CD656" w14:textId="0601A727" w:rsidR="00165EEC" w:rsidRPr="002241A0" w:rsidRDefault="003336CA" w:rsidP="00E4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(wartość podana przez producenta) </w:t>
            </w:r>
          </w:p>
        </w:tc>
        <w:tc>
          <w:tcPr>
            <w:tcW w:w="2921" w:type="dxa"/>
            <w:gridSpan w:val="5"/>
          </w:tcPr>
          <w:p w14:paraId="2F275A7D" w14:textId="70D27C3E" w:rsidR="003336CA" w:rsidRPr="002241A0" w:rsidRDefault="001277B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kW</w:t>
            </w:r>
          </w:p>
        </w:tc>
      </w:tr>
      <w:tr w:rsidR="003336CA" w:rsidRPr="002241A0" w14:paraId="2090BD9D" w14:textId="77777777" w:rsidTr="002F5400">
        <w:tc>
          <w:tcPr>
            <w:tcW w:w="1418" w:type="dxa"/>
          </w:tcPr>
          <w:p w14:paraId="340ADCFF" w14:textId="6E9EB9AD" w:rsidR="003336CA" w:rsidRPr="002241A0" w:rsidRDefault="003336CA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3.3.1.1.2.</w:t>
            </w:r>
          </w:p>
        </w:tc>
        <w:tc>
          <w:tcPr>
            <w:tcW w:w="5386" w:type="dxa"/>
            <w:gridSpan w:val="8"/>
          </w:tcPr>
          <w:p w14:paraId="4B3130F6" w14:textId="572FD1FD" w:rsidR="003336CA" w:rsidRPr="002241A0" w:rsidRDefault="003336CA" w:rsidP="00E4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Maksymalna moc 30-minutowa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43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1FCCF0DD" w14:textId="0B0FC222" w:rsidR="00165EEC" w:rsidRPr="002241A0" w:rsidRDefault="003336CA" w:rsidP="00E4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(wartość podana przez producenta) </w:t>
            </w:r>
          </w:p>
        </w:tc>
        <w:tc>
          <w:tcPr>
            <w:tcW w:w="2921" w:type="dxa"/>
            <w:gridSpan w:val="5"/>
          </w:tcPr>
          <w:p w14:paraId="14411A0A" w14:textId="4D8D51DA" w:rsidR="003336CA" w:rsidRPr="002241A0" w:rsidRDefault="001277B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kW</w:t>
            </w:r>
          </w:p>
        </w:tc>
      </w:tr>
      <w:tr w:rsidR="003336CA" w:rsidRPr="002241A0" w14:paraId="36EA7A4E" w14:textId="77777777" w:rsidTr="002F5400">
        <w:tc>
          <w:tcPr>
            <w:tcW w:w="1418" w:type="dxa"/>
          </w:tcPr>
          <w:p w14:paraId="5C58B1A3" w14:textId="60247E87" w:rsidR="003336CA" w:rsidRPr="002241A0" w:rsidRDefault="003336CA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3.3.1.2.</w:t>
            </w:r>
          </w:p>
        </w:tc>
        <w:tc>
          <w:tcPr>
            <w:tcW w:w="5386" w:type="dxa"/>
            <w:gridSpan w:val="8"/>
          </w:tcPr>
          <w:p w14:paraId="51A393C1" w14:textId="59BC2D63" w:rsidR="00165EEC" w:rsidRPr="002241A0" w:rsidRDefault="003336CA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Napięcie robocze: </w:t>
            </w:r>
          </w:p>
        </w:tc>
        <w:tc>
          <w:tcPr>
            <w:tcW w:w="2921" w:type="dxa"/>
            <w:gridSpan w:val="5"/>
          </w:tcPr>
          <w:p w14:paraId="0B682F47" w14:textId="49255C4B" w:rsidR="003336CA" w:rsidRPr="002241A0" w:rsidRDefault="001277B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V</w:t>
            </w:r>
          </w:p>
        </w:tc>
      </w:tr>
      <w:tr w:rsidR="003336CA" w:rsidRPr="002241A0" w14:paraId="56CF88D2" w14:textId="77777777" w:rsidTr="002F5400">
        <w:tc>
          <w:tcPr>
            <w:tcW w:w="1418" w:type="dxa"/>
          </w:tcPr>
          <w:p w14:paraId="403E595D" w14:textId="4A213D36" w:rsidR="003336CA" w:rsidRPr="002241A0" w:rsidRDefault="003336CA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3.3.2.</w:t>
            </w:r>
          </w:p>
        </w:tc>
        <w:tc>
          <w:tcPr>
            <w:tcW w:w="5386" w:type="dxa"/>
            <w:gridSpan w:val="8"/>
          </w:tcPr>
          <w:p w14:paraId="32F714CF" w14:textId="0B2660D3" w:rsidR="00165EEC" w:rsidRPr="002241A0" w:rsidRDefault="003336CA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REESS</w:t>
            </w:r>
          </w:p>
        </w:tc>
        <w:tc>
          <w:tcPr>
            <w:tcW w:w="2921" w:type="dxa"/>
            <w:gridSpan w:val="5"/>
          </w:tcPr>
          <w:p w14:paraId="4BE622BD" w14:textId="77777777" w:rsidR="003336CA" w:rsidRPr="002241A0" w:rsidRDefault="003336CA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336CA" w:rsidRPr="002241A0" w14:paraId="56452E1A" w14:textId="77777777" w:rsidTr="002F5400">
        <w:tc>
          <w:tcPr>
            <w:tcW w:w="1418" w:type="dxa"/>
          </w:tcPr>
          <w:p w14:paraId="25D2626C" w14:textId="3FA3C64B" w:rsidR="003336CA" w:rsidRPr="002241A0" w:rsidRDefault="003336CA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3.3.2.4.</w:t>
            </w:r>
          </w:p>
        </w:tc>
        <w:tc>
          <w:tcPr>
            <w:tcW w:w="5386" w:type="dxa"/>
            <w:gridSpan w:val="8"/>
          </w:tcPr>
          <w:p w14:paraId="13169D62" w14:textId="59A51FCA" w:rsidR="00165EEC" w:rsidRPr="002241A0" w:rsidRDefault="003336CA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Umiejscowienie:  </w:t>
            </w:r>
          </w:p>
        </w:tc>
        <w:tc>
          <w:tcPr>
            <w:tcW w:w="2921" w:type="dxa"/>
            <w:gridSpan w:val="5"/>
          </w:tcPr>
          <w:p w14:paraId="65A06B67" w14:textId="77777777" w:rsidR="003336CA" w:rsidRPr="002241A0" w:rsidRDefault="003336CA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336CA" w:rsidRPr="002241A0" w14:paraId="18418432" w14:textId="77777777" w:rsidTr="002F5400">
        <w:tc>
          <w:tcPr>
            <w:tcW w:w="1418" w:type="dxa"/>
          </w:tcPr>
          <w:p w14:paraId="297BE6DD" w14:textId="45D6669A" w:rsidR="003336CA" w:rsidRPr="002241A0" w:rsidRDefault="003336CA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5386" w:type="dxa"/>
            <w:gridSpan w:val="8"/>
          </w:tcPr>
          <w:p w14:paraId="115476EB" w14:textId="01E753A9" w:rsidR="00165EEC" w:rsidRPr="002241A0" w:rsidRDefault="003336CA" w:rsidP="006576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Zespoły przetworników energii napędowej </w:t>
            </w:r>
          </w:p>
        </w:tc>
        <w:tc>
          <w:tcPr>
            <w:tcW w:w="2921" w:type="dxa"/>
            <w:gridSpan w:val="5"/>
          </w:tcPr>
          <w:p w14:paraId="7062C58C" w14:textId="77777777" w:rsidR="003336CA" w:rsidRPr="002241A0" w:rsidRDefault="003336CA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3336CA" w:rsidRPr="002241A0" w14:paraId="76045B3F" w14:textId="77777777" w:rsidTr="002F5400">
        <w:tc>
          <w:tcPr>
            <w:tcW w:w="1418" w:type="dxa"/>
          </w:tcPr>
          <w:p w14:paraId="04733D1C" w14:textId="5A75FB83" w:rsidR="003336CA" w:rsidRPr="002241A0" w:rsidRDefault="003336CA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3.4.1.</w:t>
            </w:r>
          </w:p>
        </w:tc>
        <w:tc>
          <w:tcPr>
            <w:tcW w:w="5386" w:type="dxa"/>
            <w:gridSpan w:val="8"/>
          </w:tcPr>
          <w:p w14:paraId="53FC0249" w14:textId="74C3B581" w:rsidR="00165EEC" w:rsidRPr="002241A0" w:rsidRDefault="003336CA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Pojazd hybrydowy z napędem elektrycznym: </w:t>
            </w:r>
          </w:p>
        </w:tc>
        <w:tc>
          <w:tcPr>
            <w:tcW w:w="2921" w:type="dxa"/>
            <w:gridSpan w:val="5"/>
          </w:tcPr>
          <w:p w14:paraId="05F07D52" w14:textId="3FEBE291" w:rsidR="003336CA" w:rsidRPr="002241A0" w:rsidRDefault="00493F00" w:rsidP="006576C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336CA" w:rsidRPr="002241A0" w14:paraId="7D72BA24" w14:textId="77777777" w:rsidTr="002F5400">
        <w:tc>
          <w:tcPr>
            <w:tcW w:w="1418" w:type="dxa"/>
          </w:tcPr>
          <w:p w14:paraId="5D9DA9FD" w14:textId="64EDE29B" w:rsidR="003336CA" w:rsidRPr="002241A0" w:rsidRDefault="003336CA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3.4.2.</w:t>
            </w:r>
          </w:p>
        </w:tc>
        <w:tc>
          <w:tcPr>
            <w:tcW w:w="5386" w:type="dxa"/>
            <w:gridSpan w:val="8"/>
          </w:tcPr>
          <w:p w14:paraId="50D94B1A" w14:textId="1F11D9DE" w:rsidR="003336CA" w:rsidRPr="002241A0" w:rsidRDefault="003336CA" w:rsidP="00E4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Kategoria pojazdu hybrydowego z napędem elektrycznym: </w:t>
            </w:r>
          </w:p>
          <w:p w14:paraId="0ADFCBDB" w14:textId="469C387F" w:rsidR="00165EEC" w:rsidRPr="002241A0" w:rsidRDefault="00165EEC" w:rsidP="00E41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8F309F" w14:textId="361A8273" w:rsidR="00165EEC" w:rsidRPr="002241A0" w:rsidRDefault="00165EEC" w:rsidP="00E41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21" w:type="dxa"/>
            <w:gridSpan w:val="5"/>
          </w:tcPr>
          <w:p w14:paraId="0448F1D9" w14:textId="79A53F2B" w:rsidR="00165EEC" w:rsidRPr="002241A0" w:rsidRDefault="008568ED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pojazd doładowywany zewnętrznie/</w:t>
            </w:r>
            <w:r w:rsidR="002F5400"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niedoładowywany zewnętrznie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</w:tr>
      <w:tr w:rsidR="003336CA" w:rsidRPr="002241A0" w14:paraId="365DC427" w14:textId="77777777" w:rsidTr="002F5400">
        <w:tc>
          <w:tcPr>
            <w:tcW w:w="1418" w:type="dxa"/>
          </w:tcPr>
          <w:p w14:paraId="687E4357" w14:textId="0980B67B" w:rsidR="003336CA" w:rsidRPr="002241A0" w:rsidRDefault="003336CA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3.4.3.1.1.</w:t>
            </w:r>
          </w:p>
        </w:tc>
        <w:tc>
          <w:tcPr>
            <w:tcW w:w="5386" w:type="dxa"/>
            <w:gridSpan w:val="8"/>
          </w:tcPr>
          <w:p w14:paraId="4EEA5F9C" w14:textId="0E2A380A" w:rsidR="00165EEC" w:rsidRPr="002241A0" w:rsidRDefault="003336CA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Wyłącznie elektryczny: </w:t>
            </w:r>
          </w:p>
        </w:tc>
        <w:tc>
          <w:tcPr>
            <w:tcW w:w="2921" w:type="dxa"/>
            <w:gridSpan w:val="5"/>
          </w:tcPr>
          <w:p w14:paraId="1062B8F2" w14:textId="25B746AB" w:rsidR="003336CA" w:rsidRPr="002241A0" w:rsidRDefault="00493F00" w:rsidP="00493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336CA" w:rsidRPr="002241A0" w14:paraId="3A34A0E2" w14:textId="77777777" w:rsidTr="002F5400">
        <w:tc>
          <w:tcPr>
            <w:tcW w:w="1418" w:type="dxa"/>
          </w:tcPr>
          <w:p w14:paraId="01881F67" w14:textId="1187F53B" w:rsidR="003336CA" w:rsidRPr="002241A0" w:rsidRDefault="003336CA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3.5.9.</w:t>
            </w:r>
          </w:p>
        </w:tc>
        <w:tc>
          <w:tcPr>
            <w:tcW w:w="5386" w:type="dxa"/>
            <w:gridSpan w:val="8"/>
          </w:tcPr>
          <w:p w14:paraId="5E29564F" w14:textId="7EA6F903" w:rsidR="00165EEC" w:rsidRPr="002241A0" w:rsidRDefault="003336CA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Certyfikat dotyczący emisji CO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i zużycia paliwa (w odniesieniu do pojazdów ciężkich zgodnie z art. 6 rozporządzenia Komisji (UE) 2017/2400) </w:t>
            </w:r>
          </w:p>
        </w:tc>
        <w:tc>
          <w:tcPr>
            <w:tcW w:w="2921" w:type="dxa"/>
            <w:gridSpan w:val="5"/>
          </w:tcPr>
          <w:p w14:paraId="72E0EEC3" w14:textId="77777777" w:rsidR="003336CA" w:rsidRPr="002241A0" w:rsidRDefault="003336CA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336CA" w:rsidRPr="002241A0" w14:paraId="6580EF1D" w14:textId="77777777" w:rsidTr="002F5400">
        <w:tc>
          <w:tcPr>
            <w:tcW w:w="1418" w:type="dxa"/>
          </w:tcPr>
          <w:p w14:paraId="2387D914" w14:textId="7F23C3FF" w:rsidR="003336CA" w:rsidRPr="002241A0" w:rsidRDefault="003336CA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3.5.9.1.</w:t>
            </w:r>
          </w:p>
        </w:tc>
        <w:tc>
          <w:tcPr>
            <w:tcW w:w="5386" w:type="dxa"/>
            <w:gridSpan w:val="8"/>
          </w:tcPr>
          <w:p w14:paraId="2D9FA1BE" w14:textId="66D45C2B" w:rsidR="00165EEC" w:rsidRPr="002241A0" w:rsidRDefault="003336CA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Numer licencji narzędzia symulacyjnego:  </w:t>
            </w:r>
          </w:p>
        </w:tc>
        <w:tc>
          <w:tcPr>
            <w:tcW w:w="2921" w:type="dxa"/>
            <w:gridSpan w:val="5"/>
          </w:tcPr>
          <w:p w14:paraId="600CC8D1" w14:textId="77777777" w:rsidR="003336CA" w:rsidRPr="002241A0" w:rsidRDefault="003336CA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336CA" w:rsidRPr="002241A0" w14:paraId="69F70CF7" w14:textId="77777777" w:rsidTr="002F5400">
        <w:tc>
          <w:tcPr>
            <w:tcW w:w="1418" w:type="dxa"/>
          </w:tcPr>
          <w:p w14:paraId="3236396F" w14:textId="0C93853A" w:rsidR="003336CA" w:rsidRPr="002241A0" w:rsidRDefault="003336CA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3.5.9.2.</w:t>
            </w:r>
          </w:p>
        </w:tc>
        <w:tc>
          <w:tcPr>
            <w:tcW w:w="5386" w:type="dxa"/>
            <w:gridSpan w:val="8"/>
          </w:tcPr>
          <w:p w14:paraId="65462360" w14:textId="48BE2A14" w:rsidR="00165EEC" w:rsidRPr="002241A0" w:rsidRDefault="003336CA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Bezemisyjny pojazd ciężki: </w:t>
            </w:r>
          </w:p>
        </w:tc>
        <w:tc>
          <w:tcPr>
            <w:tcW w:w="2921" w:type="dxa"/>
            <w:gridSpan w:val="5"/>
          </w:tcPr>
          <w:p w14:paraId="4EC801BA" w14:textId="595D53B8" w:rsidR="003336CA" w:rsidRPr="002241A0" w:rsidRDefault="008568ED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72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169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65EEC"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3336CA" w:rsidRPr="002241A0" w14:paraId="5037EBA4" w14:textId="77777777" w:rsidTr="002F5400">
        <w:tc>
          <w:tcPr>
            <w:tcW w:w="1418" w:type="dxa"/>
          </w:tcPr>
          <w:p w14:paraId="75E802AC" w14:textId="424B1DA1" w:rsidR="003336CA" w:rsidRPr="002241A0" w:rsidRDefault="003336CA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3.5.9.3.</w:t>
            </w:r>
          </w:p>
        </w:tc>
        <w:tc>
          <w:tcPr>
            <w:tcW w:w="5386" w:type="dxa"/>
            <w:gridSpan w:val="8"/>
          </w:tcPr>
          <w:p w14:paraId="60BB6FC0" w14:textId="7037B852" w:rsidR="00165EEC" w:rsidRPr="002241A0" w:rsidRDefault="003336CA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Pojazd specjalistyczny: </w:t>
            </w:r>
          </w:p>
        </w:tc>
        <w:tc>
          <w:tcPr>
            <w:tcW w:w="2921" w:type="dxa"/>
            <w:gridSpan w:val="5"/>
          </w:tcPr>
          <w:p w14:paraId="11BB0EEA" w14:textId="41A46E5A" w:rsidR="00165EEC" w:rsidRPr="002241A0" w:rsidRDefault="008568ED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72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170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F30A0" w:rsidRPr="002241A0" w14:paraId="2285AE75" w14:textId="77777777" w:rsidTr="002F5400">
        <w:tc>
          <w:tcPr>
            <w:tcW w:w="1418" w:type="dxa"/>
          </w:tcPr>
          <w:p w14:paraId="60063DBC" w14:textId="369FDA44" w:rsidR="001F30A0" w:rsidRPr="002241A0" w:rsidRDefault="003336CA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3.5.10.</w:t>
            </w:r>
          </w:p>
        </w:tc>
        <w:tc>
          <w:tcPr>
            <w:tcW w:w="5386" w:type="dxa"/>
            <w:gridSpan w:val="8"/>
          </w:tcPr>
          <w:p w14:paraId="6C7BC623" w14:textId="1EF24B38" w:rsidR="003336CA" w:rsidRPr="002241A0" w:rsidRDefault="003336CA" w:rsidP="00E4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Deklarowane maksymalne wartości RDE (w stosownych przypadkach) </w:t>
            </w:r>
          </w:p>
          <w:p w14:paraId="6E5E2552" w14:textId="63C1DA4B" w:rsidR="003336CA" w:rsidRPr="002241A0" w:rsidRDefault="003336CA" w:rsidP="00E4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Całkowity przejazd w badaniu RDE: </w:t>
            </w:r>
          </w:p>
          <w:p w14:paraId="6A7B3CC5" w14:textId="2F4CCE2F" w:rsidR="00165EEC" w:rsidRPr="002241A0" w:rsidRDefault="003336CA" w:rsidP="00E41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Miejska część przejazdu w badaniu RDE: </w:t>
            </w:r>
          </w:p>
        </w:tc>
        <w:tc>
          <w:tcPr>
            <w:tcW w:w="2921" w:type="dxa"/>
            <w:gridSpan w:val="5"/>
          </w:tcPr>
          <w:p w14:paraId="6737F717" w14:textId="77777777" w:rsidR="001F30A0" w:rsidRPr="002241A0" w:rsidRDefault="001F30A0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C6D603B" w14:textId="77777777" w:rsidR="008568ED" w:rsidRPr="002241A0" w:rsidRDefault="008568ED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NOx: ..., cząstki stałe (liczba): ...</w:t>
            </w:r>
          </w:p>
          <w:p w14:paraId="14D74BDA" w14:textId="5DF3C6C4" w:rsidR="00165EEC" w:rsidRPr="002241A0" w:rsidRDefault="008568ED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NOx: ..., cząstki stałe (liczba): ...</w:t>
            </w:r>
          </w:p>
        </w:tc>
      </w:tr>
      <w:tr w:rsidR="001F30A0" w:rsidRPr="002241A0" w14:paraId="5FDA68D1" w14:textId="77777777" w:rsidTr="002F5400">
        <w:tc>
          <w:tcPr>
            <w:tcW w:w="1418" w:type="dxa"/>
          </w:tcPr>
          <w:p w14:paraId="7FB30683" w14:textId="14F714CA" w:rsidR="001F30A0" w:rsidRPr="002241A0" w:rsidRDefault="003336CA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3.6.5.</w:t>
            </w:r>
          </w:p>
        </w:tc>
        <w:tc>
          <w:tcPr>
            <w:tcW w:w="5386" w:type="dxa"/>
            <w:gridSpan w:val="8"/>
          </w:tcPr>
          <w:p w14:paraId="5D6AB395" w14:textId="6178423B" w:rsidR="00165EEC" w:rsidRPr="002241A0" w:rsidRDefault="003336CA" w:rsidP="00E4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Temperatura oleju smarnego </w:t>
            </w:r>
          </w:p>
          <w:p w14:paraId="5ED1056E" w14:textId="738002D2" w:rsidR="008568ED" w:rsidRPr="002241A0" w:rsidRDefault="003336CA" w:rsidP="00E4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minimalna: </w:t>
            </w:r>
          </w:p>
          <w:p w14:paraId="120DD0B2" w14:textId="54A45D51" w:rsidR="00165EEC" w:rsidRPr="002241A0" w:rsidRDefault="003336CA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maksymalna: </w:t>
            </w:r>
          </w:p>
        </w:tc>
        <w:tc>
          <w:tcPr>
            <w:tcW w:w="2921" w:type="dxa"/>
            <w:gridSpan w:val="5"/>
          </w:tcPr>
          <w:p w14:paraId="2A413267" w14:textId="77777777" w:rsidR="006576CB" w:rsidRPr="002241A0" w:rsidRDefault="006576CB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D16F05" w14:textId="0765B0F5" w:rsidR="001F30A0" w:rsidRPr="002241A0" w:rsidRDefault="008568ED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</w:p>
          <w:p w14:paraId="370BEEF1" w14:textId="40CC36DD" w:rsidR="008568ED" w:rsidRPr="002241A0" w:rsidRDefault="008568ED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</w:p>
        </w:tc>
      </w:tr>
      <w:tr w:rsidR="003336CA" w:rsidRPr="002241A0" w14:paraId="75F0124C" w14:textId="77777777" w:rsidTr="002F5400">
        <w:tc>
          <w:tcPr>
            <w:tcW w:w="1418" w:type="dxa"/>
          </w:tcPr>
          <w:p w14:paraId="28029002" w14:textId="4E9BFA1E" w:rsidR="003336CA" w:rsidRPr="002241A0" w:rsidRDefault="003336CA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386" w:type="dxa"/>
            <w:gridSpan w:val="8"/>
          </w:tcPr>
          <w:p w14:paraId="055B778B" w14:textId="3264DE1E" w:rsidR="00165EEC" w:rsidRPr="002241A0" w:rsidRDefault="003336CA" w:rsidP="00E4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PRZENIESIENIE NAPĘDU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76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21" w:type="dxa"/>
            <w:gridSpan w:val="5"/>
          </w:tcPr>
          <w:p w14:paraId="2105C8AB" w14:textId="77777777" w:rsidR="003336CA" w:rsidRPr="002241A0" w:rsidRDefault="003336CA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336CA" w:rsidRPr="002241A0" w14:paraId="1955C785" w14:textId="77777777" w:rsidTr="002F5400">
        <w:tc>
          <w:tcPr>
            <w:tcW w:w="1418" w:type="dxa"/>
          </w:tcPr>
          <w:p w14:paraId="5F8FC60E" w14:textId="3770B40B" w:rsidR="003336CA" w:rsidRPr="002241A0" w:rsidRDefault="003336CA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5386" w:type="dxa"/>
            <w:gridSpan w:val="8"/>
          </w:tcPr>
          <w:p w14:paraId="29ADE13A" w14:textId="6BF5883E" w:rsidR="00165EEC" w:rsidRPr="002241A0" w:rsidRDefault="003336CA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Typ (mechaniczny, hydrauliczny, elektryczny itp.):  </w:t>
            </w:r>
          </w:p>
        </w:tc>
        <w:tc>
          <w:tcPr>
            <w:tcW w:w="2921" w:type="dxa"/>
            <w:gridSpan w:val="5"/>
          </w:tcPr>
          <w:p w14:paraId="0EA63541" w14:textId="77777777" w:rsidR="003336CA" w:rsidRPr="002241A0" w:rsidRDefault="003336CA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336CA" w:rsidRPr="002241A0" w14:paraId="56046BBA" w14:textId="77777777" w:rsidTr="002F5400">
        <w:tc>
          <w:tcPr>
            <w:tcW w:w="1418" w:type="dxa"/>
          </w:tcPr>
          <w:p w14:paraId="3CE501A0" w14:textId="65C32095" w:rsidR="003336CA" w:rsidRPr="002241A0" w:rsidRDefault="003336CA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5386" w:type="dxa"/>
            <w:gridSpan w:val="8"/>
          </w:tcPr>
          <w:p w14:paraId="387C2A60" w14:textId="6CF58842" w:rsidR="00165EEC" w:rsidRPr="002241A0" w:rsidRDefault="003336CA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Skrzynia biegów </w:t>
            </w:r>
          </w:p>
        </w:tc>
        <w:tc>
          <w:tcPr>
            <w:tcW w:w="2921" w:type="dxa"/>
            <w:gridSpan w:val="5"/>
          </w:tcPr>
          <w:p w14:paraId="0E7267CA" w14:textId="77777777" w:rsidR="003336CA" w:rsidRPr="002241A0" w:rsidRDefault="003336CA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336CA" w:rsidRPr="002241A0" w14:paraId="62C75D3E" w14:textId="77777777" w:rsidTr="002F5400">
        <w:tc>
          <w:tcPr>
            <w:tcW w:w="1418" w:type="dxa"/>
          </w:tcPr>
          <w:p w14:paraId="346207F2" w14:textId="71572701" w:rsidR="003336CA" w:rsidRPr="002241A0" w:rsidRDefault="003336CA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4.5.1.</w:t>
            </w:r>
          </w:p>
        </w:tc>
        <w:tc>
          <w:tcPr>
            <w:tcW w:w="5386" w:type="dxa"/>
            <w:gridSpan w:val="8"/>
          </w:tcPr>
          <w:p w14:paraId="0EB700D7" w14:textId="77777777" w:rsidR="003336CA" w:rsidRPr="002241A0" w:rsidRDefault="003336CA" w:rsidP="00E41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Typ: </w:t>
            </w:r>
          </w:p>
          <w:p w14:paraId="2FD7986C" w14:textId="129B8C5F" w:rsidR="00165EEC" w:rsidRPr="002241A0" w:rsidRDefault="00165EEC" w:rsidP="00E41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21" w:type="dxa"/>
            <w:gridSpan w:val="5"/>
          </w:tcPr>
          <w:p w14:paraId="4CF27090" w14:textId="77777777" w:rsidR="002F5400" w:rsidRPr="002241A0" w:rsidRDefault="008568ED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ręczna/automatyczna/CVT (przekładnia bezstopniowa)/</w:t>
            </w:r>
            <w:r w:rsidR="002F5400"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040E61" w14:textId="28292162" w:rsidR="002F5400" w:rsidRPr="002241A0" w:rsidRDefault="008568ED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o stałym </w:t>
            </w:r>
            <w:r w:rsidR="002F5400" w:rsidRPr="002241A0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rzełożeniu/</w:t>
            </w:r>
          </w:p>
          <w:p w14:paraId="48083A3F" w14:textId="7EAF5A53" w:rsidR="002F5400" w:rsidRPr="002241A0" w:rsidRDefault="008568ED" w:rsidP="00A54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zautomatyzowana/inna/</w:t>
            </w:r>
          </w:p>
          <w:p w14:paraId="7CFF21FA" w14:textId="097C6783" w:rsidR="00165EEC" w:rsidRPr="002241A0" w:rsidRDefault="008568ED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przekładnia piasty koła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3336CA" w:rsidRPr="002241A0" w14:paraId="04061FDE" w14:textId="77777777" w:rsidTr="00323BA0">
        <w:tc>
          <w:tcPr>
            <w:tcW w:w="1418" w:type="dxa"/>
          </w:tcPr>
          <w:p w14:paraId="3B2C2B46" w14:textId="586EDE23" w:rsidR="003336CA" w:rsidRPr="002241A0" w:rsidRDefault="003336CA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</w:tcBorders>
          </w:tcPr>
          <w:p w14:paraId="2884F7C5" w14:textId="6317AED2" w:rsidR="00165EEC" w:rsidRPr="002241A0" w:rsidRDefault="003336CA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Przełożenia</w:t>
            </w:r>
          </w:p>
        </w:tc>
        <w:tc>
          <w:tcPr>
            <w:tcW w:w="2921" w:type="dxa"/>
            <w:gridSpan w:val="5"/>
            <w:tcBorders>
              <w:bottom w:val="single" w:sz="4" w:space="0" w:color="auto"/>
            </w:tcBorders>
          </w:tcPr>
          <w:p w14:paraId="10220428" w14:textId="77777777" w:rsidR="003336CA" w:rsidRPr="002241A0" w:rsidRDefault="003336CA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23BA0" w:rsidRPr="002241A0" w14:paraId="6BA88CCE" w14:textId="77777777" w:rsidTr="00323BA0">
        <w:trPr>
          <w:trHeight w:val="32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45C688BF" w14:textId="77777777" w:rsidR="00323BA0" w:rsidRPr="002241A0" w:rsidRDefault="00323BA0" w:rsidP="00323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4FD4" w14:textId="6DAB6246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Cs/>
                <w:sz w:val="18"/>
                <w:szCs w:val="18"/>
              </w:rPr>
              <w:t>Bieg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3947" w14:textId="62E5F8E9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Cs/>
                <w:sz w:val="18"/>
                <w:szCs w:val="18"/>
              </w:rPr>
              <w:t>Przełożenia w skrzyni biegów (stosunek obrotów silnika do obrotów wałka wyjściowego w skrzyni biegów)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3AA6" w14:textId="2B8AE8A0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Przełożenie(-a) przekładni głównej (stosunek obrotów wałka wyjściowego skrzyni biegów do obrotów kół napędzanych)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FDC5" w14:textId="77777777" w:rsidR="00323BA0" w:rsidRPr="002241A0" w:rsidRDefault="00323BA0" w:rsidP="00323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Przełożenia </w:t>
            </w:r>
          </w:p>
          <w:p w14:paraId="7234B8F5" w14:textId="3FB63885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całkowite</w:t>
            </w:r>
          </w:p>
        </w:tc>
      </w:tr>
      <w:tr w:rsidR="00323BA0" w:rsidRPr="002241A0" w14:paraId="4AD84678" w14:textId="77777777" w:rsidTr="00323BA0">
        <w:trPr>
          <w:trHeight w:val="2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8CAB6A1" w14:textId="77777777" w:rsidR="00323BA0" w:rsidRPr="002241A0" w:rsidRDefault="00323BA0" w:rsidP="00323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37D3" w14:textId="1537F5E7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Maksimum dla CVT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5CDD" w14:textId="77777777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6181" w14:textId="77777777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0226" w14:textId="6144DA01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23BA0" w:rsidRPr="002241A0" w14:paraId="0A15F20F" w14:textId="77777777" w:rsidTr="00323BA0">
        <w:trPr>
          <w:trHeight w:val="2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6143B30" w14:textId="77777777" w:rsidR="00323BA0" w:rsidRPr="002241A0" w:rsidRDefault="00323BA0" w:rsidP="00323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7D13" w14:textId="1EE1528C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F8D3" w14:textId="77777777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95F7" w14:textId="77777777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939" w14:textId="2C8C0729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23BA0" w:rsidRPr="002241A0" w14:paraId="2825270F" w14:textId="77777777" w:rsidTr="00323BA0">
        <w:trPr>
          <w:trHeight w:val="2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6F3CE78" w14:textId="77777777" w:rsidR="00323BA0" w:rsidRPr="002241A0" w:rsidRDefault="00323BA0" w:rsidP="00323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EE51" w14:textId="45287E1B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C09" w14:textId="77777777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B178" w14:textId="77777777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7ABB" w14:textId="5F71BF1F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23BA0" w:rsidRPr="002241A0" w14:paraId="245B1779" w14:textId="77777777" w:rsidTr="00323BA0">
        <w:trPr>
          <w:trHeight w:val="2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4583D19" w14:textId="77777777" w:rsidR="00323BA0" w:rsidRPr="002241A0" w:rsidRDefault="00323BA0" w:rsidP="00323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3BEB" w14:textId="3D7AA2F5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8CA6" w14:textId="77777777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93D2" w14:textId="77777777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8F9" w14:textId="7DFF00EB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23BA0" w:rsidRPr="002241A0" w14:paraId="332C6E7F" w14:textId="77777777" w:rsidTr="00323BA0">
        <w:trPr>
          <w:trHeight w:val="2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55A04D94" w14:textId="77777777" w:rsidR="00323BA0" w:rsidRPr="002241A0" w:rsidRDefault="00323BA0" w:rsidP="00323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349" w14:textId="24CA5FFB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D0D" w14:textId="77777777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B3FE" w14:textId="77777777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11B1" w14:textId="2552AB7C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23BA0" w:rsidRPr="002241A0" w14:paraId="678272AB" w14:textId="77777777" w:rsidTr="00323BA0">
        <w:trPr>
          <w:trHeight w:val="2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A97C4A5" w14:textId="77777777" w:rsidR="00323BA0" w:rsidRPr="002241A0" w:rsidRDefault="00323BA0" w:rsidP="00323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E4E6" w14:textId="77777777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Cs/>
                <w:sz w:val="18"/>
                <w:szCs w:val="18"/>
              </w:rPr>
              <w:t>Minimum dla CVT</w:t>
            </w:r>
          </w:p>
          <w:p w14:paraId="04AE2C4A" w14:textId="22E9EE53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Cs/>
                <w:sz w:val="18"/>
                <w:szCs w:val="18"/>
              </w:rPr>
              <w:t>Bieg wsteczny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C35D" w14:textId="77777777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8E45" w14:textId="77777777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DBDD" w14:textId="42104184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336CA" w:rsidRPr="002241A0" w14:paraId="11DE0062" w14:textId="77777777" w:rsidTr="002F5400">
        <w:tc>
          <w:tcPr>
            <w:tcW w:w="1418" w:type="dxa"/>
          </w:tcPr>
          <w:p w14:paraId="77F2B512" w14:textId="1ED920B7" w:rsidR="003336CA" w:rsidRPr="002241A0" w:rsidRDefault="00B3174F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4.7.</w:t>
            </w:r>
          </w:p>
        </w:tc>
        <w:tc>
          <w:tcPr>
            <w:tcW w:w="5386" w:type="dxa"/>
            <w:gridSpan w:val="8"/>
          </w:tcPr>
          <w:p w14:paraId="35195CD0" w14:textId="54DAEB1E" w:rsidR="00165EEC" w:rsidRPr="002241A0" w:rsidRDefault="00B3174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Maksymalna prędkość konstrukcyjna pojazdu</w:t>
            </w:r>
          </w:p>
        </w:tc>
        <w:tc>
          <w:tcPr>
            <w:tcW w:w="2921" w:type="dxa"/>
            <w:gridSpan w:val="5"/>
          </w:tcPr>
          <w:p w14:paraId="290A7958" w14:textId="5748863D" w:rsidR="003336CA" w:rsidRPr="002241A0" w:rsidRDefault="006C045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(km/h)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77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</w:p>
        </w:tc>
      </w:tr>
      <w:tr w:rsidR="003336CA" w:rsidRPr="002241A0" w14:paraId="0CDD74FA" w14:textId="77777777" w:rsidTr="002F5400">
        <w:tc>
          <w:tcPr>
            <w:tcW w:w="1418" w:type="dxa"/>
          </w:tcPr>
          <w:p w14:paraId="3CA84985" w14:textId="6CE67B12" w:rsidR="003336CA" w:rsidRPr="002241A0" w:rsidRDefault="00B3174F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4.9.</w:t>
            </w:r>
          </w:p>
        </w:tc>
        <w:tc>
          <w:tcPr>
            <w:tcW w:w="5386" w:type="dxa"/>
            <w:gridSpan w:val="8"/>
          </w:tcPr>
          <w:p w14:paraId="1F193B8D" w14:textId="14D076B5" w:rsidR="00165EEC" w:rsidRPr="002241A0" w:rsidRDefault="00B3174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Tachograf: </w:t>
            </w:r>
          </w:p>
        </w:tc>
        <w:tc>
          <w:tcPr>
            <w:tcW w:w="2921" w:type="dxa"/>
            <w:gridSpan w:val="5"/>
          </w:tcPr>
          <w:p w14:paraId="260E4799" w14:textId="47554AFB" w:rsidR="00165EEC" w:rsidRPr="002241A0" w:rsidRDefault="006C045F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3174F" w:rsidRPr="002241A0" w14:paraId="2C68D3D8" w14:textId="77777777" w:rsidTr="002F5400">
        <w:tc>
          <w:tcPr>
            <w:tcW w:w="1418" w:type="dxa"/>
          </w:tcPr>
          <w:p w14:paraId="487AAADF" w14:textId="0D61117D" w:rsidR="00B3174F" w:rsidRPr="002241A0" w:rsidRDefault="00B3174F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4.9.1.</w:t>
            </w:r>
          </w:p>
        </w:tc>
        <w:tc>
          <w:tcPr>
            <w:tcW w:w="5386" w:type="dxa"/>
            <w:gridSpan w:val="8"/>
          </w:tcPr>
          <w:p w14:paraId="24F9FEE9" w14:textId="00B3B340" w:rsidR="00165EEC" w:rsidRPr="002241A0" w:rsidRDefault="00B3174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Znak homologacji:  </w:t>
            </w:r>
          </w:p>
        </w:tc>
        <w:tc>
          <w:tcPr>
            <w:tcW w:w="2921" w:type="dxa"/>
            <w:gridSpan w:val="5"/>
          </w:tcPr>
          <w:p w14:paraId="25B5040B" w14:textId="77777777" w:rsidR="00B3174F" w:rsidRPr="002241A0" w:rsidRDefault="00B3174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174F" w:rsidRPr="002241A0" w14:paraId="5FA5C9CB" w14:textId="77777777" w:rsidTr="002F5400">
        <w:tc>
          <w:tcPr>
            <w:tcW w:w="1418" w:type="dxa"/>
          </w:tcPr>
          <w:p w14:paraId="03973FDA" w14:textId="0882D07F" w:rsidR="00B3174F" w:rsidRPr="002241A0" w:rsidRDefault="00B3174F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4.11.</w:t>
            </w:r>
          </w:p>
        </w:tc>
        <w:tc>
          <w:tcPr>
            <w:tcW w:w="5386" w:type="dxa"/>
            <w:gridSpan w:val="8"/>
          </w:tcPr>
          <w:p w14:paraId="5C794112" w14:textId="519EA40C" w:rsidR="00165EEC" w:rsidRPr="002241A0" w:rsidRDefault="00B3174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Sygnalizator zmiany biegów </w:t>
            </w:r>
          </w:p>
        </w:tc>
        <w:tc>
          <w:tcPr>
            <w:tcW w:w="2921" w:type="dxa"/>
            <w:gridSpan w:val="5"/>
          </w:tcPr>
          <w:p w14:paraId="32C23631" w14:textId="77777777" w:rsidR="00B3174F" w:rsidRPr="002241A0" w:rsidRDefault="00B3174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174F" w:rsidRPr="002241A0" w14:paraId="5D0A61F2" w14:textId="77777777" w:rsidTr="002F5400">
        <w:tc>
          <w:tcPr>
            <w:tcW w:w="1418" w:type="dxa"/>
          </w:tcPr>
          <w:p w14:paraId="2D039B54" w14:textId="5C779FFB" w:rsidR="00B3174F" w:rsidRPr="002241A0" w:rsidRDefault="00B3174F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4.11.1.</w:t>
            </w:r>
          </w:p>
        </w:tc>
        <w:tc>
          <w:tcPr>
            <w:tcW w:w="5386" w:type="dxa"/>
            <w:gridSpan w:val="8"/>
          </w:tcPr>
          <w:p w14:paraId="0CC79E5A" w14:textId="0F75DCCC" w:rsidR="00B3174F" w:rsidRPr="002241A0" w:rsidRDefault="00B3174F" w:rsidP="00B31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Wskaźnik akustyczny: </w:t>
            </w:r>
          </w:p>
          <w:p w14:paraId="7E6AC3C6" w14:textId="2B2A0746" w:rsidR="00165EEC" w:rsidRPr="002241A0" w:rsidRDefault="00B3174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Jeżeli tak, należy dołączyć opis dźwięku i poziom natężenia dźwięku docierającego do ucha kierowcy w dB (A). 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(Należy zagwarantować możliwość włączenia/wyłączenia wskaźnika akustycznego) </w:t>
            </w:r>
          </w:p>
        </w:tc>
        <w:tc>
          <w:tcPr>
            <w:tcW w:w="2921" w:type="dxa"/>
            <w:gridSpan w:val="5"/>
          </w:tcPr>
          <w:p w14:paraId="60E57019" w14:textId="60060E80" w:rsidR="00165EEC" w:rsidRPr="002241A0" w:rsidRDefault="006C045F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3174F" w:rsidRPr="002241A0" w14:paraId="583D0F9F" w14:textId="77777777" w:rsidTr="002F5400">
        <w:tc>
          <w:tcPr>
            <w:tcW w:w="1418" w:type="dxa"/>
          </w:tcPr>
          <w:p w14:paraId="52C2508F" w14:textId="7397F2A3" w:rsidR="00B3174F" w:rsidRPr="002241A0" w:rsidRDefault="00B3174F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4.11.2.</w:t>
            </w:r>
          </w:p>
        </w:tc>
        <w:tc>
          <w:tcPr>
            <w:tcW w:w="5386" w:type="dxa"/>
            <w:gridSpan w:val="8"/>
          </w:tcPr>
          <w:p w14:paraId="03996774" w14:textId="328222AB" w:rsidR="00165EEC" w:rsidRPr="002241A0" w:rsidRDefault="00B3174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Informacje wymagane zgodnie z pkt 4.6 załącznika I do rozporządzenia Komisji (UE) nr 65/2012 (wartość podana przez producenta) </w:t>
            </w:r>
          </w:p>
        </w:tc>
        <w:tc>
          <w:tcPr>
            <w:tcW w:w="2921" w:type="dxa"/>
            <w:gridSpan w:val="5"/>
          </w:tcPr>
          <w:p w14:paraId="2F227707" w14:textId="77777777" w:rsidR="00B3174F" w:rsidRPr="002241A0" w:rsidRDefault="00B3174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174F" w:rsidRPr="002241A0" w14:paraId="55008496" w14:textId="77777777" w:rsidTr="002F5400">
        <w:tc>
          <w:tcPr>
            <w:tcW w:w="1418" w:type="dxa"/>
          </w:tcPr>
          <w:p w14:paraId="5A4507CE" w14:textId="382C861A" w:rsidR="00B3174F" w:rsidRPr="002241A0" w:rsidRDefault="00B3174F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386" w:type="dxa"/>
            <w:gridSpan w:val="8"/>
          </w:tcPr>
          <w:p w14:paraId="25495177" w14:textId="23D387ED" w:rsidR="00165EEC" w:rsidRPr="002241A0" w:rsidRDefault="00B3174F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OSIE </w:t>
            </w:r>
          </w:p>
        </w:tc>
        <w:tc>
          <w:tcPr>
            <w:tcW w:w="2921" w:type="dxa"/>
            <w:gridSpan w:val="5"/>
          </w:tcPr>
          <w:p w14:paraId="08C6FDBA" w14:textId="77777777" w:rsidR="00B3174F" w:rsidRPr="002241A0" w:rsidRDefault="00B3174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174F" w:rsidRPr="002241A0" w14:paraId="65E34B67" w14:textId="77777777" w:rsidTr="002F5400">
        <w:tc>
          <w:tcPr>
            <w:tcW w:w="1418" w:type="dxa"/>
          </w:tcPr>
          <w:p w14:paraId="1145ACFF" w14:textId="54317F89" w:rsidR="00B3174F" w:rsidRPr="002241A0" w:rsidRDefault="00B3174F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5386" w:type="dxa"/>
            <w:gridSpan w:val="8"/>
          </w:tcPr>
          <w:p w14:paraId="390A5BFF" w14:textId="7BB8679E" w:rsidR="00165EEC" w:rsidRPr="002241A0" w:rsidRDefault="00B3174F" w:rsidP="006576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Opis każdej osi:  </w:t>
            </w:r>
          </w:p>
        </w:tc>
        <w:tc>
          <w:tcPr>
            <w:tcW w:w="2921" w:type="dxa"/>
            <w:gridSpan w:val="5"/>
          </w:tcPr>
          <w:p w14:paraId="5D7829AA" w14:textId="77777777" w:rsidR="00B3174F" w:rsidRPr="002241A0" w:rsidRDefault="00B3174F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B3174F" w:rsidRPr="002241A0" w14:paraId="71396E7C" w14:textId="77777777" w:rsidTr="002F5400">
        <w:tc>
          <w:tcPr>
            <w:tcW w:w="1418" w:type="dxa"/>
          </w:tcPr>
          <w:p w14:paraId="7DA595DC" w14:textId="0F3FCC5F" w:rsidR="00B3174F" w:rsidRPr="002241A0" w:rsidRDefault="00B3174F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5386" w:type="dxa"/>
            <w:gridSpan w:val="8"/>
          </w:tcPr>
          <w:p w14:paraId="547308F0" w14:textId="184679CE" w:rsidR="00165EEC" w:rsidRPr="002241A0" w:rsidRDefault="00B3174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Marka:  </w:t>
            </w:r>
          </w:p>
        </w:tc>
        <w:tc>
          <w:tcPr>
            <w:tcW w:w="2921" w:type="dxa"/>
            <w:gridSpan w:val="5"/>
          </w:tcPr>
          <w:p w14:paraId="5C2ACE4E" w14:textId="77777777" w:rsidR="00B3174F" w:rsidRPr="002241A0" w:rsidRDefault="00B3174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174F" w:rsidRPr="002241A0" w14:paraId="51E06DF6" w14:textId="77777777" w:rsidTr="002F5400">
        <w:tc>
          <w:tcPr>
            <w:tcW w:w="1418" w:type="dxa"/>
          </w:tcPr>
          <w:p w14:paraId="1803DB64" w14:textId="0AC8F732" w:rsidR="00B3174F" w:rsidRPr="002241A0" w:rsidRDefault="00B3174F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5386" w:type="dxa"/>
            <w:gridSpan w:val="8"/>
          </w:tcPr>
          <w:p w14:paraId="67043F40" w14:textId="74678836" w:rsidR="00165EEC" w:rsidRPr="002241A0" w:rsidRDefault="00B3174F" w:rsidP="00B31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Typ:  </w:t>
            </w:r>
          </w:p>
        </w:tc>
        <w:tc>
          <w:tcPr>
            <w:tcW w:w="2921" w:type="dxa"/>
            <w:gridSpan w:val="5"/>
          </w:tcPr>
          <w:p w14:paraId="28FB75BC" w14:textId="77777777" w:rsidR="00B3174F" w:rsidRPr="002241A0" w:rsidRDefault="00B3174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174F" w:rsidRPr="002241A0" w14:paraId="1700324F" w14:textId="77777777" w:rsidTr="002F5400">
        <w:tc>
          <w:tcPr>
            <w:tcW w:w="1418" w:type="dxa"/>
          </w:tcPr>
          <w:p w14:paraId="6D761CE7" w14:textId="79FF161B" w:rsidR="00B3174F" w:rsidRPr="002241A0" w:rsidRDefault="00B3174F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5386" w:type="dxa"/>
            <w:gridSpan w:val="8"/>
          </w:tcPr>
          <w:p w14:paraId="673FB80F" w14:textId="2158D62F" w:rsidR="00165EEC" w:rsidRPr="002241A0" w:rsidRDefault="00B3174F" w:rsidP="006576CB">
            <w:pPr>
              <w:tabs>
                <w:tab w:val="left" w:pos="3286"/>
              </w:tabs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Położenie osi unoszonej(-ych):  </w:t>
            </w:r>
            <w:r w:rsidR="00165EEC" w:rsidRPr="002241A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921" w:type="dxa"/>
            <w:gridSpan w:val="5"/>
          </w:tcPr>
          <w:p w14:paraId="12851841" w14:textId="77777777" w:rsidR="00B3174F" w:rsidRPr="002241A0" w:rsidRDefault="00B3174F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B3174F" w:rsidRPr="002241A0" w14:paraId="5939E043" w14:textId="77777777" w:rsidTr="002F5400">
        <w:tc>
          <w:tcPr>
            <w:tcW w:w="1418" w:type="dxa"/>
          </w:tcPr>
          <w:p w14:paraId="474CF9CF" w14:textId="51485303" w:rsidR="00B3174F" w:rsidRPr="002241A0" w:rsidRDefault="00B3174F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5.5.</w:t>
            </w:r>
          </w:p>
        </w:tc>
        <w:tc>
          <w:tcPr>
            <w:tcW w:w="5386" w:type="dxa"/>
            <w:gridSpan w:val="8"/>
          </w:tcPr>
          <w:p w14:paraId="6F186798" w14:textId="1EA09EE2" w:rsidR="00165EEC" w:rsidRPr="002241A0" w:rsidRDefault="00B3174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Położenie osi przenoszącej(-ych) obciążenie: </w:t>
            </w:r>
          </w:p>
        </w:tc>
        <w:tc>
          <w:tcPr>
            <w:tcW w:w="2921" w:type="dxa"/>
            <w:gridSpan w:val="5"/>
          </w:tcPr>
          <w:p w14:paraId="164B138E" w14:textId="77777777" w:rsidR="00B3174F" w:rsidRPr="002241A0" w:rsidRDefault="00B3174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174F" w:rsidRPr="002241A0" w14:paraId="0276D218" w14:textId="77777777" w:rsidTr="002F5400">
        <w:tc>
          <w:tcPr>
            <w:tcW w:w="1418" w:type="dxa"/>
          </w:tcPr>
          <w:p w14:paraId="04343C07" w14:textId="3E44678C" w:rsidR="00B3174F" w:rsidRPr="002241A0" w:rsidRDefault="00B3174F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386" w:type="dxa"/>
            <w:gridSpan w:val="8"/>
          </w:tcPr>
          <w:p w14:paraId="62EF8BF1" w14:textId="5AB13094" w:rsidR="005E45A6" w:rsidRPr="002241A0" w:rsidRDefault="00B3174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ZAWIESZENIE </w:t>
            </w:r>
          </w:p>
        </w:tc>
        <w:tc>
          <w:tcPr>
            <w:tcW w:w="2921" w:type="dxa"/>
            <w:gridSpan w:val="5"/>
          </w:tcPr>
          <w:p w14:paraId="1AD8991E" w14:textId="77777777" w:rsidR="00B3174F" w:rsidRPr="002241A0" w:rsidRDefault="00B3174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174F" w:rsidRPr="002241A0" w14:paraId="78E0A614" w14:textId="77777777" w:rsidTr="002F5400">
        <w:tc>
          <w:tcPr>
            <w:tcW w:w="1418" w:type="dxa"/>
          </w:tcPr>
          <w:p w14:paraId="2EF0D0A9" w14:textId="3986BA0F" w:rsidR="00B3174F" w:rsidRPr="002241A0" w:rsidRDefault="00B3174F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5386" w:type="dxa"/>
            <w:gridSpan w:val="8"/>
          </w:tcPr>
          <w:p w14:paraId="6781A52E" w14:textId="1427E8ED" w:rsidR="005E45A6" w:rsidRPr="002241A0" w:rsidRDefault="00B3174F" w:rsidP="00B31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Typ i konstrukcja zawieszenia każdej osi lub grupy osi lub koła: </w:t>
            </w:r>
          </w:p>
        </w:tc>
        <w:tc>
          <w:tcPr>
            <w:tcW w:w="2921" w:type="dxa"/>
            <w:gridSpan w:val="5"/>
          </w:tcPr>
          <w:p w14:paraId="73AAC1FB" w14:textId="77777777" w:rsidR="00B3174F" w:rsidRPr="002241A0" w:rsidRDefault="00B3174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174F" w:rsidRPr="002241A0" w14:paraId="28B0D485" w14:textId="77777777" w:rsidTr="002F5400">
        <w:tc>
          <w:tcPr>
            <w:tcW w:w="1418" w:type="dxa"/>
          </w:tcPr>
          <w:p w14:paraId="092B7EFA" w14:textId="4A3A2895" w:rsidR="00B3174F" w:rsidRPr="002241A0" w:rsidRDefault="00B3174F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6.2.1.</w:t>
            </w:r>
          </w:p>
        </w:tc>
        <w:tc>
          <w:tcPr>
            <w:tcW w:w="5386" w:type="dxa"/>
            <w:gridSpan w:val="8"/>
          </w:tcPr>
          <w:p w14:paraId="64B2F889" w14:textId="4F2BDB7E" w:rsidR="005E45A6" w:rsidRPr="002241A0" w:rsidRDefault="00B3174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Regulacja poziomu: </w:t>
            </w:r>
          </w:p>
        </w:tc>
        <w:tc>
          <w:tcPr>
            <w:tcW w:w="2921" w:type="dxa"/>
            <w:gridSpan w:val="5"/>
          </w:tcPr>
          <w:p w14:paraId="40F5970E" w14:textId="2239C37B" w:rsidR="005E45A6" w:rsidRPr="002241A0" w:rsidRDefault="006C045F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tak/nie/fakultatywnie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3174F" w:rsidRPr="002241A0" w14:paraId="76B35A15" w14:textId="77777777" w:rsidTr="002F5400">
        <w:tc>
          <w:tcPr>
            <w:tcW w:w="1418" w:type="dxa"/>
          </w:tcPr>
          <w:p w14:paraId="4131A507" w14:textId="3AEEC77D" w:rsidR="00B3174F" w:rsidRPr="002241A0" w:rsidRDefault="00B3174F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6.2.3.</w:t>
            </w:r>
          </w:p>
        </w:tc>
        <w:tc>
          <w:tcPr>
            <w:tcW w:w="5386" w:type="dxa"/>
            <w:gridSpan w:val="8"/>
          </w:tcPr>
          <w:p w14:paraId="2894D942" w14:textId="47B03D3E" w:rsidR="005E45A6" w:rsidRPr="002241A0" w:rsidRDefault="00B3174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Zawieszenie pneumatyczne osi napędzanej(-ych): </w:t>
            </w:r>
          </w:p>
        </w:tc>
        <w:tc>
          <w:tcPr>
            <w:tcW w:w="2921" w:type="dxa"/>
            <w:gridSpan w:val="5"/>
          </w:tcPr>
          <w:p w14:paraId="715F790A" w14:textId="373613B0" w:rsidR="00165EEC" w:rsidRPr="002241A0" w:rsidRDefault="006C045F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3174F" w:rsidRPr="002241A0" w14:paraId="7227EAB5" w14:textId="77777777" w:rsidTr="002F5400">
        <w:tc>
          <w:tcPr>
            <w:tcW w:w="1418" w:type="dxa"/>
          </w:tcPr>
          <w:p w14:paraId="1EE94790" w14:textId="3D432E46" w:rsidR="00B3174F" w:rsidRPr="002241A0" w:rsidRDefault="00B3174F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6.2.3.1.</w:t>
            </w:r>
          </w:p>
        </w:tc>
        <w:tc>
          <w:tcPr>
            <w:tcW w:w="5386" w:type="dxa"/>
            <w:gridSpan w:val="8"/>
          </w:tcPr>
          <w:p w14:paraId="766B3434" w14:textId="39194162" w:rsidR="005E45A6" w:rsidRPr="002241A0" w:rsidRDefault="00B3174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Zawieszenie osi napędzanej równoważne zawieszeniu pneumatycznemu: </w:t>
            </w:r>
          </w:p>
        </w:tc>
        <w:tc>
          <w:tcPr>
            <w:tcW w:w="2921" w:type="dxa"/>
            <w:gridSpan w:val="5"/>
          </w:tcPr>
          <w:p w14:paraId="09BEA761" w14:textId="6208F5C2" w:rsidR="00165EEC" w:rsidRPr="002241A0" w:rsidRDefault="006C045F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3174F" w:rsidRPr="002241A0" w14:paraId="1494D4AC" w14:textId="77777777" w:rsidTr="002F5400">
        <w:tc>
          <w:tcPr>
            <w:tcW w:w="1418" w:type="dxa"/>
          </w:tcPr>
          <w:p w14:paraId="72302EDE" w14:textId="73CD750E" w:rsidR="00B3174F" w:rsidRPr="002241A0" w:rsidRDefault="00B3174F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6.2.4.</w:t>
            </w:r>
          </w:p>
        </w:tc>
        <w:tc>
          <w:tcPr>
            <w:tcW w:w="5386" w:type="dxa"/>
            <w:gridSpan w:val="8"/>
          </w:tcPr>
          <w:p w14:paraId="3D82EB57" w14:textId="070F9C44" w:rsidR="005E45A6" w:rsidRPr="002241A0" w:rsidRDefault="00B3174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Zawieszenie pneumatyczne osi nienapędzanej(-ych): </w:t>
            </w:r>
          </w:p>
        </w:tc>
        <w:tc>
          <w:tcPr>
            <w:tcW w:w="2921" w:type="dxa"/>
            <w:gridSpan w:val="5"/>
          </w:tcPr>
          <w:p w14:paraId="628B49A3" w14:textId="28C5BA98" w:rsidR="00165EEC" w:rsidRPr="002241A0" w:rsidRDefault="006C045F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3174F" w:rsidRPr="002241A0" w14:paraId="3B501591" w14:textId="77777777" w:rsidTr="002F5400">
        <w:tc>
          <w:tcPr>
            <w:tcW w:w="1418" w:type="dxa"/>
          </w:tcPr>
          <w:p w14:paraId="025615EE" w14:textId="2D798398" w:rsidR="00B3174F" w:rsidRPr="002241A0" w:rsidRDefault="00B3174F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6.2.4.1.</w:t>
            </w:r>
          </w:p>
        </w:tc>
        <w:tc>
          <w:tcPr>
            <w:tcW w:w="5386" w:type="dxa"/>
            <w:gridSpan w:val="8"/>
          </w:tcPr>
          <w:p w14:paraId="3B9404EE" w14:textId="1EEDAD0D" w:rsidR="005E45A6" w:rsidRPr="002241A0" w:rsidRDefault="00B3174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Zawieszenie osi nienapędzanej(-ych) równoważne zawieszeniu pneumatycznemu: </w:t>
            </w:r>
          </w:p>
        </w:tc>
        <w:tc>
          <w:tcPr>
            <w:tcW w:w="2921" w:type="dxa"/>
            <w:gridSpan w:val="5"/>
          </w:tcPr>
          <w:p w14:paraId="388E0484" w14:textId="5A8AB9E0" w:rsidR="00165EEC" w:rsidRPr="002241A0" w:rsidRDefault="006C045F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3174F" w:rsidRPr="002241A0" w14:paraId="22BFA30B" w14:textId="77777777" w:rsidTr="002F5400">
        <w:tc>
          <w:tcPr>
            <w:tcW w:w="1418" w:type="dxa"/>
          </w:tcPr>
          <w:p w14:paraId="1CFD153B" w14:textId="7C2A193E" w:rsidR="00B3174F" w:rsidRPr="002241A0" w:rsidRDefault="00B3174F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6.6.1.</w:t>
            </w:r>
          </w:p>
        </w:tc>
        <w:tc>
          <w:tcPr>
            <w:tcW w:w="5386" w:type="dxa"/>
            <w:gridSpan w:val="8"/>
          </w:tcPr>
          <w:p w14:paraId="34243A26" w14:textId="6C4C9C45" w:rsidR="005E45A6" w:rsidRPr="002241A0" w:rsidRDefault="00B3174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Zespół(-oły) opona/koło</w:t>
            </w:r>
          </w:p>
        </w:tc>
        <w:tc>
          <w:tcPr>
            <w:tcW w:w="2921" w:type="dxa"/>
            <w:gridSpan w:val="5"/>
          </w:tcPr>
          <w:p w14:paraId="6CD782BE" w14:textId="77777777" w:rsidR="00B3174F" w:rsidRPr="002241A0" w:rsidRDefault="00B3174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174F" w:rsidRPr="002241A0" w14:paraId="628C6D83" w14:textId="77777777" w:rsidTr="002F5400">
        <w:tc>
          <w:tcPr>
            <w:tcW w:w="1418" w:type="dxa"/>
          </w:tcPr>
          <w:p w14:paraId="2744E480" w14:textId="489452F1" w:rsidR="00B3174F" w:rsidRPr="002241A0" w:rsidRDefault="00B3174F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6.6.1.1.</w:t>
            </w:r>
          </w:p>
        </w:tc>
        <w:tc>
          <w:tcPr>
            <w:tcW w:w="5386" w:type="dxa"/>
            <w:gridSpan w:val="8"/>
          </w:tcPr>
          <w:p w14:paraId="18FEC005" w14:textId="5C02F48D" w:rsidR="005E45A6" w:rsidRPr="002241A0" w:rsidRDefault="00B3174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Osie</w:t>
            </w:r>
          </w:p>
        </w:tc>
        <w:tc>
          <w:tcPr>
            <w:tcW w:w="2921" w:type="dxa"/>
            <w:gridSpan w:val="5"/>
          </w:tcPr>
          <w:p w14:paraId="0019382B" w14:textId="77777777" w:rsidR="00B3174F" w:rsidRPr="002241A0" w:rsidRDefault="00B3174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174F" w:rsidRPr="002241A0" w14:paraId="34F7C922" w14:textId="77777777" w:rsidTr="002F5400">
        <w:tc>
          <w:tcPr>
            <w:tcW w:w="1418" w:type="dxa"/>
          </w:tcPr>
          <w:p w14:paraId="0987890A" w14:textId="4FD97BC3" w:rsidR="00B3174F" w:rsidRPr="002241A0" w:rsidRDefault="00B3174F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6.6.1.1.1.</w:t>
            </w:r>
          </w:p>
        </w:tc>
        <w:tc>
          <w:tcPr>
            <w:tcW w:w="5386" w:type="dxa"/>
            <w:gridSpan w:val="8"/>
          </w:tcPr>
          <w:p w14:paraId="2FA1085F" w14:textId="410AE1BA" w:rsidR="005E45A6" w:rsidRPr="002241A0" w:rsidRDefault="00B3174F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Oś 1: </w:t>
            </w:r>
          </w:p>
        </w:tc>
        <w:tc>
          <w:tcPr>
            <w:tcW w:w="2921" w:type="dxa"/>
            <w:gridSpan w:val="5"/>
          </w:tcPr>
          <w:p w14:paraId="4FCADFC8" w14:textId="77777777" w:rsidR="00B3174F" w:rsidRPr="002241A0" w:rsidRDefault="00B3174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23BA0" w:rsidRPr="002241A0" w14:paraId="0476D7FF" w14:textId="77777777" w:rsidTr="00323BA0">
        <w:trPr>
          <w:trHeight w:val="100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6E904510" w14:textId="77777777" w:rsidR="00323BA0" w:rsidRPr="002241A0" w:rsidRDefault="00323BA0" w:rsidP="00323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9815" w14:textId="53139B1E" w:rsidR="00323BA0" w:rsidRPr="002241A0" w:rsidRDefault="00323BA0" w:rsidP="00323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6.6.1.1.1.1. Oznaczenie rozmiaru opony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2E1B" w14:textId="3232A51E" w:rsidR="00323BA0" w:rsidRPr="002241A0" w:rsidRDefault="00323BA0" w:rsidP="00323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6.6.1.1.1.2. Wskaźnik nośności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786F" w14:textId="5BF54ADC" w:rsidR="00323BA0" w:rsidRPr="002241A0" w:rsidRDefault="00323BA0" w:rsidP="00323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6.6.1.1.1.3. Indeks prędkości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80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FDC3" w14:textId="6C45C764" w:rsidR="00323BA0" w:rsidRPr="002241A0" w:rsidRDefault="00323BA0" w:rsidP="00323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6.6.1.1.1.4. Wymiary obręczy kół: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E799" w14:textId="4BFF2FA1" w:rsidR="00323BA0" w:rsidRPr="002241A0" w:rsidRDefault="00323BA0" w:rsidP="00323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6.6.1.1.1.5. Odsadzenia kół: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6CC0" w14:textId="17D30756" w:rsidR="00323BA0" w:rsidRPr="002241A0" w:rsidRDefault="00323BA0" w:rsidP="00323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6.6.1.1.1.6. Współczynnik oporu toczenia (RRC)</w:t>
            </w:r>
          </w:p>
        </w:tc>
      </w:tr>
      <w:tr w:rsidR="00323BA0" w:rsidRPr="002241A0" w14:paraId="4D1D984A" w14:textId="77777777" w:rsidTr="00323BA0">
        <w:trPr>
          <w:trHeight w:val="10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B3373D1" w14:textId="77777777" w:rsidR="00323BA0" w:rsidRPr="002241A0" w:rsidRDefault="00323BA0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217D" w14:textId="77777777" w:rsidR="00323BA0" w:rsidRPr="002241A0" w:rsidRDefault="00323BA0" w:rsidP="00B31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1B0" w14:textId="77777777" w:rsidR="00323BA0" w:rsidRPr="002241A0" w:rsidRDefault="00323BA0" w:rsidP="00B31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2F81" w14:textId="77777777" w:rsidR="00323BA0" w:rsidRPr="002241A0" w:rsidRDefault="00323BA0" w:rsidP="00B31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3749" w14:textId="77777777" w:rsidR="00323BA0" w:rsidRPr="002241A0" w:rsidRDefault="00323BA0" w:rsidP="00B31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DA09" w14:textId="77777777" w:rsidR="00323BA0" w:rsidRPr="002241A0" w:rsidRDefault="00323BA0" w:rsidP="00B31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F444" w14:textId="280D7751" w:rsidR="00323BA0" w:rsidRPr="002241A0" w:rsidRDefault="00323BA0" w:rsidP="00B31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74F" w:rsidRPr="002241A0" w14:paraId="2C365E02" w14:textId="77777777" w:rsidTr="00323BA0">
        <w:tc>
          <w:tcPr>
            <w:tcW w:w="1418" w:type="dxa"/>
          </w:tcPr>
          <w:p w14:paraId="0DCB8CA7" w14:textId="353E7BB6" w:rsidR="00B3174F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6.6.1.1.2.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4DF9984" w14:textId="0D2F28CE" w:rsidR="003817C1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Oś 2: </w:t>
            </w:r>
          </w:p>
        </w:tc>
        <w:tc>
          <w:tcPr>
            <w:tcW w:w="29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111354C" w14:textId="77777777" w:rsidR="00B3174F" w:rsidRPr="002241A0" w:rsidRDefault="00B3174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23BA0" w:rsidRPr="002241A0" w14:paraId="0D23EC70" w14:textId="77777777" w:rsidTr="00323BA0">
        <w:trPr>
          <w:trHeight w:val="100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2B3D3D2F" w14:textId="77777777" w:rsidR="00323BA0" w:rsidRPr="002241A0" w:rsidRDefault="00323BA0" w:rsidP="00323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F2C" w14:textId="7AAEC3D1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6.6.1.1.2.1. Oznaczenie rozmiaru opony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431C" w14:textId="1D9B10A1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6.6.1.1.2.2. Wskaźnik nośności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3E84" w14:textId="60D9B2F3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6.6.1.1.2.3. Indeks prędkości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80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5ABE" w14:textId="1AB2F28A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6.6.1.1.2.4. Wymiary obręczy kół: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108D" w14:textId="5E0F5EF0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6.6.1.1.2.5. Odsadzenia kół: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F1AA" w14:textId="0EBA0FFB" w:rsidR="00323BA0" w:rsidRPr="002241A0" w:rsidRDefault="00323BA0" w:rsidP="00323B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6.6.1.1.2.6. Współczynnik oporu toczenia (RRC)</w:t>
            </w:r>
          </w:p>
        </w:tc>
      </w:tr>
      <w:tr w:rsidR="00323BA0" w:rsidRPr="002241A0" w14:paraId="109E89F2" w14:textId="77777777" w:rsidTr="00323BA0">
        <w:trPr>
          <w:trHeight w:val="10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28CA69F" w14:textId="77777777" w:rsidR="00323BA0" w:rsidRPr="002241A0" w:rsidRDefault="00323BA0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6D6F" w14:textId="77777777" w:rsidR="00323BA0" w:rsidRPr="002241A0" w:rsidRDefault="00323BA0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B5B" w14:textId="77777777" w:rsidR="00323BA0" w:rsidRPr="002241A0" w:rsidRDefault="00323BA0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C619" w14:textId="77777777" w:rsidR="00323BA0" w:rsidRPr="002241A0" w:rsidRDefault="00323BA0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5DDD" w14:textId="77777777" w:rsidR="00323BA0" w:rsidRPr="002241A0" w:rsidRDefault="00323BA0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A446" w14:textId="77777777" w:rsidR="00323BA0" w:rsidRPr="002241A0" w:rsidRDefault="00323BA0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26E9" w14:textId="426AE553" w:rsidR="00323BA0" w:rsidRPr="002241A0" w:rsidRDefault="00323BA0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23BA0" w:rsidRPr="002241A0" w14:paraId="2CAC1342" w14:textId="77777777" w:rsidTr="00323BA0">
        <w:tc>
          <w:tcPr>
            <w:tcW w:w="1418" w:type="dxa"/>
          </w:tcPr>
          <w:p w14:paraId="14190E06" w14:textId="77777777" w:rsidR="00323BA0" w:rsidRPr="002241A0" w:rsidRDefault="00323BA0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7" w:type="dxa"/>
            <w:gridSpan w:val="13"/>
            <w:tcBorders>
              <w:top w:val="single" w:sz="4" w:space="0" w:color="auto"/>
            </w:tcBorders>
          </w:tcPr>
          <w:p w14:paraId="203BAEC2" w14:textId="590E112B" w:rsidR="00323BA0" w:rsidRPr="002241A0" w:rsidRDefault="00323BA0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Cs/>
                <w:sz w:val="18"/>
                <w:szCs w:val="18"/>
              </w:rPr>
              <w:t>itd.</w:t>
            </w:r>
          </w:p>
        </w:tc>
      </w:tr>
      <w:tr w:rsidR="00B3174F" w:rsidRPr="002241A0" w14:paraId="542F7563" w14:textId="77777777" w:rsidTr="002F5400">
        <w:tc>
          <w:tcPr>
            <w:tcW w:w="1418" w:type="dxa"/>
          </w:tcPr>
          <w:p w14:paraId="5C13886C" w14:textId="2104F056" w:rsidR="00B3174F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6.6.1.2.</w:t>
            </w:r>
          </w:p>
        </w:tc>
        <w:tc>
          <w:tcPr>
            <w:tcW w:w="5386" w:type="dxa"/>
            <w:gridSpan w:val="8"/>
          </w:tcPr>
          <w:p w14:paraId="746572B8" w14:textId="445F4C7A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Koło zapasowe, jeżeli występuje:  </w:t>
            </w:r>
          </w:p>
        </w:tc>
        <w:tc>
          <w:tcPr>
            <w:tcW w:w="2921" w:type="dxa"/>
            <w:gridSpan w:val="5"/>
          </w:tcPr>
          <w:p w14:paraId="72EEF4BA" w14:textId="77777777" w:rsidR="00B3174F" w:rsidRPr="002241A0" w:rsidRDefault="00B3174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174F" w:rsidRPr="002241A0" w14:paraId="2FB7BE55" w14:textId="77777777" w:rsidTr="002F5400">
        <w:tc>
          <w:tcPr>
            <w:tcW w:w="1418" w:type="dxa"/>
          </w:tcPr>
          <w:p w14:paraId="1D056B87" w14:textId="77F5E73E" w:rsidR="00B3174F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6.6.2.</w:t>
            </w:r>
          </w:p>
        </w:tc>
        <w:tc>
          <w:tcPr>
            <w:tcW w:w="5386" w:type="dxa"/>
            <w:gridSpan w:val="8"/>
          </w:tcPr>
          <w:p w14:paraId="73FAD682" w14:textId="3DE82602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Górna i dolna granica promieni tocznych</w:t>
            </w:r>
          </w:p>
        </w:tc>
        <w:tc>
          <w:tcPr>
            <w:tcW w:w="2921" w:type="dxa"/>
            <w:gridSpan w:val="5"/>
          </w:tcPr>
          <w:p w14:paraId="79042977" w14:textId="77777777" w:rsidR="00B3174F" w:rsidRPr="002241A0" w:rsidRDefault="00B3174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174F" w:rsidRPr="002241A0" w14:paraId="0E17EE02" w14:textId="77777777" w:rsidTr="002F5400">
        <w:tc>
          <w:tcPr>
            <w:tcW w:w="1418" w:type="dxa"/>
          </w:tcPr>
          <w:p w14:paraId="44A0BDDC" w14:textId="48AE5AC7" w:rsidR="00B3174F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6.6.2.1.</w:t>
            </w:r>
          </w:p>
        </w:tc>
        <w:tc>
          <w:tcPr>
            <w:tcW w:w="5386" w:type="dxa"/>
            <w:gridSpan w:val="8"/>
          </w:tcPr>
          <w:p w14:paraId="65A06DB9" w14:textId="5D15A8FD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Oś 1: </w:t>
            </w:r>
          </w:p>
        </w:tc>
        <w:tc>
          <w:tcPr>
            <w:tcW w:w="2921" w:type="dxa"/>
            <w:gridSpan w:val="5"/>
          </w:tcPr>
          <w:p w14:paraId="569E3303" w14:textId="77777777" w:rsidR="00B3174F" w:rsidRPr="002241A0" w:rsidRDefault="00B3174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174F" w:rsidRPr="002241A0" w14:paraId="554D506E" w14:textId="77777777" w:rsidTr="002F5400">
        <w:tc>
          <w:tcPr>
            <w:tcW w:w="1418" w:type="dxa"/>
          </w:tcPr>
          <w:p w14:paraId="3CBE14FA" w14:textId="17F7378F" w:rsidR="00B3174F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6.6.2.2.</w:t>
            </w:r>
          </w:p>
        </w:tc>
        <w:tc>
          <w:tcPr>
            <w:tcW w:w="5386" w:type="dxa"/>
            <w:gridSpan w:val="8"/>
          </w:tcPr>
          <w:p w14:paraId="633785AC" w14:textId="3F804ABA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Oś 2:  itd.</w:t>
            </w:r>
          </w:p>
        </w:tc>
        <w:tc>
          <w:tcPr>
            <w:tcW w:w="2921" w:type="dxa"/>
            <w:gridSpan w:val="5"/>
          </w:tcPr>
          <w:p w14:paraId="641002EE" w14:textId="77777777" w:rsidR="00B3174F" w:rsidRPr="002241A0" w:rsidRDefault="00B3174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174F" w:rsidRPr="002241A0" w14:paraId="0CAA0E91" w14:textId="77777777" w:rsidTr="002F5400">
        <w:tc>
          <w:tcPr>
            <w:tcW w:w="1418" w:type="dxa"/>
          </w:tcPr>
          <w:p w14:paraId="3970454C" w14:textId="16B02DA4" w:rsidR="00B3174F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386" w:type="dxa"/>
            <w:gridSpan w:val="8"/>
          </w:tcPr>
          <w:p w14:paraId="231F399F" w14:textId="142CEAF4" w:rsidR="005E45A6" w:rsidRPr="002241A0" w:rsidRDefault="00550766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UKŁAD KIEROWNICZY</w:t>
            </w:r>
          </w:p>
        </w:tc>
        <w:tc>
          <w:tcPr>
            <w:tcW w:w="2921" w:type="dxa"/>
            <w:gridSpan w:val="5"/>
          </w:tcPr>
          <w:p w14:paraId="7FF24766" w14:textId="77777777" w:rsidR="00B3174F" w:rsidRPr="002241A0" w:rsidRDefault="00B3174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174F" w:rsidRPr="002241A0" w14:paraId="397C820A" w14:textId="77777777" w:rsidTr="002F5400">
        <w:tc>
          <w:tcPr>
            <w:tcW w:w="1418" w:type="dxa"/>
          </w:tcPr>
          <w:p w14:paraId="5FA4F841" w14:textId="029E8127" w:rsidR="00B3174F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5386" w:type="dxa"/>
            <w:gridSpan w:val="8"/>
          </w:tcPr>
          <w:p w14:paraId="56D4BC6A" w14:textId="2CB8B2D2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Przekładnia kierownicza i koło kierownicy</w:t>
            </w:r>
          </w:p>
        </w:tc>
        <w:tc>
          <w:tcPr>
            <w:tcW w:w="2921" w:type="dxa"/>
            <w:gridSpan w:val="5"/>
          </w:tcPr>
          <w:p w14:paraId="3A4D1071" w14:textId="77777777" w:rsidR="00B3174F" w:rsidRPr="002241A0" w:rsidRDefault="00B3174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174F" w:rsidRPr="002241A0" w14:paraId="587B87A7" w14:textId="77777777" w:rsidTr="002F5400">
        <w:tc>
          <w:tcPr>
            <w:tcW w:w="1418" w:type="dxa"/>
          </w:tcPr>
          <w:p w14:paraId="45AB702D" w14:textId="3C5B18EB" w:rsidR="00B3174F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7.2.1.</w:t>
            </w:r>
          </w:p>
        </w:tc>
        <w:tc>
          <w:tcPr>
            <w:tcW w:w="5386" w:type="dxa"/>
            <w:gridSpan w:val="8"/>
          </w:tcPr>
          <w:p w14:paraId="5CFB4770" w14:textId="1BC96919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Typ przekładni kierowniczej (wyszczególnić dla części przedniej i tylnej, jeżeli ma zastosowanie):</w:t>
            </w:r>
          </w:p>
        </w:tc>
        <w:tc>
          <w:tcPr>
            <w:tcW w:w="2921" w:type="dxa"/>
            <w:gridSpan w:val="5"/>
          </w:tcPr>
          <w:p w14:paraId="2EF06C67" w14:textId="77777777" w:rsidR="00B3174F" w:rsidRPr="002241A0" w:rsidRDefault="00B3174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174F" w:rsidRPr="002241A0" w14:paraId="418BA49A" w14:textId="77777777" w:rsidTr="002F5400">
        <w:tc>
          <w:tcPr>
            <w:tcW w:w="1418" w:type="dxa"/>
          </w:tcPr>
          <w:p w14:paraId="419C8B2E" w14:textId="108C15CF" w:rsidR="00B3174F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7.2.2.</w:t>
            </w:r>
          </w:p>
        </w:tc>
        <w:tc>
          <w:tcPr>
            <w:tcW w:w="5386" w:type="dxa"/>
            <w:gridSpan w:val="8"/>
          </w:tcPr>
          <w:p w14:paraId="2D9447D1" w14:textId="5E0453EB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Połączenie z kołami (w tym środki inne niż mechaniczne; wyszczególnić dla części przedniej i tylnej, jeżeli ma zastosowanie): </w:t>
            </w:r>
          </w:p>
        </w:tc>
        <w:tc>
          <w:tcPr>
            <w:tcW w:w="2921" w:type="dxa"/>
            <w:gridSpan w:val="5"/>
          </w:tcPr>
          <w:p w14:paraId="2C93EA2E" w14:textId="77777777" w:rsidR="00B3174F" w:rsidRPr="002241A0" w:rsidRDefault="00B3174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174F" w:rsidRPr="002241A0" w14:paraId="1B77F93A" w14:textId="77777777" w:rsidTr="002F5400">
        <w:tc>
          <w:tcPr>
            <w:tcW w:w="1418" w:type="dxa"/>
          </w:tcPr>
          <w:p w14:paraId="0EBF10AE" w14:textId="35F2A049" w:rsidR="00B3174F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7.2.3.</w:t>
            </w:r>
          </w:p>
        </w:tc>
        <w:tc>
          <w:tcPr>
            <w:tcW w:w="5386" w:type="dxa"/>
            <w:gridSpan w:val="8"/>
          </w:tcPr>
          <w:p w14:paraId="52EFA705" w14:textId="11CD0107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Sposób wspomagania, jeżeli występuje: </w:t>
            </w:r>
          </w:p>
        </w:tc>
        <w:tc>
          <w:tcPr>
            <w:tcW w:w="2921" w:type="dxa"/>
            <w:gridSpan w:val="5"/>
          </w:tcPr>
          <w:p w14:paraId="4EE7536A" w14:textId="77777777" w:rsidR="00B3174F" w:rsidRPr="002241A0" w:rsidRDefault="00B3174F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50766" w:rsidRPr="002241A0" w14:paraId="590A1D76" w14:textId="77777777" w:rsidTr="002F5400">
        <w:tc>
          <w:tcPr>
            <w:tcW w:w="1418" w:type="dxa"/>
          </w:tcPr>
          <w:p w14:paraId="6B6300AC" w14:textId="3E564378" w:rsidR="00550766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386" w:type="dxa"/>
            <w:gridSpan w:val="8"/>
          </w:tcPr>
          <w:p w14:paraId="501DAEEF" w14:textId="22C36EB0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UKŁAD HAMULCOWY </w:t>
            </w:r>
          </w:p>
        </w:tc>
        <w:tc>
          <w:tcPr>
            <w:tcW w:w="2921" w:type="dxa"/>
            <w:gridSpan w:val="5"/>
          </w:tcPr>
          <w:p w14:paraId="1DCCE8C2" w14:textId="77777777" w:rsidR="00550766" w:rsidRPr="002241A0" w:rsidRDefault="00550766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50766" w:rsidRPr="002241A0" w14:paraId="0ECC9BA1" w14:textId="77777777" w:rsidTr="002F5400">
        <w:tc>
          <w:tcPr>
            <w:tcW w:w="1418" w:type="dxa"/>
          </w:tcPr>
          <w:p w14:paraId="67C04069" w14:textId="54D5A6C5" w:rsidR="00550766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8.5.</w:t>
            </w:r>
          </w:p>
        </w:tc>
        <w:tc>
          <w:tcPr>
            <w:tcW w:w="5386" w:type="dxa"/>
            <w:gridSpan w:val="8"/>
          </w:tcPr>
          <w:p w14:paraId="5573F6F3" w14:textId="6D13E67C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Układ przeciwblokujący: </w:t>
            </w:r>
          </w:p>
        </w:tc>
        <w:tc>
          <w:tcPr>
            <w:tcW w:w="2921" w:type="dxa"/>
            <w:gridSpan w:val="5"/>
          </w:tcPr>
          <w:p w14:paraId="5CD5BD50" w14:textId="545B10DD" w:rsidR="005E45A6" w:rsidRPr="002241A0" w:rsidRDefault="006C045F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tak/nie/fakultatywnie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50766" w:rsidRPr="002241A0" w14:paraId="44026672" w14:textId="77777777" w:rsidTr="002F5400">
        <w:tc>
          <w:tcPr>
            <w:tcW w:w="1418" w:type="dxa"/>
          </w:tcPr>
          <w:p w14:paraId="38978338" w14:textId="4A28E2FA" w:rsidR="00550766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8.9.</w:t>
            </w:r>
          </w:p>
        </w:tc>
        <w:tc>
          <w:tcPr>
            <w:tcW w:w="5386" w:type="dxa"/>
            <w:gridSpan w:val="8"/>
          </w:tcPr>
          <w:p w14:paraId="2791D09D" w14:textId="4465DA67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Krótki opis układu hamulcowego zgodnie z pkt 12 załącznika 2 do regulaminu ONZ nr 13: </w:t>
            </w:r>
          </w:p>
        </w:tc>
        <w:tc>
          <w:tcPr>
            <w:tcW w:w="2921" w:type="dxa"/>
            <w:gridSpan w:val="5"/>
          </w:tcPr>
          <w:p w14:paraId="1FFCE5A3" w14:textId="77777777" w:rsidR="00550766" w:rsidRPr="002241A0" w:rsidRDefault="00550766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50766" w:rsidRPr="002241A0" w14:paraId="761EFF2F" w14:textId="77777777" w:rsidTr="002F5400">
        <w:tc>
          <w:tcPr>
            <w:tcW w:w="1418" w:type="dxa"/>
          </w:tcPr>
          <w:p w14:paraId="6EBB59A3" w14:textId="09955656" w:rsidR="00550766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8.11.</w:t>
            </w:r>
          </w:p>
        </w:tc>
        <w:tc>
          <w:tcPr>
            <w:tcW w:w="5386" w:type="dxa"/>
            <w:gridSpan w:val="8"/>
          </w:tcPr>
          <w:p w14:paraId="246AB3BC" w14:textId="4155C228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Dane szczegółowe dotyczące typu(-ów) układów hamulcowych o długotrwałym działaniu: </w:t>
            </w:r>
          </w:p>
        </w:tc>
        <w:tc>
          <w:tcPr>
            <w:tcW w:w="2921" w:type="dxa"/>
            <w:gridSpan w:val="5"/>
          </w:tcPr>
          <w:p w14:paraId="2C7DEDF8" w14:textId="77777777" w:rsidR="00550766" w:rsidRPr="002241A0" w:rsidRDefault="00550766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50766" w:rsidRPr="002241A0" w14:paraId="6C1361B5" w14:textId="77777777" w:rsidTr="002F5400">
        <w:tc>
          <w:tcPr>
            <w:tcW w:w="1418" w:type="dxa"/>
          </w:tcPr>
          <w:p w14:paraId="2E8401A6" w14:textId="0E32B935" w:rsidR="00550766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386" w:type="dxa"/>
            <w:gridSpan w:val="8"/>
          </w:tcPr>
          <w:p w14:paraId="19400192" w14:textId="5F206F27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NADWOZIE</w:t>
            </w:r>
          </w:p>
        </w:tc>
        <w:tc>
          <w:tcPr>
            <w:tcW w:w="2921" w:type="dxa"/>
            <w:gridSpan w:val="5"/>
          </w:tcPr>
          <w:p w14:paraId="4788F45D" w14:textId="77777777" w:rsidR="00550766" w:rsidRPr="002241A0" w:rsidRDefault="00550766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50766" w:rsidRPr="002241A0" w14:paraId="32E4F8AE" w14:textId="77777777" w:rsidTr="002F5400">
        <w:tc>
          <w:tcPr>
            <w:tcW w:w="1418" w:type="dxa"/>
          </w:tcPr>
          <w:p w14:paraId="5EEAAEB1" w14:textId="5098D9D4" w:rsidR="00550766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</w:p>
        </w:tc>
        <w:tc>
          <w:tcPr>
            <w:tcW w:w="5386" w:type="dxa"/>
            <w:gridSpan w:val="8"/>
          </w:tcPr>
          <w:p w14:paraId="6C3CA9B2" w14:textId="084EEB3F" w:rsidR="005E45A6" w:rsidRPr="002241A0" w:rsidRDefault="00550766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Typ nadwozia z wykorzystaniem kodów określonych w części C załącznika I do rozporządzenia (UE) 2018/858 lub kodów określonych w części A pkt 5 tego załącznika, w przypadku pojazdów specjalnego przeznaczenia: </w:t>
            </w:r>
          </w:p>
        </w:tc>
        <w:tc>
          <w:tcPr>
            <w:tcW w:w="2921" w:type="dxa"/>
            <w:gridSpan w:val="5"/>
          </w:tcPr>
          <w:p w14:paraId="6E46F2FE" w14:textId="77777777" w:rsidR="00550766" w:rsidRPr="002241A0" w:rsidRDefault="00550766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50766" w:rsidRPr="002241A0" w14:paraId="6EAFBF79" w14:textId="77777777" w:rsidTr="002F5400">
        <w:tc>
          <w:tcPr>
            <w:tcW w:w="1418" w:type="dxa"/>
          </w:tcPr>
          <w:p w14:paraId="000F9773" w14:textId="569EFECE" w:rsidR="00550766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9.3.</w:t>
            </w:r>
          </w:p>
        </w:tc>
        <w:tc>
          <w:tcPr>
            <w:tcW w:w="5386" w:type="dxa"/>
            <w:gridSpan w:val="8"/>
          </w:tcPr>
          <w:p w14:paraId="7131C59B" w14:textId="7A008C6E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Drzwi kierowcy i pasażerów, zamki i zawiasy</w:t>
            </w:r>
          </w:p>
        </w:tc>
        <w:tc>
          <w:tcPr>
            <w:tcW w:w="2921" w:type="dxa"/>
            <w:gridSpan w:val="5"/>
          </w:tcPr>
          <w:p w14:paraId="1D76B94F" w14:textId="77777777" w:rsidR="00550766" w:rsidRPr="002241A0" w:rsidRDefault="00550766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50766" w:rsidRPr="002241A0" w14:paraId="4FD8A790" w14:textId="77777777" w:rsidTr="002F5400">
        <w:tc>
          <w:tcPr>
            <w:tcW w:w="1418" w:type="dxa"/>
          </w:tcPr>
          <w:p w14:paraId="74D7EAEA" w14:textId="62B8E9C2" w:rsidR="00550766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9.3.1.</w:t>
            </w:r>
          </w:p>
        </w:tc>
        <w:tc>
          <w:tcPr>
            <w:tcW w:w="5386" w:type="dxa"/>
            <w:gridSpan w:val="8"/>
          </w:tcPr>
          <w:p w14:paraId="1A5C17A2" w14:textId="770C3768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Układ i liczba drzwi: </w:t>
            </w:r>
          </w:p>
        </w:tc>
        <w:tc>
          <w:tcPr>
            <w:tcW w:w="2921" w:type="dxa"/>
            <w:gridSpan w:val="5"/>
          </w:tcPr>
          <w:p w14:paraId="5A0368CF" w14:textId="77777777" w:rsidR="00550766" w:rsidRPr="002241A0" w:rsidRDefault="00550766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550766" w:rsidRPr="002241A0" w14:paraId="6BF4AE23" w14:textId="77777777" w:rsidTr="002F5400">
        <w:tc>
          <w:tcPr>
            <w:tcW w:w="1418" w:type="dxa"/>
          </w:tcPr>
          <w:p w14:paraId="135A3B0B" w14:textId="5653A740" w:rsidR="00550766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9.9.</w:t>
            </w:r>
          </w:p>
        </w:tc>
        <w:tc>
          <w:tcPr>
            <w:tcW w:w="5386" w:type="dxa"/>
            <w:gridSpan w:val="8"/>
          </w:tcPr>
          <w:p w14:paraId="0797C0C2" w14:textId="76E0778A" w:rsidR="005E45A6" w:rsidRPr="002241A0" w:rsidRDefault="00550766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Urządzenia widzenia pośredniego</w:t>
            </w:r>
          </w:p>
        </w:tc>
        <w:tc>
          <w:tcPr>
            <w:tcW w:w="2921" w:type="dxa"/>
            <w:gridSpan w:val="5"/>
          </w:tcPr>
          <w:p w14:paraId="63CA88F3" w14:textId="77777777" w:rsidR="00550766" w:rsidRPr="002241A0" w:rsidRDefault="00550766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50766" w:rsidRPr="002241A0" w14:paraId="01B5A6DE" w14:textId="77777777" w:rsidTr="002F5400">
        <w:tc>
          <w:tcPr>
            <w:tcW w:w="1418" w:type="dxa"/>
          </w:tcPr>
          <w:p w14:paraId="7BFDDA30" w14:textId="12D3BC4C" w:rsidR="00550766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9.9.1.</w:t>
            </w:r>
          </w:p>
        </w:tc>
        <w:tc>
          <w:tcPr>
            <w:tcW w:w="5386" w:type="dxa"/>
            <w:gridSpan w:val="8"/>
          </w:tcPr>
          <w:p w14:paraId="54A86091" w14:textId="61CB17A4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Lusterka wsteczne, podać dla każdego lusterka wstecznego:</w:t>
            </w:r>
          </w:p>
        </w:tc>
        <w:tc>
          <w:tcPr>
            <w:tcW w:w="2921" w:type="dxa"/>
            <w:gridSpan w:val="5"/>
          </w:tcPr>
          <w:p w14:paraId="5A8D81B3" w14:textId="77777777" w:rsidR="00550766" w:rsidRPr="002241A0" w:rsidRDefault="00550766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50766" w:rsidRPr="002241A0" w14:paraId="59597FF3" w14:textId="77777777" w:rsidTr="002F5400">
        <w:tc>
          <w:tcPr>
            <w:tcW w:w="1418" w:type="dxa"/>
          </w:tcPr>
          <w:p w14:paraId="65EF66E2" w14:textId="00C009C6" w:rsidR="00550766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9.9.1.1.</w:t>
            </w:r>
          </w:p>
        </w:tc>
        <w:tc>
          <w:tcPr>
            <w:tcW w:w="5386" w:type="dxa"/>
            <w:gridSpan w:val="8"/>
          </w:tcPr>
          <w:p w14:paraId="2C4ADBF9" w14:textId="06A335B6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Marka: </w:t>
            </w:r>
          </w:p>
        </w:tc>
        <w:tc>
          <w:tcPr>
            <w:tcW w:w="2921" w:type="dxa"/>
            <w:gridSpan w:val="5"/>
          </w:tcPr>
          <w:p w14:paraId="4EE59A33" w14:textId="77777777" w:rsidR="00550766" w:rsidRPr="002241A0" w:rsidRDefault="00550766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50766" w:rsidRPr="002241A0" w14:paraId="61561A74" w14:textId="77777777" w:rsidTr="002F5400">
        <w:tc>
          <w:tcPr>
            <w:tcW w:w="1418" w:type="dxa"/>
          </w:tcPr>
          <w:p w14:paraId="19F7FD34" w14:textId="2F0EDE45" w:rsidR="00550766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9.9.1.2.</w:t>
            </w:r>
          </w:p>
        </w:tc>
        <w:tc>
          <w:tcPr>
            <w:tcW w:w="5386" w:type="dxa"/>
            <w:gridSpan w:val="8"/>
          </w:tcPr>
          <w:p w14:paraId="59B97A06" w14:textId="1B3E3CD9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Znak homologacji typu: </w:t>
            </w:r>
          </w:p>
        </w:tc>
        <w:tc>
          <w:tcPr>
            <w:tcW w:w="2921" w:type="dxa"/>
            <w:gridSpan w:val="5"/>
          </w:tcPr>
          <w:p w14:paraId="3B8B129E" w14:textId="77777777" w:rsidR="00550766" w:rsidRPr="002241A0" w:rsidRDefault="00550766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50766" w:rsidRPr="002241A0" w14:paraId="2F8577E0" w14:textId="77777777" w:rsidTr="002F5400">
        <w:tc>
          <w:tcPr>
            <w:tcW w:w="1418" w:type="dxa"/>
          </w:tcPr>
          <w:p w14:paraId="42568A70" w14:textId="426F555B" w:rsidR="00550766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9.9.1.3.</w:t>
            </w:r>
          </w:p>
        </w:tc>
        <w:tc>
          <w:tcPr>
            <w:tcW w:w="5386" w:type="dxa"/>
            <w:gridSpan w:val="8"/>
          </w:tcPr>
          <w:p w14:paraId="0D09CE1F" w14:textId="67DE81EF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Wariant: </w:t>
            </w:r>
          </w:p>
        </w:tc>
        <w:tc>
          <w:tcPr>
            <w:tcW w:w="2921" w:type="dxa"/>
            <w:gridSpan w:val="5"/>
          </w:tcPr>
          <w:p w14:paraId="4C353029" w14:textId="77777777" w:rsidR="00550766" w:rsidRPr="002241A0" w:rsidRDefault="00550766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50766" w:rsidRPr="002241A0" w14:paraId="642941A6" w14:textId="77777777" w:rsidTr="002F5400">
        <w:tc>
          <w:tcPr>
            <w:tcW w:w="1418" w:type="dxa"/>
          </w:tcPr>
          <w:p w14:paraId="4E42B299" w14:textId="3E6065E7" w:rsidR="00550766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9.9.1.6.</w:t>
            </w:r>
          </w:p>
        </w:tc>
        <w:tc>
          <w:tcPr>
            <w:tcW w:w="5386" w:type="dxa"/>
            <w:gridSpan w:val="8"/>
          </w:tcPr>
          <w:p w14:paraId="6FCA880C" w14:textId="63F4310B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Wyposażenie dodatkowe, które może wpływać na pole widzenia do tyłu: </w:t>
            </w:r>
          </w:p>
        </w:tc>
        <w:tc>
          <w:tcPr>
            <w:tcW w:w="2921" w:type="dxa"/>
            <w:gridSpan w:val="5"/>
          </w:tcPr>
          <w:p w14:paraId="47D226DA" w14:textId="77777777" w:rsidR="00550766" w:rsidRPr="002241A0" w:rsidRDefault="00550766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50766" w:rsidRPr="002241A0" w14:paraId="22E770B8" w14:textId="77777777" w:rsidTr="002F5400">
        <w:tc>
          <w:tcPr>
            <w:tcW w:w="1418" w:type="dxa"/>
          </w:tcPr>
          <w:p w14:paraId="603811EA" w14:textId="1A1FA4C8" w:rsidR="00550766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9.9.2.</w:t>
            </w:r>
          </w:p>
        </w:tc>
        <w:tc>
          <w:tcPr>
            <w:tcW w:w="5386" w:type="dxa"/>
            <w:gridSpan w:val="8"/>
          </w:tcPr>
          <w:p w14:paraId="62142B67" w14:textId="39F7D9E7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Urządzenia do widzenia pośredniego inne niż lusterka: </w:t>
            </w:r>
          </w:p>
        </w:tc>
        <w:tc>
          <w:tcPr>
            <w:tcW w:w="2921" w:type="dxa"/>
            <w:gridSpan w:val="5"/>
          </w:tcPr>
          <w:p w14:paraId="3AD1EFC0" w14:textId="77777777" w:rsidR="00550766" w:rsidRPr="002241A0" w:rsidRDefault="00550766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50766" w:rsidRPr="002241A0" w14:paraId="53E3A840" w14:textId="77777777" w:rsidTr="002F5400">
        <w:tc>
          <w:tcPr>
            <w:tcW w:w="1418" w:type="dxa"/>
          </w:tcPr>
          <w:p w14:paraId="1C773454" w14:textId="4B6158E4" w:rsidR="00550766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9.9.2.1.</w:t>
            </w:r>
          </w:p>
        </w:tc>
        <w:tc>
          <w:tcPr>
            <w:tcW w:w="5386" w:type="dxa"/>
            <w:gridSpan w:val="8"/>
          </w:tcPr>
          <w:p w14:paraId="241F4346" w14:textId="146A931F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Typ i opis urządzenia: </w:t>
            </w:r>
          </w:p>
        </w:tc>
        <w:tc>
          <w:tcPr>
            <w:tcW w:w="2921" w:type="dxa"/>
            <w:gridSpan w:val="5"/>
          </w:tcPr>
          <w:p w14:paraId="5E649637" w14:textId="77777777" w:rsidR="00550766" w:rsidRPr="002241A0" w:rsidRDefault="00550766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550766" w:rsidRPr="002241A0" w14:paraId="65A31D7F" w14:textId="77777777" w:rsidTr="002F5400">
        <w:tc>
          <w:tcPr>
            <w:tcW w:w="1418" w:type="dxa"/>
          </w:tcPr>
          <w:p w14:paraId="0E39AC78" w14:textId="11BACC5C" w:rsidR="00550766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9.10.</w:t>
            </w:r>
          </w:p>
        </w:tc>
        <w:tc>
          <w:tcPr>
            <w:tcW w:w="5386" w:type="dxa"/>
            <w:gridSpan w:val="8"/>
          </w:tcPr>
          <w:p w14:paraId="559A3662" w14:textId="201F0ECB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Układ wnętrza</w:t>
            </w:r>
          </w:p>
        </w:tc>
        <w:tc>
          <w:tcPr>
            <w:tcW w:w="2921" w:type="dxa"/>
            <w:gridSpan w:val="5"/>
          </w:tcPr>
          <w:p w14:paraId="18252FAF" w14:textId="77777777" w:rsidR="00550766" w:rsidRPr="002241A0" w:rsidRDefault="00550766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50766" w:rsidRPr="002241A0" w14:paraId="639A02E9" w14:textId="77777777" w:rsidTr="002F5400">
        <w:tc>
          <w:tcPr>
            <w:tcW w:w="1418" w:type="dxa"/>
          </w:tcPr>
          <w:p w14:paraId="7CE71083" w14:textId="1A2D11FA" w:rsidR="00550766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9.10.3.</w:t>
            </w:r>
          </w:p>
        </w:tc>
        <w:tc>
          <w:tcPr>
            <w:tcW w:w="5386" w:type="dxa"/>
            <w:gridSpan w:val="8"/>
          </w:tcPr>
          <w:p w14:paraId="47715B3D" w14:textId="0895A157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Siedzenia</w:t>
            </w:r>
          </w:p>
        </w:tc>
        <w:tc>
          <w:tcPr>
            <w:tcW w:w="2921" w:type="dxa"/>
            <w:gridSpan w:val="5"/>
          </w:tcPr>
          <w:p w14:paraId="62C6117E" w14:textId="77777777" w:rsidR="00550766" w:rsidRPr="002241A0" w:rsidRDefault="00550766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50766" w:rsidRPr="002241A0" w14:paraId="051E2530" w14:textId="77777777" w:rsidTr="002F5400">
        <w:tc>
          <w:tcPr>
            <w:tcW w:w="1418" w:type="dxa"/>
          </w:tcPr>
          <w:p w14:paraId="6865D560" w14:textId="3427155E" w:rsidR="00550766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9.10.3.1.</w:t>
            </w:r>
          </w:p>
        </w:tc>
        <w:tc>
          <w:tcPr>
            <w:tcW w:w="5386" w:type="dxa"/>
            <w:gridSpan w:val="8"/>
          </w:tcPr>
          <w:p w14:paraId="25B7BCD0" w14:textId="3E256ACB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Liczba miejsc siedzących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83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14D3317C" w14:textId="77777777" w:rsidR="00550766" w:rsidRPr="002241A0" w:rsidRDefault="00550766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550766" w:rsidRPr="002241A0" w14:paraId="652E6742" w14:textId="77777777" w:rsidTr="002F5400">
        <w:tc>
          <w:tcPr>
            <w:tcW w:w="1418" w:type="dxa"/>
          </w:tcPr>
          <w:p w14:paraId="1CF7C731" w14:textId="7BB2B822" w:rsidR="00550766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9.10.3.1.1.</w:t>
            </w:r>
          </w:p>
        </w:tc>
        <w:tc>
          <w:tcPr>
            <w:tcW w:w="5386" w:type="dxa"/>
            <w:gridSpan w:val="8"/>
          </w:tcPr>
          <w:p w14:paraId="68A15753" w14:textId="58156FBF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Umiejscowienie i układ: </w:t>
            </w:r>
          </w:p>
        </w:tc>
        <w:tc>
          <w:tcPr>
            <w:tcW w:w="2921" w:type="dxa"/>
            <w:gridSpan w:val="5"/>
          </w:tcPr>
          <w:p w14:paraId="10A0000B" w14:textId="77777777" w:rsidR="00550766" w:rsidRPr="002241A0" w:rsidRDefault="00550766" w:rsidP="00A54CD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550766" w:rsidRPr="002241A0" w14:paraId="57B07BE9" w14:textId="77777777" w:rsidTr="002F5400">
        <w:tc>
          <w:tcPr>
            <w:tcW w:w="1418" w:type="dxa"/>
          </w:tcPr>
          <w:p w14:paraId="7F2856F9" w14:textId="53B4F31E" w:rsidR="00550766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9.10.3.2.</w:t>
            </w:r>
          </w:p>
        </w:tc>
        <w:tc>
          <w:tcPr>
            <w:tcW w:w="5386" w:type="dxa"/>
            <w:gridSpan w:val="8"/>
          </w:tcPr>
          <w:p w14:paraId="499D8298" w14:textId="00590786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Siedzenie(-a) przeznaczone do wykorzystania jedynie w czasie postoju pojazdu: </w:t>
            </w:r>
            <w:r w:rsidR="005E45A6" w:rsidRPr="002241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21" w:type="dxa"/>
            <w:gridSpan w:val="5"/>
          </w:tcPr>
          <w:p w14:paraId="3AA7F00A" w14:textId="77777777" w:rsidR="00550766" w:rsidRPr="002241A0" w:rsidRDefault="00550766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50766" w:rsidRPr="002241A0" w14:paraId="49153465" w14:textId="77777777" w:rsidTr="002F5400">
        <w:tc>
          <w:tcPr>
            <w:tcW w:w="1418" w:type="dxa"/>
          </w:tcPr>
          <w:p w14:paraId="5FA852D9" w14:textId="7D34359C" w:rsidR="00550766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9.10.8.</w:t>
            </w:r>
          </w:p>
        </w:tc>
        <w:tc>
          <w:tcPr>
            <w:tcW w:w="5386" w:type="dxa"/>
            <w:gridSpan w:val="8"/>
          </w:tcPr>
          <w:p w14:paraId="577F334F" w14:textId="45EB1828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Gaz wykorzystywany jako czynnik chłodniczy w układzie klimatyzacji: </w:t>
            </w:r>
          </w:p>
        </w:tc>
        <w:tc>
          <w:tcPr>
            <w:tcW w:w="2921" w:type="dxa"/>
            <w:gridSpan w:val="5"/>
          </w:tcPr>
          <w:p w14:paraId="45E04DCB" w14:textId="77777777" w:rsidR="00550766" w:rsidRPr="002241A0" w:rsidRDefault="00550766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50766" w:rsidRPr="002241A0" w14:paraId="4E3554B4" w14:textId="77777777" w:rsidTr="002F5400">
        <w:tc>
          <w:tcPr>
            <w:tcW w:w="1418" w:type="dxa"/>
          </w:tcPr>
          <w:p w14:paraId="1045599C" w14:textId="3D4ED3AA" w:rsidR="00550766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9.10.8.1.</w:t>
            </w:r>
          </w:p>
        </w:tc>
        <w:tc>
          <w:tcPr>
            <w:tcW w:w="5386" w:type="dxa"/>
            <w:gridSpan w:val="8"/>
          </w:tcPr>
          <w:p w14:paraId="4F8B7BA7" w14:textId="7DD97DF4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Układ klimatyzacji jest zaprojektowany tak, aby zawierał fluorowe gazy cieplarniane o współczynniku globalnego ocieplenia wyższym niż 150: </w:t>
            </w:r>
          </w:p>
        </w:tc>
        <w:tc>
          <w:tcPr>
            <w:tcW w:w="2921" w:type="dxa"/>
            <w:gridSpan w:val="5"/>
          </w:tcPr>
          <w:p w14:paraId="0993FB24" w14:textId="4A3C6D6E" w:rsidR="006576CB" w:rsidRPr="002241A0" w:rsidRDefault="006C045F" w:rsidP="006576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513A889" w14:textId="06CE5F97" w:rsidR="005E45A6" w:rsidRPr="002241A0" w:rsidRDefault="005E45A6" w:rsidP="00A54CD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550766" w:rsidRPr="002241A0" w14:paraId="32658CC0" w14:textId="77777777" w:rsidTr="0008723A">
        <w:tc>
          <w:tcPr>
            <w:tcW w:w="1418" w:type="dxa"/>
          </w:tcPr>
          <w:p w14:paraId="51B50449" w14:textId="604D0EEA" w:rsidR="00550766" w:rsidRPr="002241A0" w:rsidRDefault="00550766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9.12.2.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</w:tcBorders>
          </w:tcPr>
          <w:p w14:paraId="28724086" w14:textId="40D3E05A" w:rsidR="005E45A6" w:rsidRPr="002241A0" w:rsidRDefault="00550766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Rodzaj i umiejscowienie dodatkowych urządzeń przytrzymujących (wskazać tak/nie/opcja):</w:t>
            </w:r>
          </w:p>
        </w:tc>
        <w:tc>
          <w:tcPr>
            <w:tcW w:w="2921" w:type="dxa"/>
            <w:gridSpan w:val="5"/>
            <w:tcBorders>
              <w:bottom w:val="single" w:sz="4" w:space="0" w:color="auto"/>
            </w:tcBorders>
          </w:tcPr>
          <w:p w14:paraId="42222155" w14:textId="77777777" w:rsidR="00550766" w:rsidRPr="002241A0" w:rsidRDefault="00550766" w:rsidP="00A54C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8723A" w:rsidRPr="002241A0" w14:paraId="38508986" w14:textId="77777777" w:rsidTr="0008723A">
        <w:trPr>
          <w:trHeight w:val="40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2422F24A" w14:textId="77777777" w:rsidR="0008723A" w:rsidRPr="002241A0" w:rsidRDefault="0008723A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CB5D" w14:textId="527FE495" w:rsidR="0008723A" w:rsidRPr="002241A0" w:rsidRDefault="0008723A" w:rsidP="0008723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(L=lewa strona, R=prawa strona, C=środek)</w:t>
            </w:r>
          </w:p>
        </w:tc>
      </w:tr>
      <w:tr w:rsidR="0008723A" w:rsidRPr="002241A0" w14:paraId="3AB818E6" w14:textId="77777777" w:rsidTr="00A51193">
        <w:trPr>
          <w:trHeight w:val="4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6B0FC2C" w14:textId="77777777" w:rsidR="0008723A" w:rsidRPr="002241A0" w:rsidRDefault="0008723A" w:rsidP="00087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DBD6" w14:textId="77777777" w:rsidR="0008723A" w:rsidRPr="002241A0" w:rsidRDefault="0008723A" w:rsidP="000872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515F" w14:textId="5D60A274" w:rsidR="0008723A" w:rsidRPr="002241A0" w:rsidRDefault="0008723A" w:rsidP="000872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Przednia poduszka powietrzna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7EEE" w14:textId="5F4534A0" w:rsidR="0008723A" w:rsidRPr="002241A0" w:rsidRDefault="0008723A" w:rsidP="000872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Boczna poduszka powietrzna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C673" w14:textId="7D00BAF5" w:rsidR="0008723A" w:rsidRPr="002241A0" w:rsidRDefault="0008723A" w:rsidP="000872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Napinacz pasa bezpieczeństwa</w:t>
            </w:r>
          </w:p>
        </w:tc>
      </w:tr>
      <w:tr w:rsidR="0008723A" w:rsidRPr="002241A0" w14:paraId="4A7BB745" w14:textId="77777777" w:rsidTr="0008723A">
        <w:trPr>
          <w:trHeight w:val="4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39FF158" w14:textId="77777777" w:rsidR="0008723A" w:rsidRPr="002241A0" w:rsidRDefault="0008723A" w:rsidP="00087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E60E" w14:textId="2D29B2B4" w:rsidR="0008723A" w:rsidRPr="002241A0" w:rsidRDefault="0008723A" w:rsidP="000872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Pierwszy rząd siedzeń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9169" w14:textId="0C886F6E" w:rsidR="0008723A" w:rsidRPr="002241A0" w:rsidRDefault="0008723A" w:rsidP="000872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3951" w14:textId="77777777" w:rsidR="0008723A" w:rsidRPr="002241A0" w:rsidRDefault="0008723A" w:rsidP="000872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BFE7" w14:textId="77777777" w:rsidR="0008723A" w:rsidRPr="002241A0" w:rsidRDefault="0008723A" w:rsidP="000872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82E0" w14:textId="6B48ECE4" w:rsidR="0008723A" w:rsidRPr="002241A0" w:rsidRDefault="0008723A" w:rsidP="000872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8723A" w:rsidRPr="002241A0" w14:paraId="3ED6EE8B" w14:textId="77777777" w:rsidTr="0008723A">
        <w:trPr>
          <w:trHeight w:val="4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732C17D" w14:textId="77777777" w:rsidR="0008723A" w:rsidRPr="002241A0" w:rsidRDefault="0008723A" w:rsidP="00087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8880" w14:textId="77777777" w:rsidR="0008723A" w:rsidRPr="002241A0" w:rsidRDefault="0008723A" w:rsidP="000872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616D" w14:textId="69277AA4" w:rsidR="0008723A" w:rsidRPr="002241A0" w:rsidRDefault="0008723A" w:rsidP="000872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8503" w14:textId="77777777" w:rsidR="0008723A" w:rsidRPr="002241A0" w:rsidRDefault="0008723A" w:rsidP="000872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AC05" w14:textId="77777777" w:rsidR="0008723A" w:rsidRPr="002241A0" w:rsidRDefault="0008723A" w:rsidP="000872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8FB5" w14:textId="677F58B8" w:rsidR="0008723A" w:rsidRPr="002241A0" w:rsidRDefault="0008723A" w:rsidP="000872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8723A" w:rsidRPr="002241A0" w14:paraId="703EBFD7" w14:textId="77777777" w:rsidTr="0008723A">
        <w:trPr>
          <w:trHeight w:val="4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568A1187" w14:textId="77777777" w:rsidR="0008723A" w:rsidRPr="002241A0" w:rsidRDefault="0008723A" w:rsidP="00087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4B97" w14:textId="77777777" w:rsidR="0008723A" w:rsidRPr="002241A0" w:rsidRDefault="0008723A" w:rsidP="000872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D605" w14:textId="2A98E1D0" w:rsidR="0008723A" w:rsidRPr="002241A0" w:rsidRDefault="0008723A" w:rsidP="000872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4274" w14:textId="77777777" w:rsidR="0008723A" w:rsidRPr="002241A0" w:rsidRDefault="0008723A" w:rsidP="000872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1E4E" w14:textId="77777777" w:rsidR="0008723A" w:rsidRPr="002241A0" w:rsidRDefault="0008723A" w:rsidP="000872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4961" w14:textId="48AAF35E" w:rsidR="0008723A" w:rsidRPr="002241A0" w:rsidRDefault="0008723A" w:rsidP="000872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23BA0" w:rsidRPr="002241A0" w14:paraId="38F65677" w14:textId="77777777" w:rsidTr="0008723A">
        <w:tc>
          <w:tcPr>
            <w:tcW w:w="1418" w:type="dxa"/>
          </w:tcPr>
          <w:p w14:paraId="6896CB58" w14:textId="77777777" w:rsidR="00323BA0" w:rsidRPr="002241A0" w:rsidRDefault="00323BA0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7" w:type="dxa"/>
            <w:gridSpan w:val="13"/>
            <w:tcBorders>
              <w:bottom w:val="single" w:sz="4" w:space="0" w:color="auto"/>
            </w:tcBorders>
          </w:tcPr>
          <w:p w14:paraId="7C03CDAD" w14:textId="77777777" w:rsidR="00323BA0" w:rsidRPr="002241A0" w:rsidRDefault="00323BA0" w:rsidP="001B6D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23A" w:rsidRPr="002241A0" w14:paraId="69CA75DE" w14:textId="77777777" w:rsidTr="00F530D1">
        <w:trPr>
          <w:trHeight w:val="40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6BB3A191" w14:textId="77777777" w:rsidR="0008723A" w:rsidRPr="002241A0" w:rsidRDefault="0008723A" w:rsidP="009D3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2DC3" w14:textId="0D957BE1" w:rsidR="0008723A" w:rsidRPr="002241A0" w:rsidRDefault="0008723A" w:rsidP="000872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(L=lewa strona, R=prawa strona, C=środek)</w:t>
            </w:r>
          </w:p>
        </w:tc>
      </w:tr>
      <w:tr w:rsidR="0008723A" w:rsidRPr="002241A0" w14:paraId="496CF85E" w14:textId="77777777" w:rsidTr="0001680C">
        <w:trPr>
          <w:trHeight w:val="4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435E193" w14:textId="77777777" w:rsidR="0008723A" w:rsidRPr="002241A0" w:rsidRDefault="0008723A" w:rsidP="00087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23B7" w14:textId="77777777" w:rsidR="0008723A" w:rsidRPr="002241A0" w:rsidRDefault="0008723A" w:rsidP="00087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FEAA" w14:textId="16E00540" w:rsidR="0008723A" w:rsidRPr="002241A0" w:rsidRDefault="0008723A" w:rsidP="00087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Przednia poduszka powietrzna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C222" w14:textId="2B36240B" w:rsidR="0008723A" w:rsidRPr="002241A0" w:rsidRDefault="0008723A" w:rsidP="00087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Boczna poduszka powietrzna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A3F0" w14:textId="571191E3" w:rsidR="0008723A" w:rsidRPr="002241A0" w:rsidRDefault="0008723A" w:rsidP="00087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Napinacz pasa bezpieczeństwa</w:t>
            </w:r>
          </w:p>
        </w:tc>
      </w:tr>
      <w:tr w:rsidR="0008723A" w:rsidRPr="002241A0" w14:paraId="340B615C" w14:textId="77777777" w:rsidTr="00302983">
        <w:trPr>
          <w:trHeight w:val="4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481013E" w14:textId="77777777" w:rsidR="0008723A" w:rsidRPr="002241A0" w:rsidRDefault="0008723A" w:rsidP="00087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35D5F" w14:textId="58D7BAA6" w:rsidR="0008723A" w:rsidRPr="002241A0" w:rsidRDefault="0008723A" w:rsidP="00087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Drugi rząd siedzeń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86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02B" w14:textId="32A0D48B" w:rsidR="0008723A" w:rsidRPr="002241A0" w:rsidRDefault="0008723A" w:rsidP="00087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58CB" w14:textId="77777777" w:rsidR="0008723A" w:rsidRPr="002241A0" w:rsidRDefault="0008723A" w:rsidP="00087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6885" w14:textId="77777777" w:rsidR="0008723A" w:rsidRPr="002241A0" w:rsidRDefault="0008723A" w:rsidP="00087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9239" w14:textId="718426DA" w:rsidR="0008723A" w:rsidRPr="002241A0" w:rsidRDefault="0008723A" w:rsidP="00087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23A" w:rsidRPr="002241A0" w14:paraId="31B0A0A6" w14:textId="77777777" w:rsidTr="00302983">
        <w:trPr>
          <w:trHeight w:val="4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3A2D94B" w14:textId="77777777" w:rsidR="0008723A" w:rsidRPr="002241A0" w:rsidRDefault="0008723A" w:rsidP="00087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54E2F" w14:textId="77777777" w:rsidR="0008723A" w:rsidRPr="002241A0" w:rsidRDefault="0008723A" w:rsidP="00087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428F" w14:textId="5F06A286" w:rsidR="0008723A" w:rsidRPr="002241A0" w:rsidRDefault="0008723A" w:rsidP="00087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277D" w14:textId="77777777" w:rsidR="0008723A" w:rsidRPr="002241A0" w:rsidRDefault="0008723A" w:rsidP="00087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C172" w14:textId="77777777" w:rsidR="0008723A" w:rsidRPr="002241A0" w:rsidRDefault="0008723A" w:rsidP="00087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E80B" w14:textId="40C0E531" w:rsidR="0008723A" w:rsidRPr="002241A0" w:rsidRDefault="0008723A" w:rsidP="00087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23A" w:rsidRPr="002241A0" w14:paraId="6B3A78BB" w14:textId="77777777" w:rsidTr="00302983">
        <w:trPr>
          <w:trHeight w:val="4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00FD20D" w14:textId="77777777" w:rsidR="0008723A" w:rsidRPr="002241A0" w:rsidRDefault="0008723A" w:rsidP="00087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948" w14:textId="77777777" w:rsidR="0008723A" w:rsidRPr="002241A0" w:rsidRDefault="0008723A" w:rsidP="00087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148" w14:textId="1C95E5B5" w:rsidR="0008723A" w:rsidRPr="002241A0" w:rsidRDefault="0008723A" w:rsidP="00087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4D9" w14:textId="77777777" w:rsidR="0008723A" w:rsidRPr="002241A0" w:rsidRDefault="0008723A" w:rsidP="00087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360A" w14:textId="77777777" w:rsidR="0008723A" w:rsidRPr="002241A0" w:rsidRDefault="0008723A" w:rsidP="00087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1D14" w14:textId="4EA76B23" w:rsidR="0008723A" w:rsidRPr="002241A0" w:rsidRDefault="0008723A" w:rsidP="00087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6FBC" w:rsidRPr="002241A0" w14:paraId="3AED84B0" w14:textId="77777777" w:rsidTr="0008723A">
        <w:tc>
          <w:tcPr>
            <w:tcW w:w="1418" w:type="dxa"/>
          </w:tcPr>
          <w:p w14:paraId="0596C3C4" w14:textId="5B50716A" w:rsidR="00F16FBC" w:rsidRPr="002241A0" w:rsidRDefault="00CA5D32" w:rsidP="00F16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9.14.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</w:tcBorders>
          </w:tcPr>
          <w:p w14:paraId="03E0DA79" w14:textId="39A49B00" w:rsidR="00F16FBC" w:rsidRPr="002241A0" w:rsidRDefault="00CA5D32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Miejsce przeznaczone do zamocowania tylnych tablic rejestracyjnych (w stosownych przypadkach podać zakres oraz dołączyć </w:t>
            </w:r>
            <w:commentRangeStart w:id="1"/>
            <w:r w:rsidRPr="00224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rysunki</w:t>
            </w:r>
            <w:commentRangeEnd w:id="1"/>
            <w:r w:rsidRPr="002241A0">
              <w:rPr>
                <w:rStyle w:val="Odwoaniedokomentarza"/>
                <w:rFonts w:ascii="Times New Roman" w:hAnsi="Times New Roman" w:cs="Times New Roman"/>
                <w:sz w:val="18"/>
                <w:szCs w:val="18"/>
              </w:rPr>
              <w:commentReference w:id="1"/>
            </w:r>
            <w:r w:rsidRPr="00224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21" w:type="dxa"/>
            <w:gridSpan w:val="5"/>
            <w:tcBorders>
              <w:top w:val="single" w:sz="4" w:space="0" w:color="auto"/>
            </w:tcBorders>
          </w:tcPr>
          <w:p w14:paraId="642A0422" w14:textId="77777777" w:rsidR="00F16FBC" w:rsidRPr="002241A0" w:rsidRDefault="00F16FBC" w:rsidP="00F16F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68D63B33" w14:textId="77777777" w:rsidTr="002F5400">
        <w:tc>
          <w:tcPr>
            <w:tcW w:w="1418" w:type="dxa"/>
          </w:tcPr>
          <w:p w14:paraId="78E6342F" w14:textId="7D376778" w:rsidR="00CA5D32" w:rsidRPr="002241A0" w:rsidRDefault="00CA5D32" w:rsidP="00F16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9.14.1.</w:t>
            </w:r>
          </w:p>
        </w:tc>
        <w:tc>
          <w:tcPr>
            <w:tcW w:w="5386" w:type="dxa"/>
            <w:gridSpan w:val="8"/>
          </w:tcPr>
          <w:p w14:paraId="326CDE58" w14:textId="1EDD75FF" w:rsidR="00CA5D32" w:rsidRPr="002241A0" w:rsidRDefault="00CA5D32" w:rsidP="006576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Odległość górnej krawędzi od nawierzchni drogi: …</w:t>
            </w:r>
          </w:p>
        </w:tc>
        <w:tc>
          <w:tcPr>
            <w:tcW w:w="2921" w:type="dxa"/>
            <w:gridSpan w:val="5"/>
          </w:tcPr>
          <w:p w14:paraId="159AA5C5" w14:textId="77777777" w:rsidR="00CA5D32" w:rsidRPr="002241A0" w:rsidRDefault="00CA5D32" w:rsidP="00F16F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548F7E1D" w14:textId="77777777" w:rsidTr="002F5400">
        <w:tc>
          <w:tcPr>
            <w:tcW w:w="1418" w:type="dxa"/>
          </w:tcPr>
          <w:p w14:paraId="658E6A3A" w14:textId="5522C4C9" w:rsidR="00CA5D32" w:rsidRPr="002241A0" w:rsidRDefault="00CA5D32" w:rsidP="00F16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9.14.2.</w:t>
            </w:r>
          </w:p>
        </w:tc>
        <w:tc>
          <w:tcPr>
            <w:tcW w:w="5386" w:type="dxa"/>
            <w:gridSpan w:val="8"/>
          </w:tcPr>
          <w:p w14:paraId="238E1022" w14:textId="1CB8E1A5" w:rsidR="00CA5D32" w:rsidRPr="002241A0" w:rsidRDefault="00CA5D32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Odległość dolnej krawędzi od nawierzchni drogi: …</w:t>
            </w:r>
          </w:p>
        </w:tc>
        <w:tc>
          <w:tcPr>
            <w:tcW w:w="2921" w:type="dxa"/>
            <w:gridSpan w:val="5"/>
          </w:tcPr>
          <w:p w14:paraId="1C0DB2C2" w14:textId="77777777" w:rsidR="00CA5D32" w:rsidRPr="002241A0" w:rsidRDefault="00CA5D32" w:rsidP="00F16F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16502586" w14:textId="77777777" w:rsidTr="002F5400">
        <w:tc>
          <w:tcPr>
            <w:tcW w:w="1418" w:type="dxa"/>
          </w:tcPr>
          <w:p w14:paraId="1725747C" w14:textId="230B2647" w:rsidR="00CA5D32" w:rsidRPr="002241A0" w:rsidRDefault="00CA5D32" w:rsidP="00F16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9.14.3.</w:t>
            </w:r>
          </w:p>
        </w:tc>
        <w:tc>
          <w:tcPr>
            <w:tcW w:w="5386" w:type="dxa"/>
            <w:gridSpan w:val="8"/>
          </w:tcPr>
          <w:p w14:paraId="12F28853" w14:textId="20C0EFFF" w:rsidR="00CA5D32" w:rsidRPr="002241A0" w:rsidRDefault="00CA5D32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Odległość osi symetrii tablicy od wzdłużnej płaszczyzny symetrii pojazdu: …</w:t>
            </w:r>
          </w:p>
        </w:tc>
        <w:tc>
          <w:tcPr>
            <w:tcW w:w="2921" w:type="dxa"/>
            <w:gridSpan w:val="5"/>
          </w:tcPr>
          <w:p w14:paraId="7D64925E" w14:textId="77777777" w:rsidR="00CA5D32" w:rsidRPr="002241A0" w:rsidRDefault="00CA5D32" w:rsidP="00F16F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020FAD6E" w14:textId="77777777" w:rsidTr="002F5400">
        <w:tc>
          <w:tcPr>
            <w:tcW w:w="1418" w:type="dxa"/>
          </w:tcPr>
          <w:p w14:paraId="27491BB2" w14:textId="06E524B8" w:rsidR="00CA5D32" w:rsidRPr="002241A0" w:rsidRDefault="00CA5D32" w:rsidP="00F16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9.14.4.</w:t>
            </w:r>
          </w:p>
        </w:tc>
        <w:tc>
          <w:tcPr>
            <w:tcW w:w="5386" w:type="dxa"/>
            <w:gridSpan w:val="8"/>
          </w:tcPr>
          <w:p w14:paraId="3AB8367C" w14:textId="6CC5536D" w:rsidR="00CA5D32" w:rsidRPr="002241A0" w:rsidRDefault="00CA5D32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Odległość od lewej krawędzi pojazdu: …</w:t>
            </w:r>
          </w:p>
        </w:tc>
        <w:tc>
          <w:tcPr>
            <w:tcW w:w="2921" w:type="dxa"/>
            <w:gridSpan w:val="5"/>
          </w:tcPr>
          <w:p w14:paraId="480EFD13" w14:textId="77777777" w:rsidR="00CA5D32" w:rsidRPr="002241A0" w:rsidRDefault="00CA5D32" w:rsidP="00F16F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489D4620" w14:textId="77777777" w:rsidTr="002F5400">
        <w:tc>
          <w:tcPr>
            <w:tcW w:w="1418" w:type="dxa"/>
          </w:tcPr>
          <w:p w14:paraId="5D34EA32" w14:textId="644B5115" w:rsidR="00CA5D32" w:rsidRPr="002241A0" w:rsidRDefault="00CA5D32" w:rsidP="00F16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9.14.5.</w:t>
            </w:r>
          </w:p>
        </w:tc>
        <w:tc>
          <w:tcPr>
            <w:tcW w:w="5386" w:type="dxa"/>
            <w:gridSpan w:val="8"/>
          </w:tcPr>
          <w:p w14:paraId="52095642" w14:textId="5361DEBC" w:rsidR="00CA5D32" w:rsidRPr="002241A0" w:rsidRDefault="00CA5D32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Wymiary (długość × szerokość): …</w:t>
            </w:r>
          </w:p>
        </w:tc>
        <w:tc>
          <w:tcPr>
            <w:tcW w:w="2921" w:type="dxa"/>
            <w:gridSpan w:val="5"/>
          </w:tcPr>
          <w:p w14:paraId="4B3EF080" w14:textId="77777777" w:rsidR="00CA5D32" w:rsidRPr="002241A0" w:rsidRDefault="00CA5D32" w:rsidP="00F16F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64C09A18" w14:textId="77777777" w:rsidTr="002F5400">
        <w:tc>
          <w:tcPr>
            <w:tcW w:w="1418" w:type="dxa"/>
          </w:tcPr>
          <w:p w14:paraId="5659B197" w14:textId="18B24987" w:rsidR="00CA5D32" w:rsidRPr="002241A0" w:rsidRDefault="00CA5D32" w:rsidP="00F16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9.14.6.</w:t>
            </w:r>
          </w:p>
        </w:tc>
        <w:tc>
          <w:tcPr>
            <w:tcW w:w="5386" w:type="dxa"/>
            <w:gridSpan w:val="8"/>
          </w:tcPr>
          <w:p w14:paraId="49FEBF27" w14:textId="1AEECDB7" w:rsidR="00CA5D32" w:rsidRPr="002241A0" w:rsidRDefault="00CA5D32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Odchylenie od płaszczyzny pionowej: …</w:t>
            </w:r>
          </w:p>
        </w:tc>
        <w:tc>
          <w:tcPr>
            <w:tcW w:w="2921" w:type="dxa"/>
            <w:gridSpan w:val="5"/>
          </w:tcPr>
          <w:p w14:paraId="4CF81814" w14:textId="77777777" w:rsidR="00CA5D32" w:rsidRPr="002241A0" w:rsidRDefault="00CA5D32" w:rsidP="00F16F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2FA20766" w14:textId="77777777" w:rsidTr="002F5400">
        <w:tc>
          <w:tcPr>
            <w:tcW w:w="1418" w:type="dxa"/>
          </w:tcPr>
          <w:p w14:paraId="414CEDC4" w14:textId="5576798A" w:rsidR="00CA5D32" w:rsidRPr="002241A0" w:rsidRDefault="00CA5D32" w:rsidP="00F16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9.14.7.</w:t>
            </w:r>
          </w:p>
        </w:tc>
        <w:tc>
          <w:tcPr>
            <w:tcW w:w="5386" w:type="dxa"/>
            <w:gridSpan w:val="8"/>
          </w:tcPr>
          <w:p w14:paraId="3F4A4D52" w14:textId="7F05DDA9" w:rsidR="00CA5D32" w:rsidRPr="002241A0" w:rsidRDefault="00CA5D32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Kąt widoczności w płaszczyźnie poziomej: …</w:t>
            </w:r>
          </w:p>
        </w:tc>
        <w:tc>
          <w:tcPr>
            <w:tcW w:w="2921" w:type="dxa"/>
            <w:gridSpan w:val="5"/>
          </w:tcPr>
          <w:p w14:paraId="208529D1" w14:textId="77777777" w:rsidR="00CA5D32" w:rsidRPr="002241A0" w:rsidRDefault="00CA5D32" w:rsidP="00F16F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7A31ACAA" w14:textId="77777777" w:rsidTr="002F5400">
        <w:tc>
          <w:tcPr>
            <w:tcW w:w="1418" w:type="dxa"/>
          </w:tcPr>
          <w:p w14:paraId="2CBECB67" w14:textId="47B5FA49" w:rsidR="00CA5D32" w:rsidRPr="002241A0" w:rsidRDefault="00CA5D32" w:rsidP="00F16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9.15.</w:t>
            </w:r>
          </w:p>
        </w:tc>
        <w:tc>
          <w:tcPr>
            <w:tcW w:w="5386" w:type="dxa"/>
            <w:gridSpan w:val="8"/>
          </w:tcPr>
          <w:p w14:paraId="2E8DEF9B" w14:textId="1E308E4B" w:rsidR="00CA5D32" w:rsidRPr="002241A0" w:rsidRDefault="00CA5D32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Tylne urządzenie zabezpieczające przed wjechaniem pod pojazd</w:t>
            </w:r>
          </w:p>
        </w:tc>
        <w:tc>
          <w:tcPr>
            <w:tcW w:w="2921" w:type="dxa"/>
            <w:gridSpan w:val="5"/>
          </w:tcPr>
          <w:p w14:paraId="162DE833" w14:textId="77777777" w:rsidR="00CA5D32" w:rsidRPr="002241A0" w:rsidRDefault="00CA5D32" w:rsidP="00F16F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7179BFFB" w14:textId="77777777" w:rsidTr="002F5400">
        <w:tc>
          <w:tcPr>
            <w:tcW w:w="1418" w:type="dxa"/>
          </w:tcPr>
          <w:p w14:paraId="5E43BC41" w14:textId="28ACC168" w:rsidR="00CA5D32" w:rsidRPr="002241A0" w:rsidRDefault="00CA5D32" w:rsidP="00F16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9.15.0.</w:t>
            </w:r>
          </w:p>
        </w:tc>
        <w:tc>
          <w:tcPr>
            <w:tcW w:w="5386" w:type="dxa"/>
            <w:gridSpan w:val="8"/>
          </w:tcPr>
          <w:p w14:paraId="6799E001" w14:textId="3FD452D2" w:rsidR="00CA5D32" w:rsidRPr="002241A0" w:rsidRDefault="00CA5D32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Występowanie: </w:t>
            </w:r>
          </w:p>
        </w:tc>
        <w:tc>
          <w:tcPr>
            <w:tcW w:w="2921" w:type="dxa"/>
            <w:gridSpan w:val="5"/>
          </w:tcPr>
          <w:p w14:paraId="153370C4" w14:textId="4F7A08DF" w:rsidR="00CA5D32" w:rsidRPr="002241A0" w:rsidRDefault="008A6512" w:rsidP="00F16F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tak/nie/częściowo (4)</w:t>
            </w:r>
          </w:p>
        </w:tc>
      </w:tr>
      <w:tr w:rsidR="00CA5D32" w:rsidRPr="002241A0" w14:paraId="2C2731CD" w14:textId="77777777" w:rsidTr="002F5400">
        <w:tc>
          <w:tcPr>
            <w:tcW w:w="1418" w:type="dxa"/>
          </w:tcPr>
          <w:p w14:paraId="351C287B" w14:textId="21D4F252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9.15.1.</w:t>
            </w:r>
          </w:p>
        </w:tc>
        <w:tc>
          <w:tcPr>
            <w:tcW w:w="5386" w:type="dxa"/>
            <w:gridSpan w:val="8"/>
          </w:tcPr>
          <w:p w14:paraId="1449C463" w14:textId="5756E85F" w:rsidR="00CA5D32" w:rsidRPr="002241A0" w:rsidRDefault="00CA5D32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Rysunek części pojazdu odpowiednich dla tylnych zabezpieczeń, tzn. rysunek pojazdu lub podwozia przedstawiający położenie i zamocowanie najszerszej osi tylnej, rysunek zamocowania lub elementów tylnego zabezpieczenia. Jeżeli zabezpieczenie nie jest urządzeniem specjalnym, rysunek musi wyraźnie pokazywać, że wymagane wymiary są zachowane: …</w:t>
            </w:r>
          </w:p>
        </w:tc>
        <w:tc>
          <w:tcPr>
            <w:tcW w:w="2921" w:type="dxa"/>
            <w:gridSpan w:val="5"/>
          </w:tcPr>
          <w:p w14:paraId="6CFFCB4D" w14:textId="77777777" w:rsidR="00CA5D32" w:rsidRPr="002241A0" w:rsidRDefault="00CA5D32" w:rsidP="00F16F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1A458282" w14:textId="77777777" w:rsidTr="002F5400">
        <w:tc>
          <w:tcPr>
            <w:tcW w:w="1418" w:type="dxa"/>
          </w:tcPr>
          <w:p w14:paraId="0CB1D052" w14:textId="00FEC610" w:rsidR="00CA5D32" w:rsidRPr="002241A0" w:rsidRDefault="00CA5D32" w:rsidP="00F16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9.15.2.</w:t>
            </w:r>
          </w:p>
        </w:tc>
        <w:tc>
          <w:tcPr>
            <w:tcW w:w="5386" w:type="dxa"/>
            <w:gridSpan w:val="8"/>
          </w:tcPr>
          <w:p w14:paraId="1C919762" w14:textId="496A2911" w:rsidR="00CA5D32" w:rsidRPr="002241A0" w:rsidRDefault="00CA5D32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W przypadku specjalnego urządzenia pełny opis lub rysunek tylnego zabezpieczenia (w tym mocowania i elementy) lub, jeżeli zostało ono homologowane jako oddzielny zespół techniczny, podać numer świadectwa homologacji typu: …</w:t>
            </w:r>
          </w:p>
        </w:tc>
        <w:tc>
          <w:tcPr>
            <w:tcW w:w="2921" w:type="dxa"/>
            <w:gridSpan w:val="5"/>
          </w:tcPr>
          <w:p w14:paraId="186949EB" w14:textId="77777777" w:rsidR="00CA5D32" w:rsidRPr="002241A0" w:rsidRDefault="00CA5D32" w:rsidP="00F16F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788C757D" w14:textId="77777777" w:rsidTr="002F5400">
        <w:tc>
          <w:tcPr>
            <w:tcW w:w="1418" w:type="dxa"/>
          </w:tcPr>
          <w:p w14:paraId="1D8F1D1B" w14:textId="79E293E7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9.17.</w:t>
            </w:r>
          </w:p>
        </w:tc>
        <w:tc>
          <w:tcPr>
            <w:tcW w:w="5386" w:type="dxa"/>
            <w:gridSpan w:val="8"/>
          </w:tcPr>
          <w:p w14:paraId="165C504E" w14:textId="0450F8D6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Tabliczki znamionowe</w:t>
            </w:r>
          </w:p>
        </w:tc>
        <w:tc>
          <w:tcPr>
            <w:tcW w:w="2921" w:type="dxa"/>
            <w:gridSpan w:val="5"/>
          </w:tcPr>
          <w:p w14:paraId="6E817C5A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63ADD44A" w14:textId="77777777" w:rsidTr="002F5400">
        <w:tc>
          <w:tcPr>
            <w:tcW w:w="1418" w:type="dxa"/>
          </w:tcPr>
          <w:p w14:paraId="3195F218" w14:textId="3132D384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9.17.1.</w:t>
            </w:r>
          </w:p>
        </w:tc>
        <w:tc>
          <w:tcPr>
            <w:tcW w:w="5386" w:type="dxa"/>
            <w:gridSpan w:val="8"/>
          </w:tcPr>
          <w:p w14:paraId="60755DD4" w14:textId="7C92C2BD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Fotografie lub rysunki położenia tabliczek znamionowych i oznakowania identyfikacyjnego oraz numer identyfikacyjny pojazdu:  </w:t>
            </w:r>
          </w:p>
        </w:tc>
        <w:tc>
          <w:tcPr>
            <w:tcW w:w="2921" w:type="dxa"/>
            <w:gridSpan w:val="5"/>
          </w:tcPr>
          <w:p w14:paraId="119D896D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1F63D722" w14:textId="77777777" w:rsidTr="002F5400">
        <w:tc>
          <w:tcPr>
            <w:tcW w:w="1418" w:type="dxa"/>
          </w:tcPr>
          <w:p w14:paraId="50D78E74" w14:textId="5EAF070B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9.17.2.</w:t>
            </w:r>
          </w:p>
        </w:tc>
        <w:tc>
          <w:tcPr>
            <w:tcW w:w="5386" w:type="dxa"/>
            <w:gridSpan w:val="8"/>
          </w:tcPr>
          <w:p w14:paraId="7880CD1B" w14:textId="4C40E9DD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Fotografie lub rysunki tabliczki znamionowej i oznakowania identyfikacyjnego (przykład wypełnionej i zwymiarowanej tabliczki):  </w:t>
            </w:r>
          </w:p>
        </w:tc>
        <w:tc>
          <w:tcPr>
            <w:tcW w:w="2921" w:type="dxa"/>
            <w:gridSpan w:val="5"/>
          </w:tcPr>
          <w:p w14:paraId="00498444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30EECA34" w14:textId="77777777" w:rsidTr="002F5400">
        <w:tc>
          <w:tcPr>
            <w:tcW w:w="1418" w:type="dxa"/>
          </w:tcPr>
          <w:p w14:paraId="17126FEB" w14:textId="5E69CAD8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9.17.3.</w:t>
            </w:r>
          </w:p>
        </w:tc>
        <w:tc>
          <w:tcPr>
            <w:tcW w:w="5386" w:type="dxa"/>
            <w:gridSpan w:val="8"/>
          </w:tcPr>
          <w:p w14:paraId="395C5321" w14:textId="3637F831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Fotografie lub rysunki numeru identyfikacyjnego pojazdu (przykład wypełnionej i zwymiarowanej tabliczki):  </w:t>
            </w:r>
          </w:p>
        </w:tc>
        <w:tc>
          <w:tcPr>
            <w:tcW w:w="2921" w:type="dxa"/>
            <w:gridSpan w:val="5"/>
          </w:tcPr>
          <w:p w14:paraId="25EDDAC7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44F94C66" w14:textId="77777777" w:rsidTr="002F5400">
        <w:tc>
          <w:tcPr>
            <w:tcW w:w="1418" w:type="dxa"/>
          </w:tcPr>
          <w:p w14:paraId="4ECD1772" w14:textId="24E77944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9.17.4.1.</w:t>
            </w:r>
          </w:p>
        </w:tc>
        <w:tc>
          <w:tcPr>
            <w:tcW w:w="5386" w:type="dxa"/>
            <w:gridSpan w:val="8"/>
          </w:tcPr>
          <w:p w14:paraId="2D095592" w14:textId="405D9820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Wyjaśnia się znaczenie znaków w członie VIN opisującym pojazd określonym w części B pkt 2.1 załącznika I do rozporządzenia (UE) nr 19/2011 oraz, w stosownych przypadkach, w członie VIN identyfikującym pojazd w celu spełnienia wymagań pkt 5.3 normy ISO 3779:2009: </w:t>
            </w:r>
          </w:p>
        </w:tc>
        <w:tc>
          <w:tcPr>
            <w:tcW w:w="2921" w:type="dxa"/>
            <w:gridSpan w:val="5"/>
          </w:tcPr>
          <w:p w14:paraId="5A247DC1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1E8A08D8" w14:textId="77777777" w:rsidTr="006576CB">
        <w:trPr>
          <w:trHeight w:val="368"/>
        </w:trPr>
        <w:tc>
          <w:tcPr>
            <w:tcW w:w="1418" w:type="dxa"/>
          </w:tcPr>
          <w:p w14:paraId="0E0F5F8B" w14:textId="6D7833F5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9.17.4.2.</w:t>
            </w:r>
          </w:p>
        </w:tc>
        <w:tc>
          <w:tcPr>
            <w:tcW w:w="5386" w:type="dxa"/>
            <w:gridSpan w:val="8"/>
          </w:tcPr>
          <w:p w14:paraId="7ED10A12" w14:textId="399E8239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Jeżeli w sekcji drugiej członu opisującego pojazd znaki są stosowane w celu spełnienia wymagań pkt 5.4 normy ISO 3779:2009, należy wskazać te znaki: </w:t>
            </w:r>
          </w:p>
        </w:tc>
        <w:tc>
          <w:tcPr>
            <w:tcW w:w="2921" w:type="dxa"/>
            <w:gridSpan w:val="5"/>
          </w:tcPr>
          <w:p w14:paraId="347C45AF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395A0414" w14:textId="77777777" w:rsidTr="006576CB">
        <w:trPr>
          <w:trHeight w:val="368"/>
        </w:trPr>
        <w:tc>
          <w:tcPr>
            <w:tcW w:w="1418" w:type="dxa"/>
          </w:tcPr>
          <w:p w14:paraId="63F99B22" w14:textId="2952640A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9.19.</w:t>
            </w:r>
          </w:p>
        </w:tc>
        <w:tc>
          <w:tcPr>
            <w:tcW w:w="5386" w:type="dxa"/>
            <w:gridSpan w:val="8"/>
          </w:tcPr>
          <w:p w14:paraId="79C161A2" w14:textId="6CDFC860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Zabezpieczenia boczne</w:t>
            </w:r>
          </w:p>
        </w:tc>
        <w:tc>
          <w:tcPr>
            <w:tcW w:w="2921" w:type="dxa"/>
            <w:gridSpan w:val="5"/>
          </w:tcPr>
          <w:p w14:paraId="0ACB6E7A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0B93223E" w14:textId="77777777" w:rsidTr="006576CB">
        <w:trPr>
          <w:trHeight w:val="368"/>
        </w:trPr>
        <w:tc>
          <w:tcPr>
            <w:tcW w:w="1418" w:type="dxa"/>
          </w:tcPr>
          <w:p w14:paraId="309D154A" w14:textId="3D8A2A11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9.19.0.</w:t>
            </w:r>
          </w:p>
        </w:tc>
        <w:tc>
          <w:tcPr>
            <w:tcW w:w="5386" w:type="dxa"/>
            <w:gridSpan w:val="8"/>
          </w:tcPr>
          <w:p w14:paraId="154691A6" w14:textId="6844B4C8" w:rsidR="00CA5D32" w:rsidRPr="002241A0" w:rsidRDefault="00CA5D32" w:rsidP="00CA5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Występowanie: </w:t>
            </w:r>
          </w:p>
        </w:tc>
        <w:tc>
          <w:tcPr>
            <w:tcW w:w="2921" w:type="dxa"/>
            <w:gridSpan w:val="5"/>
          </w:tcPr>
          <w:p w14:paraId="4F4E5802" w14:textId="2ED85B5D" w:rsidR="00CA5D32" w:rsidRPr="002241A0" w:rsidRDefault="008A651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tak/nie/częściowo (4)</w:t>
            </w:r>
          </w:p>
        </w:tc>
      </w:tr>
      <w:tr w:rsidR="00CA5D32" w:rsidRPr="002241A0" w14:paraId="788FE360" w14:textId="77777777" w:rsidTr="006576CB">
        <w:trPr>
          <w:trHeight w:val="368"/>
        </w:trPr>
        <w:tc>
          <w:tcPr>
            <w:tcW w:w="1418" w:type="dxa"/>
          </w:tcPr>
          <w:p w14:paraId="5F3ED45A" w14:textId="5DBCFBDC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9.19.1.</w:t>
            </w:r>
          </w:p>
        </w:tc>
        <w:tc>
          <w:tcPr>
            <w:tcW w:w="5386" w:type="dxa"/>
            <w:gridSpan w:val="8"/>
          </w:tcPr>
          <w:p w14:paraId="086557D7" w14:textId="3047D3AE" w:rsidR="00CA5D32" w:rsidRPr="002241A0" w:rsidRDefault="00CA5D32" w:rsidP="00CA5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Rysunek części pojazdu związanych z zabezpieczeniem bocznym, tzn. rysunek pojazdu lub podwozia przedstawiający umiejscowienie i mocowanie osi, rysunek punktów mocowania lub elementów urządzeń przeznaczonych do zabezpieczenia bocznego. Jeżeli zabezpieczenie boczne uzyskane jest bez takich urządzeń, rysunek musi wyraźnie pokazywać, że zachowane są wymagane wymiary: …</w:t>
            </w:r>
          </w:p>
        </w:tc>
        <w:tc>
          <w:tcPr>
            <w:tcW w:w="2921" w:type="dxa"/>
            <w:gridSpan w:val="5"/>
          </w:tcPr>
          <w:p w14:paraId="32E79019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1DEDE318" w14:textId="77777777" w:rsidTr="006576CB">
        <w:trPr>
          <w:trHeight w:val="368"/>
        </w:trPr>
        <w:tc>
          <w:tcPr>
            <w:tcW w:w="1418" w:type="dxa"/>
          </w:tcPr>
          <w:p w14:paraId="1F92F0FD" w14:textId="461FADDD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9.19.2.</w:t>
            </w:r>
          </w:p>
        </w:tc>
        <w:tc>
          <w:tcPr>
            <w:tcW w:w="5386" w:type="dxa"/>
            <w:gridSpan w:val="8"/>
          </w:tcPr>
          <w:p w14:paraId="6333D3E7" w14:textId="18566D62" w:rsidR="00CA5D32" w:rsidRPr="002241A0" w:rsidRDefault="00CA5D32" w:rsidP="00CA5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W przypadku urządzenia(-eń) przeznaczonego(-ych) do zabezpieczenia bocznego: pełny opis lub rysunek tego (tych) urządzenia(-eń) (w tym mocowania i elementy) lub numer(-y) świadectwa homologacji typu jego/ich komponentów: …</w:t>
            </w:r>
          </w:p>
        </w:tc>
        <w:tc>
          <w:tcPr>
            <w:tcW w:w="2921" w:type="dxa"/>
            <w:gridSpan w:val="5"/>
          </w:tcPr>
          <w:p w14:paraId="56553562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24BAEC1B" w14:textId="77777777" w:rsidTr="006576CB">
        <w:trPr>
          <w:trHeight w:val="368"/>
        </w:trPr>
        <w:tc>
          <w:tcPr>
            <w:tcW w:w="1418" w:type="dxa"/>
          </w:tcPr>
          <w:p w14:paraId="3254C1DB" w14:textId="5185D1CC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9.20.</w:t>
            </w:r>
          </w:p>
        </w:tc>
        <w:tc>
          <w:tcPr>
            <w:tcW w:w="5386" w:type="dxa"/>
            <w:gridSpan w:val="8"/>
          </w:tcPr>
          <w:p w14:paraId="789DB896" w14:textId="29792577" w:rsidR="00CA5D32" w:rsidRPr="002241A0" w:rsidRDefault="00CA5D32" w:rsidP="00CA5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Osłony przeciwrozbryzgowe</w:t>
            </w:r>
          </w:p>
        </w:tc>
        <w:tc>
          <w:tcPr>
            <w:tcW w:w="2921" w:type="dxa"/>
            <w:gridSpan w:val="5"/>
          </w:tcPr>
          <w:p w14:paraId="55BF3E03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12F08789" w14:textId="77777777" w:rsidTr="006576CB">
        <w:trPr>
          <w:trHeight w:val="368"/>
        </w:trPr>
        <w:tc>
          <w:tcPr>
            <w:tcW w:w="1418" w:type="dxa"/>
          </w:tcPr>
          <w:p w14:paraId="3C25D328" w14:textId="1E5EE70F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9.20.0.</w:t>
            </w:r>
          </w:p>
        </w:tc>
        <w:tc>
          <w:tcPr>
            <w:tcW w:w="5386" w:type="dxa"/>
            <w:gridSpan w:val="8"/>
          </w:tcPr>
          <w:p w14:paraId="12228BA9" w14:textId="4F6CA060" w:rsidR="00CA5D32" w:rsidRPr="002241A0" w:rsidRDefault="00CA5D32" w:rsidP="00CA5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Występowanie: </w:t>
            </w:r>
          </w:p>
        </w:tc>
        <w:tc>
          <w:tcPr>
            <w:tcW w:w="2921" w:type="dxa"/>
            <w:gridSpan w:val="5"/>
          </w:tcPr>
          <w:p w14:paraId="52549BF9" w14:textId="15515260" w:rsidR="00CA5D32" w:rsidRPr="002241A0" w:rsidRDefault="008A651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tak/nie/częściowo (4)</w:t>
            </w:r>
          </w:p>
        </w:tc>
      </w:tr>
      <w:tr w:rsidR="00CA5D32" w:rsidRPr="002241A0" w14:paraId="7B0524FD" w14:textId="77777777" w:rsidTr="006576CB">
        <w:trPr>
          <w:trHeight w:val="368"/>
        </w:trPr>
        <w:tc>
          <w:tcPr>
            <w:tcW w:w="1418" w:type="dxa"/>
          </w:tcPr>
          <w:p w14:paraId="1AD0EA78" w14:textId="47AA8A26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9.20.1.</w:t>
            </w:r>
          </w:p>
        </w:tc>
        <w:tc>
          <w:tcPr>
            <w:tcW w:w="5386" w:type="dxa"/>
            <w:gridSpan w:val="8"/>
          </w:tcPr>
          <w:p w14:paraId="5BBFB065" w14:textId="230B37EF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Krótki opis pojazdu w odniesieniu do osłon przeciwrozbryzgowych i ich części składowych: …</w:t>
            </w:r>
          </w:p>
        </w:tc>
        <w:tc>
          <w:tcPr>
            <w:tcW w:w="2921" w:type="dxa"/>
            <w:gridSpan w:val="5"/>
          </w:tcPr>
          <w:p w14:paraId="63DEF25F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59AD0963" w14:textId="77777777" w:rsidTr="006576CB">
        <w:trPr>
          <w:trHeight w:val="368"/>
        </w:trPr>
        <w:tc>
          <w:tcPr>
            <w:tcW w:w="1418" w:type="dxa"/>
          </w:tcPr>
          <w:p w14:paraId="47A1F3CE" w14:textId="1BFAB564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9.20.2.</w:t>
            </w:r>
          </w:p>
        </w:tc>
        <w:tc>
          <w:tcPr>
            <w:tcW w:w="5386" w:type="dxa"/>
            <w:gridSpan w:val="8"/>
          </w:tcPr>
          <w:p w14:paraId="2B12F6FC" w14:textId="0BAB12F2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Szczegółowe rysunki osłon przeciwrozbryzgowych kół i ich położenia w pojeździe, przedstawiające wymiary określone na rysunkach w załączniku VI do rozporządzenia Komisji (UE) nr 109/2011 (91), z uwzględnieniem maksymalnych wymiarów zespołu opona/koło: …</w:t>
            </w:r>
          </w:p>
        </w:tc>
        <w:tc>
          <w:tcPr>
            <w:tcW w:w="2921" w:type="dxa"/>
            <w:gridSpan w:val="5"/>
          </w:tcPr>
          <w:p w14:paraId="1199F086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0184221E" w14:textId="77777777" w:rsidTr="006576CB">
        <w:trPr>
          <w:trHeight w:val="368"/>
        </w:trPr>
        <w:tc>
          <w:tcPr>
            <w:tcW w:w="1418" w:type="dxa"/>
          </w:tcPr>
          <w:p w14:paraId="7D6311F2" w14:textId="2EDD9045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9.20.3.</w:t>
            </w:r>
          </w:p>
        </w:tc>
        <w:tc>
          <w:tcPr>
            <w:tcW w:w="5386" w:type="dxa"/>
            <w:gridSpan w:val="8"/>
          </w:tcPr>
          <w:p w14:paraId="5CB47769" w14:textId="17535384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Numery świadectw homologacji typu homologacji typu osłon przeciwrozbryzgowych, o ile występują: …</w:t>
            </w:r>
          </w:p>
        </w:tc>
        <w:tc>
          <w:tcPr>
            <w:tcW w:w="2921" w:type="dxa"/>
            <w:gridSpan w:val="5"/>
          </w:tcPr>
          <w:p w14:paraId="1255D2C9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20FE5D6E" w14:textId="77777777" w:rsidTr="002F5400">
        <w:tc>
          <w:tcPr>
            <w:tcW w:w="1418" w:type="dxa"/>
          </w:tcPr>
          <w:p w14:paraId="65F3188A" w14:textId="16D32CE4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9.22.</w:t>
            </w:r>
          </w:p>
        </w:tc>
        <w:tc>
          <w:tcPr>
            <w:tcW w:w="5386" w:type="dxa"/>
            <w:gridSpan w:val="8"/>
          </w:tcPr>
          <w:p w14:paraId="3A0162E4" w14:textId="23716F99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Zabezpieczenie przed wjechaniem pod przód pojazdu</w:t>
            </w:r>
          </w:p>
        </w:tc>
        <w:tc>
          <w:tcPr>
            <w:tcW w:w="2921" w:type="dxa"/>
            <w:gridSpan w:val="5"/>
          </w:tcPr>
          <w:p w14:paraId="623B88DC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7DBBFD5B" w14:textId="77777777" w:rsidTr="002F5400">
        <w:tc>
          <w:tcPr>
            <w:tcW w:w="1418" w:type="dxa"/>
          </w:tcPr>
          <w:p w14:paraId="7BEAC905" w14:textId="1890462C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9.22.0.</w:t>
            </w:r>
          </w:p>
        </w:tc>
        <w:tc>
          <w:tcPr>
            <w:tcW w:w="5386" w:type="dxa"/>
            <w:gridSpan w:val="8"/>
          </w:tcPr>
          <w:p w14:paraId="792EB009" w14:textId="0A612698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Występowanie: </w:t>
            </w:r>
          </w:p>
        </w:tc>
        <w:tc>
          <w:tcPr>
            <w:tcW w:w="2921" w:type="dxa"/>
            <w:gridSpan w:val="5"/>
          </w:tcPr>
          <w:p w14:paraId="0F2446C7" w14:textId="0F5D191D" w:rsidR="00CA5D32" w:rsidRPr="002241A0" w:rsidRDefault="00CA5D32" w:rsidP="00CA5D3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tak/nie/częściowo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A5D32" w:rsidRPr="002241A0" w14:paraId="22CA8F53" w14:textId="77777777" w:rsidTr="002F5400">
        <w:tc>
          <w:tcPr>
            <w:tcW w:w="1418" w:type="dxa"/>
          </w:tcPr>
          <w:p w14:paraId="5BB1E90B" w14:textId="580EF4D2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9.23.</w:t>
            </w:r>
          </w:p>
        </w:tc>
        <w:tc>
          <w:tcPr>
            <w:tcW w:w="5386" w:type="dxa"/>
            <w:gridSpan w:val="8"/>
          </w:tcPr>
          <w:p w14:paraId="534628A8" w14:textId="1B762765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Ochrona pieszych</w:t>
            </w:r>
          </w:p>
        </w:tc>
        <w:tc>
          <w:tcPr>
            <w:tcW w:w="2921" w:type="dxa"/>
            <w:gridSpan w:val="5"/>
          </w:tcPr>
          <w:p w14:paraId="459290D2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283FEA45" w14:textId="77777777" w:rsidTr="002F5400">
        <w:tc>
          <w:tcPr>
            <w:tcW w:w="1418" w:type="dxa"/>
          </w:tcPr>
          <w:p w14:paraId="4F0127D9" w14:textId="47252E13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9.23.1.</w:t>
            </w:r>
          </w:p>
        </w:tc>
        <w:tc>
          <w:tcPr>
            <w:tcW w:w="5386" w:type="dxa"/>
            <w:gridSpan w:val="8"/>
          </w:tcPr>
          <w:p w14:paraId="7A629522" w14:textId="30E84710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Szczegółowy opis zawierający zdjęcia lub rysunki pojazdu odnoszące się do struktury, wymiarów, właściwych linii odniesienia i materiałów, 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 których wykonana jest przednia część pojazdu (wewnętrzna i zewnętrzna), wraz ze szczegółowymi informacjami dotyczącymi zainstalowanych aktywnych systemów zabezpieczeń</w:t>
            </w:r>
          </w:p>
        </w:tc>
        <w:tc>
          <w:tcPr>
            <w:tcW w:w="2921" w:type="dxa"/>
            <w:gridSpan w:val="5"/>
          </w:tcPr>
          <w:p w14:paraId="3300295F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5828A572" w14:textId="77777777" w:rsidTr="002F5400">
        <w:tc>
          <w:tcPr>
            <w:tcW w:w="1418" w:type="dxa"/>
          </w:tcPr>
          <w:p w14:paraId="7043B7E4" w14:textId="56EBCB06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9.24.</w:t>
            </w:r>
          </w:p>
        </w:tc>
        <w:tc>
          <w:tcPr>
            <w:tcW w:w="5386" w:type="dxa"/>
            <w:gridSpan w:val="8"/>
          </w:tcPr>
          <w:p w14:paraId="70F2AB46" w14:textId="1C2B075C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Przednie układy zabezpieczające</w:t>
            </w:r>
          </w:p>
        </w:tc>
        <w:tc>
          <w:tcPr>
            <w:tcW w:w="2921" w:type="dxa"/>
            <w:gridSpan w:val="5"/>
          </w:tcPr>
          <w:p w14:paraId="28A1899A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2B96102A" w14:textId="77777777" w:rsidTr="002F5400">
        <w:tc>
          <w:tcPr>
            <w:tcW w:w="1418" w:type="dxa"/>
          </w:tcPr>
          <w:p w14:paraId="532D2A48" w14:textId="42B032F0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9.24.1.</w:t>
            </w:r>
          </w:p>
        </w:tc>
        <w:tc>
          <w:tcPr>
            <w:tcW w:w="5386" w:type="dxa"/>
            <w:gridSpan w:val="8"/>
          </w:tcPr>
          <w:p w14:paraId="06BBDFC8" w14:textId="75BD4236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Schemat ogólny (rysunki lub zdjęcia) wskazujący położenie i zamocowanie przednich układów zabezpieczających:</w:t>
            </w:r>
          </w:p>
        </w:tc>
        <w:tc>
          <w:tcPr>
            <w:tcW w:w="2921" w:type="dxa"/>
            <w:gridSpan w:val="5"/>
          </w:tcPr>
          <w:p w14:paraId="7084A40A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3BEED5B2" w14:textId="77777777" w:rsidTr="002F5400">
        <w:tc>
          <w:tcPr>
            <w:tcW w:w="1418" w:type="dxa"/>
          </w:tcPr>
          <w:p w14:paraId="4F1B3F30" w14:textId="78566121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9.24.3.</w:t>
            </w:r>
          </w:p>
        </w:tc>
        <w:tc>
          <w:tcPr>
            <w:tcW w:w="5386" w:type="dxa"/>
            <w:gridSpan w:val="8"/>
          </w:tcPr>
          <w:p w14:paraId="63540427" w14:textId="1D138AC3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Wyczerpujące informacje dotyczące wymaganych mocowań oraz pełna instrukcja montażu, łącznie z wymogami dotyczącymi momentu dokręcania:</w:t>
            </w:r>
          </w:p>
        </w:tc>
        <w:tc>
          <w:tcPr>
            <w:tcW w:w="2921" w:type="dxa"/>
            <w:gridSpan w:val="5"/>
          </w:tcPr>
          <w:p w14:paraId="293045B4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016BC93C" w14:textId="77777777" w:rsidTr="002F5400">
        <w:tc>
          <w:tcPr>
            <w:tcW w:w="1418" w:type="dxa"/>
          </w:tcPr>
          <w:p w14:paraId="0D8C601A" w14:textId="38425B96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386" w:type="dxa"/>
            <w:gridSpan w:val="8"/>
          </w:tcPr>
          <w:p w14:paraId="5D4F8E20" w14:textId="32DC7D5B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POŁĄCZENIA MIĘDZY POJAZDAMI CIĄGNĄCYMI I PRZYCZEPAMI LUB NACZEPAMI</w:t>
            </w:r>
          </w:p>
        </w:tc>
        <w:tc>
          <w:tcPr>
            <w:tcW w:w="2921" w:type="dxa"/>
            <w:gridSpan w:val="5"/>
          </w:tcPr>
          <w:p w14:paraId="500C42CE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1A5BA2BD" w14:textId="77777777" w:rsidTr="002F5400">
        <w:tc>
          <w:tcPr>
            <w:tcW w:w="1418" w:type="dxa"/>
          </w:tcPr>
          <w:p w14:paraId="2008A962" w14:textId="4367A8C9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11.1.</w:t>
            </w:r>
          </w:p>
        </w:tc>
        <w:tc>
          <w:tcPr>
            <w:tcW w:w="5386" w:type="dxa"/>
            <w:gridSpan w:val="8"/>
          </w:tcPr>
          <w:p w14:paraId="0756CED3" w14:textId="521902FB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Klasa i typ urządzenia(-eń) sprzęgającego(-ych) zamontowanego(-ych) lub do zamontowania: </w:t>
            </w:r>
          </w:p>
        </w:tc>
        <w:tc>
          <w:tcPr>
            <w:tcW w:w="2921" w:type="dxa"/>
            <w:gridSpan w:val="5"/>
          </w:tcPr>
          <w:p w14:paraId="28492D4D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4E4BB169" w14:textId="77777777" w:rsidTr="002F5400">
        <w:tc>
          <w:tcPr>
            <w:tcW w:w="1418" w:type="dxa"/>
          </w:tcPr>
          <w:p w14:paraId="4961CB2E" w14:textId="2424BF31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11.3.</w:t>
            </w:r>
          </w:p>
        </w:tc>
        <w:tc>
          <w:tcPr>
            <w:tcW w:w="5386" w:type="dxa"/>
            <w:gridSpan w:val="8"/>
          </w:tcPr>
          <w:p w14:paraId="47BC8485" w14:textId="378CA565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Instrukcje zamocowania sprzęgu do pojazdu oraz fotografie lub rysunki punktów mocowania do pojazdu podanych przez producenta; dodatkowe informacje, jeżeli stosowanie sprzęgu danego typu ogranicza się do niektórych wariantów lub wersji typu pojazdów: </w:t>
            </w:r>
          </w:p>
        </w:tc>
        <w:tc>
          <w:tcPr>
            <w:tcW w:w="2921" w:type="dxa"/>
            <w:gridSpan w:val="5"/>
          </w:tcPr>
          <w:p w14:paraId="2634AFDE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63F58BA0" w14:textId="77777777" w:rsidTr="002F5400">
        <w:tc>
          <w:tcPr>
            <w:tcW w:w="1418" w:type="dxa"/>
          </w:tcPr>
          <w:p w14:paraId="7F7D266D" w14:textId="7336ADE7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11.4.</w:t>
            </w:r>
          </w:p>
        </w:tc>
        <w:tc>
          <w:tcPr>
            <w:tcW w:w="5386" w:type="dxa"/>
            <w:gridSpan w:val="8"/>
          </w:tcPr>
          <w:p w14:paraId="7F38303C" w14:textId="0B085FF6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Informacje o wyposażeniu w specjalne zaczepy do ciągnięcia lub płyty montażowe: </w:t>
            </w:r>
          </w:p>
        </w:tc>
        <w:tc>
          <w:tcPr>
            <w:tcW w:w="2921" w:type="dxa"/>
            <w:gridSpan w:val="5"/>
          </w:tcPr>
          <w:p w14:paraId="299F6BC1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76A1D86D" w14:textId="77777777" w:rsidTr="002F5400">
        <w:tc>
          <w:tcPr>
            <w:tcW w:w="1418" w:type="dxa"/>
          </w:tcPr>
          <w:p w14:paraId="5B769FFE" w14:textId="72A3FB93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11.5.</w:t>
            </w:r>
          </w:p>
        </w:tc>
        <w:tc>
          <w:tcPr>
            <w:tcW w:w="5386" w:type="dxa"/>
            <w:gridSpan w:val="8"/>
          </w:tcPr>
          <w:p w14:paraId="70E4BE7E" w14:textId="4202A248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Numery świadectw homologacji typu: </w:t>
            </w:r>
          </w:p>
        </w:tc>
        <w:tc>
          <w:tcPr>
            <w:tcW w:w="2921" w:type="dxa"/>
            <w:gridSpan w:val="5"/>
          </w:tcPr>
          <w:p w14:paraId="126CE535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CA5D32" w:rsidRPr="002241A0" w14:paraId="3F0FDB70" w14:textId="77777777" w:rsidTr="002F5400">
        <w:tc>
          <w:tcPr>
            <w:tcW w:w="1418" w:type="dxa"/>
          </w:tcPr>
          <w:p w14:paraId="24F116D6" w14:textId="02A60218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386" w:type="dxa"/>
            <w:gridSpan w:val="8"/>
          </w:tcPr>
          <w:p w14:paraId="5005E5C2" w14:textId="1BF84D48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RÓŻNE </w:t>
            </w:r>
          </w:p>
        </w:tc>
        <w:tc>
          <w:tcPr>
            <w:tcW w:w="2921" w:type="dxa"/>
            <w:gridSpan w:val="5"/>
          </w:tcPr>
          <w:p w14:paraId="0D4C3166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7DAE5E14" w14:textId="77777777" w:rsidTr="002F5400">
        <w:tc>
          <w:tcPr>
            <w:tcW w:w="1418" w:type="dxa"/>
          </w:tcPr>
          <w:p w14:paraId="009CCF64" w14:textId="7F9A80FF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12.7.1.</w:t>
            </w:r>
          </w:p>
        </w:tc>
        <w:tc>
          <w:tcPr>
            <w:tcW w:w="5386" w:type="dxa"/>
            <w:gridSpan w:val="8"/>
          </w:tcPr>
          <w:p w14:paraId="1ACCD7DE" w14:textId="4BC0E360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Pojazd wyposażony w urządzenie radarowe bliskiego zasięgu w paśmie 24 GHz: </w:t>
            </w:r>
          </w:p>
        </w:tc>
        <w:tc>
          <w:tcPr>
            <w:tcW w:w="2921" w:type="dxa"/>
            <w:gridSpan w:val="5"/>
          </w:tcPr>
          <w:p w14:paraId="3F821D64" w14:textId="6539991F" w:rsidR="00CA5D32" w:rsidRPr="002241A0" w:rsidRDefault="00CA5D32" w:rsidP="00CA5D3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CA5D32" w:rsidRPr="002241A0" w14:paraId="183C1260" w14:textId="77777777" w:rsidTr="002F5400">
        <w:tc>
          <w:tcPr>
            <w:tcW w:w="1418" w:type="dxa"/>
          </w:tcPr>
          <w:p w14:paraId="7C833EDB" w14:textId="557DC02A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12.8.</w:t>
            </w:r>
          </w:p>
        </w:tc>
        <w:tc>
          <w:tcPr>
            <w:tcW w:w="5386" w:type="dxa"/>
            <w:gridSpan w:val="8"/>
          </w:tcPr>
          <w:p w14:paraId="520F5A3C" w14:textId="16F8DE3A" w:rsidR="00CA5D32" w:rsidRPr="002241A0" w:rsidRDefault="00CA5D32" w:rsidP="00CA5D32">
            <w:pPr>
              <w:tabs>
                <w:tab w:val="left" w:pos="1617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System eCall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921" w:type="dxa"/>
            <w:gridSpan w:val="5"/>
          </w:tcPr>
          <w:p w14:paraId="3205813F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5DE25A6A" w14:textId="77777777" w:rsidTr="002F5400">
        <w:tc>
          <w:tcPr>
            <w:tcW w:w="1418" w:type="dxa"/>
          </w:tcPr>
          <w:p w14:paraId="3411D953" w14:textId="01184993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12.8.1.</w:t>
            </w:r>
          </w:p>
        </w:tc>
        <w:tc>
          <w:tcPr>
            <w:tcW w:w="5386" w:type="dxa"/>
            <w:gridSpan w:val="8"/>
          </w:tcPr>
          <w:p w14:paraId="2BCB079E" w14:textId="66A40AD6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Występowanie: </w:t>
            </w:r>
          </w:p>
        </w:tc>
        <w:tc>
          <w:tcPr>
            <w:tcW w:w="2921" w:type="dxa"/>
            <w:gridSpan w:val="5"/>
          </w:tcPr>
          <w:p w14:paraId="26EFF04C" w14:textId="3EA3F8B7" w:rsidR="00CA5D32" w:rsidRPr="002241A0" w:rsidRDefault="00CA5D32" w:rsidP="00CA5D3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tak/nie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A5D32" w:rsidRPr="002241A0" w14:paraId="2C43D5FD" w14:textId="77777777" w:rsidTr="002F5400">
        <w:tc>
          <w:tcPr>
            <w:tcW w:w="1418" w:type="dxa"/>
          </w:tcPr>
          <w:p w14:paraId="70149B1D" w14:textId="17027AB3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12.9.</w:t>
            </w:r>
          </w:p>
        </w:tc>
        <w:tc>
          <w:tcPr>
            <w:tcW w:w="5386" w:type="dxa"/>
            <w:gridSpan w:val="8"/>
          </w:tcPr>
          <w:p w14:paraId="618F983A" w14:textId="451F6900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Dźwiękowy system informujący o pojeździe (AVAS)</w:t>
            </w:r>
          </w:p>
        </w:tc>
        <w:tc>
          <w:tcPr>
            <w:tcW w:w="2921" w:type="dxa"/>
            <w:gridSpan w:val="5"/>
          </w:tcPr>
          <w:p w14:paraId="5CCFD5A4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193256FE" w14:textId="77777777" w:rsidTr="002F5400">
        <w:tc>
          <w:tcPr>
            <w:tcW w:w="1418" w:type="dxa"/>
          </w:tcPr>
          <w:p w14:paraId="44B4B530" w14:textId="40C86585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12.9.1.</w:t>
            </w:r>
          </w:p>
        </w:tc>
        <w:tc>
          <w:tcPr>
            <w:tcW w:w="5386" w:type="dxa"/>
            <w:gridSpan w:val="8"/>
          </w:tcPr>
          <w:p w14:paraId="62EB7110" w14:textId="6E5CEBB3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Numer świadectwa homologacji wydanego na podstawie wymagań określonych w regulaminie ONZ nr 138 Europejskiej Komisji Gospodarczej Organizacji Narodów Zjednoczonych (EKG ONZ): </w:t>
            </w:r>
          </w:p>
          <w:p w14:paraId="6397C47B" w14:textId="50C327A0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lub</w:t>
            </w:r>
          </w:p>
        </w:tc>
        <w:tc>
          <w:tcPr>
            <w:tcW w:w="2921" w:type="dxa"/>
            <w:gridSpan w:val="5"/>
          </w:tcPr>
          <w:p w14:paraId="50599EEA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CA5D32" w:rsidRPr="002241A0" w14:paraId="6C56BEAD" w14:textId="77777777" w:rsidTr="002F5400">
        <w:tc>
          <w:tcPr>
            <w:tcW w:w="1418" w:type="dxa"/>
          </w:tcPr>
          <w:p w14:paraId="6B5A5917" w14:textId="004C8918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12.9.2.</w:t>
            </w:r>
          </w:p>
        </w:tc>
        <w:tc>
          <w:tcPr>
            <w:tcW w:w="5386" w:type="dxa"/>
            <w:gridSpan w:val="8"/>
          </w:tcPr>
          <w:p w14:paraId="0418B069" w14:textId="0CDDD198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Pełne odniesienie do wyników badań poziomów emisji dźwięku systemu AVAS wykonanych zgodnie z rozporządzeniem Parlamentu Europejskiego i Rady (UE) nr 540/2014.</w:t>
            </w:r>
          </w:p>
        </w:tc>
        <w:tc>
          <w:tcPr>
            <w:tcW w:w="2921" w:type="dxa"/>
            <w:gridSpan w:val="5"/>
          </w:tcPr>
          <w:p w14:paraId="423452BC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3B6224AB" w14:textId="77777777" w:rsidTr="002F5400">
        <w:tc>
          <w:tcPr>
            <w:tcW w:w="1418" w:type="dxa"/>
          </w:tcPr>
          <w:p w14:paraId="6B500A38" w14:textId="4D795460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386" w:type="dxa"/>
            <w:gridSpan w:val="8"/>
          </w:tcPr>
          <w:p w14:paraId="78A4F0AA" w14:textId="11FEC4CF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PRZEPISY SZCZEGÓLNE DOTYCZĄCE AUTOBUSÓW I AUTOKARÓW</w:t>
            </w:r>
          </w:p>
        </w:tc>
        <w:tc>
          <w:tcPr>
            <w:tcW w:w="2921" w:type="dxa"/>
            <w:gridSpan w:val="5"/>
          </w:tcPr>
          <w:p w14:paraId="6AB1A05E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5F60192E" w14:textId="77777777" w:rsidTr="002F5400">
        <w:tc>
          <w:tcPr>
            <w:tcW w:w="1418" w:type="dxa"/>
          </w:tcPr>
          <w:p w14:paraId="0B27FB02" w14:textId="11BCCBE6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13.1.</w:t>
            </w:r>
          </w:p>
        </w:tc>
        <w:tc>
          <w:tcPr>
            <w:tcW w:w="5386" w:type="dxa"/>
            <w:gridSpan w:val="8"/>
          </w:tcPr>
          <w:p w14:paraId="110166D5" w14:textId="03469480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Klasa pojazdu: </w:t>
            </w:r>
          </w:p>
          <w:p w14:paraId="17D5228B" w14:textId="7C921F25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2921" w:type="dxa"/>
            <w:gridSpan w:val="5"/>
          </w:tcPr>
          <w:p w14:paraId="669AE56B" w14:textId="5CFACE83" w:rsidR="00CA5D32" w:rsidRPr="002241A0" w:rsidRDefault="00CA5D32" w:rsidP="00CA5D3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Klasa I/klasa II/klasa III/klasa A/klasa B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A5D32" w:rsidRPr="002241A0" w14:paraId="090CA296" w14:textId="77777777" w:rsidTr="002F5400">
        <w:tc>
          <w:tcPr>
            <w:tcW w:w="1418" w:type="dxa"/>
          </w:tcPr>
          <w:p w14:paraId="7347641D" w14:textId="3E73B4AD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13.1.2.</w:t>
            </w:r>
          </w:p>
        </w:tc>
        <w:tc>
          <w:tcPr>
            <w:tcW w:w="5386" w:type="dxa"/>
            <w:gridSpan w:val="8"/>
          </w:tcPr>
          <w:p w14:paraId="14D88FBE" w14:textId="1C8AC0FB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Typy podwozia, na którym może zostać zainstalowane nadwozie mające homologację typu (producent(-ci) oraz typy niekompletnych pojazdów): </w:t>
            </w:r>
          </w:p>
        </w:tc>
        <w:tc>
          <w:tcPr>
            <w:tcW w:w="2921" w:type="dxa"/>
            <w:gridSpan w:val="5"/>
          </w:tcPr>
          <w:p w14:paraId="530F3261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0EB31B83" w14:textId="77777777" w:rsidTr="002F5400">
        <w:tc>
          <w:tcPr>
            <w:tcW w:w="1418" w:type="dxa"/>
          </w:tcPr>
          <w:p w14:paraId="4083A66D" w14:textId="789FE7A7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13.3.</w:t>
            </w:r>
          </w:p>
        </w:tc>
        <w:tc>
          <w:tcPr>
            <w:tcW w:w="5386" w:type="dxa"/>
            <w:gridSpan w:val="8"/>
          </w:tcPr>
          <w:p w14:paraId="15948CBA" w14:textId="4D45D9A7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Liczba pasażerów (siedzących i stojących)</w:t>
            </w:r>
          </w:p>
        </w:tc>
        <w:tc>
          <w:tcPr>
            <w:tcW w:w="2921" w:type="dxa"/>
            <w:gridSpan w:val="5"/>
          </w:tcPr>
          <w:p w14:paraId="7EE768F9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5B61B58A" w14:textId="77777777" w:rsidTr="002F5400">
        <w:tc>
          <w:tcPr>
            <w:tcW w:w="1418" w:type="dxa"/>
          </w:tcPr>
          <w:p w14:paraId="53B4EB9C" w14:textId="36E8E18E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13.3.1.</w:t>
            </w:r>
          </w:p>
        </w:tc>
        <w:tc>
          <w:tcPr>
            <w:tcW w:w="5386" w:type="dxa"/>
            <w:gridSpan w:val="8"/>
          </w:tcPr>
          <w:p w14:paraId="5EBFB250" w14:textId="37D63658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Łącznie (N): </w:t>
            </w:r>
          </w:p>
        </w:tc>
        <w:tc>
          <w:tcPr>
            <w:tcW w:w="2921" w:type="dxa"/>
            <w:gridSpan w:val="5"/>
          </w:tcPr>
          <w:p w14:paraId="7B287D74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59E4196C" w14:textId="77777777" w:rsidTr="002F5400">
        <w:tc>
          <w:tcPr>
            <w:tcW w:w="1418" w:type="dxa"/>
          </w:tcPr>
          <w:p w14:paraId="0C63BC5F" w14:textId="70FFF189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13.3.2.</w:t>
            </w:r>
          </w:p>
        </w:tc>
        <w:tc>
          <w:tcPr>
            <w:tcW w:w="5386" w:type="dxa"/>
            <w:gridSpan w:val="8"/>
          </w:tcPr>
          <w:p w14:paraId="693E37F0" w14:textId="3BBAB0FC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Pokład górny (N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a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12F4F192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0A6A7202" w14:textId="77777777" w:rsidTr="002F5400">
        <w:tc>
          <w:tcPr>
            <w:tcW w:w="1418" w:type="dxa"/>
          </w:tcPr>
          <w:p w14:paraId="75A72147" w14:textId="6A9C6509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13.3.3.</w:t>
            </w:r>
          </w:p>
        </w:tc>
        <w:tc>
          <w:tcPr>
            <w:tcW w:w="5386" w:type="dxa"/>
            <w:gridSpan w:val="8"/>
          </w:tcPr>
          <w:p w14:paraId="27B4A39F" w14:textId="6DACB8DD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Pokład dolny (N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b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57F5C3EE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35B82F34" w14:textId="77777777" w:rsidTr="002F5400">
        <w:tc>
          <w:tcPr>
            <w:tcW w:w="1418" w:type="dxa"/>
          </w:tcPr>
          <w:p w14:paraId="54023AEF" w14:textId="6147C9F1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13.4.</w:t>
            </w:r>
          </w:p>
        </w:tc>
        <w:tc>
          <w:tcPr>
            <w:tcW w:w="5386" w:type="dxa"/>
            <w:gridSpan w:val="8"/>
          </w:tcPr>
          <w:p w14:paraId="749BCF51" w14:textId="280DC240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Liczba pasażerów (siedzących)</w:t>
            </w:r>
          </w:p>
        </w:tc>
        <w:tc>
          <w:tcPr>
            <w:tcW w:w="2921" w:type="dxa"/>
            <w:gridSpan w:val="5"/>
          </w:tcPr>
          <w:p w14:paraId="186D573B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CA5D32" w:rsidRPr="002241A0" w14:paraId="484754F6" w14:textId="77777777" w:rsidTr="002F5400">
        <w:tc>
          <w:tcPr>
            <w:tcW w:w="1418" w:type="dxa"/>
          </w:tcPr>
          <w:p w14:paraId="22CA368D" w14:textId="1C1FCE29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13.4.1.</w:t>
            </w:r>
          </w:p>
        </w:tc>
        <w:tc>
          <w:tcPr>
            <w:tcW w:w="5386" w:type="dxa"/>
            <w:gridSpan w:val="8"/>
          </w:tcPr>
          <w:p w14:paraId="429B89A0" w14:textId="2782EEF4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Łącznie (A): </w:t>
            </w:r>
          </w:p>
        </w:tc>
        <w:tc>
          <w:tcPr>
            <w:tcW w:w="2921" w:type="dxa"/>
            <w:gridSpan w:val="5"/>
          </w:tcPr>
          <w:p w14:paraId="63FBA720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23F4B4A1" w14:textId="77777777" w:rsidTr="002F5400">
        <w:tc>
          <w:tcPr>
            <w:tcW w:w="1418" w:type="dxa"/>
          </w:tcPr>
          <w:p w14:paraId="33C10BE9" w14:textId="025C7E4C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13.4.2.</w:t>
            </w:r>
          </w:p>
        </w:tc>
        <w:tc>
          <w:tcPr>
            <w:tcW w:w="5386" w:type="dxa"/>
            <w:gridSpan w:val="8"/>
          </w:tcPr>
          <w:p w14:paraId="0FF2CAC1" w14:textId="4F28F0F0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Pokład górny (A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a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7059112C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6FB5301E" w14:textId="77777777" w:rsidTr="002F5400">
        <w:tc>
          <w:tcPr>
            <w:tcW w:w="1418" w:type="dxa"/>
          </w:tcPr>
          <w:p w14:paraId="7ACC4927" w14:textId="2913A6DF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13.4.3.</w:t>
            </w:r>
          </w:p>
        </w:tc>
        <w:tc>
          <w:tcPr>
            <w:tcW w:w="5386" w:type="dxa"/>
            <w:gridSpan w:val="8"/>
          </w:tcPr>
          <w:p w14:paraId="0A1F5069" w14:textId="6471F7AE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Pokład dolny (A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b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r w:rsidRPr="002241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6E5C8DB4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02386482" w14:textId="77777777" w:rsidTr="002F5400">
        <w:tc>
          <w:tcPr>
            <w:tcW w:w="1418" w:type="dxa"/>
          </w:tcPr>
          <w:p w14:paraId="78EEFFA5" w14:textId="713E32D6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13.4.4.</w:t>
            </w:r>
          </w:p>
        </w:tc>
        <w:tc>
          <w:tcPr>
            <w:tcW w:w="5386" w:type="dxa"/>
            <w:gridSpan w:val="8"/>
          </w:tcPr>
          <w:p w14:paraId="03D24C37" w14:textId="6580992B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 xml:space="preserve">Liczba miejsc przystosowanych do przewozu wózków inwalidzkich: </w:t>
            </w:r>
          </w:p>
        </w:tc>
        <w:tc>
          <w:tcPr>
            <w:tcW w:w="2921" w:type="dxa"/>
            <w:gridSpan w:val="5"/>
          </w:tcPr>
          <w:p w14:paraId="35C2836B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A3DB8" w:rsidRPr="002241A0" w14:paraId="4856EB0C" w14:textId="77777777" w:rsidTr="002F5400">
        <w:tc>
          <w:tcPr>
            <w:tcW w:w="1418" w:type="dxa"/>
          </w:tcPr>
          <w:p w14:paraId="022F668E" w14:textId="3FEAB613" w:rsidR="001A3DB8" w:rsidRPr="002241A0" w:rsidRDefault="001A3DB8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386" w:type="dxa"/>
            <w:gridSpan w:val="8"/>
          </w:tcPr>
          <w:p w14:paraId="6F7E0696" w14:textId="16D8E34F" w:rsidR="001A3DB8" w:rsidRPr="002241A0" w:rsidRDefault="001A3DB8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PRZEPISY SZCZEGÓLNE DOTYCZĄCE POJAZDÓW PRZEZNACZONYCH DO PRZEWOZU TOWARÓW NIEBEZPIECZNYCH</w:t>
            </w:r>
          </w:p>
        </w:tc>
        <w:tc>
          <w:tcPr>
            <w:tcW w:w="2921" w:type="dxa"/>
            <w:gridSpan w:val="5"/>
          </w:tcPr>
          <w:p w14:paraId="50CFA0C1" w14:textId="77777777" w:rsidR="001A3DB8" w:rsidRPr="002241A0" w:rsidRDefault="001A3DB8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A3DB8" w:rsidRPr="002241A0" w14:paraId="235B76B6" w14:textId="77777777" w:rsidTr="002F5400">
        <w:tc>
          <w:tcPr>
            <w:tcW w:w="1418" w:type="dxa"/>
          </w:tcPr>
          <w:p w14:paraId="06A28D9E" w14:textId="5AB91A00" w:rsidR="001A3DB8" w:rsidRPr="002241A0" w:rsidRDefault="001A3DB8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5386" w:type="dxa"/>
            <w:gridSpan w:val="8"/>
          </w:tcPr>
          <w:p w14:paraId="251FAB09" w14:textId="06F00F47" w:rsidR="001A3DB8" w:rsidRPr="002241A0" w:rsidRDefault="001A3DB8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Wyposażenie elektryczne zgodnie z regulaminem ONZ nr 105 (97) Europejskiej Komisji Gospodarczej Organizacji Narodów Zjednoczonych (EKG ONZ)</w:t>
            </w:r>
          </w:p>
        </w:tc>
        <w:tc>
          <w:tcPr>
            <w:tcW w:w="2921" w:type="dxa"/>
            <w:gridSpan w:val="5"/>
          </w:tcPr>
          <w:p w14:paraId="4AF13A6E" w14:textId="77777777" w:rsidR="001A3DB8" w:rsidRPr="002241A0" w:rsidRDefault="001A3DB8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A3DB8" w:rsidRPr="002241A0" w14:paraId="7571C370" w14:textId="77777777" w:rsidTr="002F5400">
        <w:tc>
          <w:tcPr>
            <w:tcW w:w="1418" w:type="dxa"/>
          </w:tcPr>
          <w:p w14:paraId="317F9D77" w14:textId="2BB449A3" w:rsidR="001A3DB8" w:rsidRPr="002241A0" w:rsidRDefault="001A3DB8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14.1.1.</w:t>
            </w:r>
          </w:p>
        </w:tc>
        <w:tc>
          <w:tcPr>
            <w:tcW w:w="5386" w:type="dxa"/>
            <w:gridSpan w:val="8"/>
          </w:tcPr>
          <w:p w14:paraId="07C8AE2F" w14:textId="49A8781D" w:rsidR="001A3DB8" w:rsidRPr="002241A0" w:rsidRDefault="001A3DB8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Ochrona przewodów przed przegrzaniem: …</w:t>
            </w:r>
          </w:p>
        </w:tc>
        <w:tc>
          <w:tcPr>
            <w:tcW w:w="2921" w:type="dxa"/>
            <w:gridSpan w:val="5"/>
          </w:tcPr>
          <w:p w14:paraId="38CEED48" w14:textId="77777777" w:rsidR="001A3DB8" w:rsidRPr="002241A0" w:rsidRDefault="001A3DB8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A3DB8" w:rsidRPr="002241A0" w14:paraId="241CEF6C" w14:textId="77777777" w:rsidTr="002F5400">
        <w:tc>
          <w:tcPr>
            <w:tcW w:w="1418" w:type="dxa"/>
          </w:tcPr>
          <w:p w14:paraId="6E87A7B6" w14:textId="57B50A07" w:rsidR="001A3DB8" w:rsidRPr="002241A0" w:rsidRDefault="001A3DB8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14.1.2.</w:t>
            </w:r>
          </w:p>
        </w:tc>
        <w:tc>
          <w:tcPr>
            <w:tcW w:w="5386" w:type="dxa"/>
            <w:gridSpan w:val="8"/>
          </w:tcPr>
          <w:p w14:paraId="6539F058" w14:textId="3EA13426" w:rsidR="001A3DB8" w:rsidRPr="002241A0" w:rsidRDefault="001A3DB8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Typ automatycznego wyłącznika prądu: …</w:t>
            </w:r>
          </w:p>
        </w:tc>
        <w:tc>
          <w:tcPr>
            <w:tcW w:w="2921" w:type="dxa"/>
            <w:gridSpan w:val="5"/>
          </w:tcPr>
          <w:p w14:paraId="7AC64A4A" w14:textId="77777777" w:rsidR="001A3DB8" w:rsidRPr="002241A0" w:rsidRDefault="001A3DB8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A3DB8" w:rsidRPr="002241A0" w14:paraId="2C616B0B" w14:textId="77777777" w:rsidTr="002F5400">
        <w:tc>
          <w:tcPr>
            <w:tcW w:w="1418" w:type="dxa"/>
          </w:tcPr>
          <w:p w14:paraId="3B8E3344" w14:textId="7C769663" w:rsidR="001A3DB8" w:rsidRPr="002241A0" w:rsidRDefault="001A3DB8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14.1.3.</w:t>
            </w:r>
          </w:p>
        </w:tc>
        <w:tc>
          <w:tcPr>
            <w:tcW w:w="5386" w:type="dxa"/>
            <w:gridSpan w:val="8"/>
          </w:tcPr>
          <w:p w14:paraId="59518E18" w14:textId="2A1B856A" w:rsidR="001A3DB8" w:rsidRPr="002241A0" w:rsidRDefault="001A3DB8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Typ i działanie głównego wyłącznika akumulatora: …</w:t>
            </w:r>
          </w:p>
        </w:tc>
        <w:tc>
          <w:tcPr>
            <w:tcW w:w="2921" w:type="dxa"/>
            <w:gridSpan w:val="5"/>
          </w:tcPr>
          <w:p w14:paraId="28C5191E" w14:textId="77777777" w:rsidR="001A3DB8" w:rsidRPr="002241A0" w:rsidRDefault="001A3DB8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A3DB8" w:rsidRPr="002241A0" w14:paraId="2FE0074C" w14:textId="77777777" w:rsidTr="002F5400">
        <w:tc>
          <w:tcPr>
            <w:tcW w:w="1418" w:type="dxa"/>
          </w:tcPr>
          <w:p w14:paraId="15DC9216" w14:textId="7B5561C9" w:rsidR="001A3DB8" w:rsidRPr="002241A0" w:rsidRDefault="001A3DB8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14.1.4.</w:t>
            </w:r>
          </w:p>
        </w:tc>
        <w:tc>
          <w:tcPr>
            <w:tcW w:w="5386" w:type="dxa"/>
            <w:gridSpan w:val="8"/>
          </w:tcPr>
          <w:p w14:paraId="49DD08A5" w14:textId="4FBB54FE" w:rsidR="001A3DB8" w:rsidRPr="002241A0" w:rsidRDefault="001A3DB8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Opis i położenie osłony ochronnej tachografu: …</w:t>
            </w:r>
          </w:p>
        </w:tc>
        <w:tc>
          <w:tcPr>
            <w:tcW w:w="2921" w:type="dxa"/>
            <w:gridSpan w:val="5"/>
          </w:tcPr>
          <w:p w14:paraId="3FA173B0" w14:textId="77777777" w:rsidR="001A3DB8" w:rsidRPr="002241A0" w:rsidRDefault="001A3DB8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A3DB8" w:rsidRPr="002241A0" w14:paraId="09F6E778" w14:textId="77777777" w:rsidTr="002F5400">
        <w:tc>
          <w:tcPr>
            <w:tcW w:w="1418" w:type="dxa"/>
          </w:tcPr>
          <w:p w14:paraId="44CF4A27" w14:textId="1EFCBD13" w:rsidR="001A3DB8" w:rsidRPr="002241A0" w:rsidRDefault="001A3DB8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14.1.5.</w:t>
            </w:r>
          </w:p>
        </w:tc>
        <w:tc>
          <w:tcPr>
            <w:tcW w:w="5386" w:type="dxa"/>
            <w:gridSpan w:val="8"/>
          </w:tcPr>
          <w:p w14:paraId="5F5C9E45" w14:textId="1F6214D4" w:rsidR="001A3DB8" w:rsidRPr="002241A0" w:rsidRDefault="001A3DB8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Opis obwodów o stałym zasilaniu. Wskazać stosowaną normę europejską (EN): …</w:t>
            </w:r>
          </w:p>
        </w:tc>
        <w:tc>
          <w:tcPr>
            <w:tcW w:w="2921" w:type="dxa"/>
            <w:gridSpan w:val="5"/>
          </w:tcPr>
          <w:p w14:paraId="7F30B0AD" w14:textId="77777777" w:rsidR="001A3DB8" w:rsidRPr="002241A0" w:rsidRDefault="001A3DB8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A3DB8" w:rsidRPr="002241A0" w14:paraId="4518EB44" w14:textId="77777777" w:rsidTr="002F5400">
        <w:tc>
          <w:tcPr>
            <w:tcW w:w="1418" w:type="dxa"/>
          </w:tcPr>
          <w:p w14:paraId="166FE5DF" w14:textId="31A18C73" w:rsidR="001A3DB8" w:rsidRPr="002241A0" w:rsidRDefault="001A3DB8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14.1.6.</w:t>
            </w:r>
          </w:p>
        </w:tc>
        <w:tc>
          <w:tcPr>
            <w:tcW w:w="5386" w:type="dxa"/>
            <w:gridSpan w:val="8"/>
          </w:tcPr>
          <w:p w14:paraId="5DD24718" w14:textId="0FF09C03" w:rsidR="001A3DB8" w:rsidRPr="002241A0" w:rsidRDefault="001A3DB8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Budowa i zabezpieczenie instalacji elektrycznej znajdującej się z tyłu kabiny kierowcy: …</w:t>
            </w:r>
          </w:p>
        </w:tc>
        <w:tc>
          <w:tcPr>
            <w:tcW w:w="2921" w:type="dxa"/>
            <w:gridSpan w:val="5"/>
          </w:tcPr>
          <w:p w14:paraId="66FE4E90" w14:textId="77777777" w:rsidR="001A3DB8" w:rsidRPr="002241A0" w:rsidRDefault="001A3DB8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A3DB8" w:rsidRPr="002241A0" w14:paraId="3742834E" w14:textId="77777777" w:rsidTr="002F5400">
        <w:tc>
          <w:tcPr>
            <w:tcW w:w="1418" w:type="dxa"/>
          </w:tcPr>
          <w:p w14:paraId="46BE5D37" w14:textId="19E208EA" w:rsidR="001A3DB8" w:rsidRPr="002241A0" w:rsidRDefault="001A3DB8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14.2.</w:t>
            </w:r>
          </w:p>
        </w:tc>
        <w:tc>
          <w:tcPr>
            <w:tcW w:w="5386" w:type="dxa"/>
            <w:gridSpan w:val="8"/>
          </w:tcPr>
          <w:p w14:paraId="100AE53E" w14:textId="70D4319E" w:rsidR="001A3DB8" w:rsidRPr="002241A0" w:rsidRDefault="001A3DB8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Zapobieganie ryzyku pożarowemu</w:t>
            </w:r>
          </w:p>
        </w:tc>
        <w:tc>
          <w:tcPr>
            <w:tcW w:w="2921" w:type="dxa"/>
            <w:gridSpan w:val="5"/>
          </w:tcPr>
          <w:p w14:paraId="0D094256" w14:textId="77777777" w:rsidR="001A3DB8" w:rsidRPr="002241A0" w:rsidRDefault="001A3DB8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A3DB8" w:rsidRPr="002241A0" w14:paraId="6C9A719C" w14:textId="77777777" w:rsidTr="002F5400">
        <w:tc>
          <w:tcPr>
            <w:tcW w:w="1418" w:type="dxa"/>
          </w:tcPr>
          <w:p w14:paraId="683EF125" w14:textId="3C9E8678" w:rsidR="001A3DB8" w:rsidRPr="002241A0" w:rsidRDefault="001A3DB8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14.2.3.</w:t>
            </w:r>
          </w:p>
        </w:tc>
        <w:tc>
          <w:tcPr>
            <w:tcW w:w="5386" w:type="dxa"/>
            <w:gridSpan w:val="8"/>
          </w:tcPr>
          <w:p w14:paraId="51B61725" w14:textId="33EF9A18" w:rsidR="001A3DB8" w:rsidRPr="002241A0" w:rsidRDefault="001A3DB8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Umiejscowienie i osłona termiczna silnika: …</w:t>
            </w:r>
          </w:p>
        </w:tc>
        <w:tc>
          <w:tcPr>
            <w:tcW w:w="2921" w:type="dxa"/>
            <w:gridSpan w:val="5"/>
          </w:tcPr>
          <w:p w14:paraId="51A2C633" w14:textId="77777777" w:rsidR="001A3DB8" w:rsidRPr="002241A0" w:rsidRDefault="001A3DB8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A3DB8" w:rsidRPr="002241A0" w14:paraId="072A655F" w14:textId="77777777" w:rsidTr="002F5400">
        <w:tc>
          <w:tcPr>
            <w:tcW w:w="1418" w:type="dxa"/>
          </w:tcPr>
          <w:p w14:paraId="54D6B5F8" w14:textId="24EC6425" w:rsidR="001A3DB8" w:rsidRPr="002241A0" w:rsidRDefault="001A3DB8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14.2.4.</w:t>
            </w:r>
          </w:p>
        </w:tc>
        <w:tc>
          <w:tcPr>
            <w:tcW w:w="5386" w:type="dxa"/>
            <w:gridSpan w:val="8"/>
          </w:tcPr>
          <w:p w14:paraId="4C0FBE30" w14:textId="7161048F" w:rsidR="001A3DB8" w:rsidRPr="002241A0" w:rsidRDefault="001A3DB8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Umiejscowienie i osłona termiczna układu wydechowego: …</w:t>
            </w:r>
          </w:p>
        </w:tc>
        <w:tc>
          <w:tcPr>
            <w:tcW w:w="2921" w:type="dxa"/>
            <w:gridSpan w:val="5"/>
          </w:tcPr>
          <w:p w14:paraId="13002223" w14:textId="77777777" w:rsidR="001A3DB8" w:rsidRPr="002241A0" w:rsidRDefault="001A3DB8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A3DB8" w:rsidRPr="002241A0" w14:paraId="0E21B6C6" w14:textId="77777777" w:rsidTr="002F5400">
        <w:tc>
          <w:tcPr>
            <w:tcW w:w="1418" w:type="dxa"/>
          </w:tcPr>
          <w:p w14:paraId="7D29AE54" w14:textId="47251F84" w:rsidR="001A3DB8" w:rsidRPr="002241A0" w:rsidRDefault="001A3DB8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14.2.5.</w:t>
            </w:r>
          </w:p>
        </w:tc>
        <w:tc>
          <w:tcPr>
            <w:tcW w:w="5386" w:type="dxa"/>
            <w:gridSpan w:val="8"/>
          </w:tcPr>
          <w:p w14:paraId="4311C36D" w14:textId="3461DFFB" w:rsidR="001A3DB8" w:rsidRPr="002241A0" w:rsidRDefault="001A3DB8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Typ i konstrukcja osłony termicznej układów hamulcowych o długotrwałym działaniu: …</w:t>
            </w:r>
          </w:p>
        </w:tc>
        <w:tc>
          <w:tcPr>
            <w:tcW w:w="2921" w:type="dxa"/>
            <w:gridSpan w:val="5"/>
          </w:tcPr>
          <w:p w14:paraId="1B8310A1" w14:textId="77777777" w:rsidR="001A3DB8" w:rsidRPr="002241A0" w:rsidRDefault="001A3DB8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A3DB8" w:rsidRPr="002241A0" w14:paraId="639E752E" w14:textId="77777777" w:rsidTr="002F5400">
        <w:tc>
          <w:tcPr>
            <w:tcW w:w="1418" w:type="dxa"/>
          </w:tcPr>
          <w:p w14:paraId="38BCCA61" w14:textId="319E00CF" w:rsidR="001A3DB8" w:rsidRPr="002241A0" w:rsidRDefault="001A3DB8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14.2.6.</w:t>
            </w:r>
          </w:p>
        </w:tc>
        <w:tc>
          <w:tcPr>
            <w:tcW w:w="5386" w:type="dxa"/>
            <w:gridSpan w:val="8"/>
          </w:tcPr>
          <w:p w14:paraId="3DACB904" w14:textId="3DA7A86E" w:rsidR="001A3DB8" w:rsidRPr="002241A0" w:rsidRDefault="001A3DB8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Typ, konstrukcja i umiejscowienie grzejników spalinowych: …</w:t>
            </w:r>
          </w:p>
        </w:tc>
        <w:tc>
          <w:tcPr>
            <w:tcW w:w="2921" w:type="dxa"/>
            <w:gridSpan w:val="5"/>
          </w:tcPr>
          <w:p w14:paraId="264296C3" w14:textId="77777777" w:rsidR="001A3DB8" w:rsidRPr="002241A0" w:rsidRDefault="001A3DB8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63BBB4E3" w14:textId="77777777" w:rsidTr="002F5400">
        <w:tc>
          <w:tcPr>
            <w:tcW w:w="1418" w:type="dxa"/>
          </w:tcPr>
          <w:p w14:paraId="15C9B834" w14:textId="4B0CA4BC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5386" w:type="dxa"/>
            <w:gridSpan w:val="8"/>
          </w:tcPr>
          <w:p w14:paraId="76AC4F78" w14:textId="1C9B584A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DOSTĘP DO INFORMACJI O NAPRAWACH I OBSŁUDZE TECHNICZNEJ POJAZDU</w:t>
            </w:r>
          </w:p>
        </w:tc>
        <w:tc>
          <w:tcPr>
            <w:tcW w:w="2921" w:type="dxa"/>
            <w:gridSpan w:val="5"/>
          </w:tcPr>
          <w:p w14:paraId="4B71B1B8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5D32" w:rsidRPr="002241A0" w14:paraId="45B41950" w14:textId="77777777" w:rsidTr="002F5400">
        <w:tc>
          <w:tcPr>
            <w:tcW w:w="1418" w:type="dxa"/>
          </w:tcPr>
          <w:p w14:paraId="69C322DA" w14:textId="2CCA0ECE" w:rsidR="00CA5D32" w:rsidRPr="002241A0" w:rsidRDefault="00CA5D32" w:rsidP="00CA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16.1.</w:t>
            </w:r>
          </w:p>
        </w:tc>
        <w:tc>
          <w:tcPr>
            <w:tcW w:w="5386" w:type="dxa"/>
            <w:gridSpan w:val="8"/>
          </w:tcPr>
          <w:p w14:paraId="7E1CE241" w14:textId="21FB70A8" w:rsidR="00CA5D32" w:rsidRPr="002241A0" w:rsidRDefault="00CA5D32" w:rsidP="00CA5D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41A0">
              <w:rPr>
                <w:rFonts w:ascii="Times New Roman" w:hAnsi="Times New Roman" w:cs="Times New Roman"/>
                <w:sz w:val="18"/>
                <w:szCs w:val="18"/>
              </w:rPr>
              <w:t>Adres głównej strony internetowej zapewniającej dostęp do informacji dotyczących naprawy i konserwacji pojazdów:</w:t>
            </w:r>
          </w:p>
        </w:tc>
        <w:tc>
          <w:tcPr>
            <w:tcW w:w="2921" w:type="dxa"/>
            <w:gridSpan w:val="5"/>
          </w:tcPr>
          <w:p w14:paraId="3520C862" w14:textId="77777777" w:rsidR="00CA5D32" w:rsidRPr="002241A0" w:rsidRDefault="00CA5D32" w:rsidP="00CA5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15326482" w14:textId="63E3F5D6" w:rsidR="0078413A" w:rsidRPr="009A0D97" w:rsidRDefault="0078413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F7A5630" w14:textId="08968E25" w:rsidR="00365A64" w:rsidRPr="00AE1B60" w:rsidRDefault="00365A64" w:rsidP="009A0D97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E1B60">
        <w:rPr>
          <w:rFonts w:ascii="Times New Roman" w:hAnsi="Times New Roman" w:cs="Times New Roman"/>
          <w:b/>
          <w:sz w:val="18"/>
          <w:szCs w:val="18"/>
        </w:rPr>
        <w:t>Część II</w:t>
      </w:r>
    </w:p>
    <w:p w14:paraId="0818C91B" w14:textId="77777777" w:rsidR="00365A64" w:rsidRPr="00AE1B60" w:rsidRDefault="00365A64" w:rsidP="00365A64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14:paraId="54D47571" w14:textId="77777777" w:rsidR="00365A64" w:rsidRPr="00AE1B60" w:rsidRDefault="00365A64" w:rsidP="00365A64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E1B60">
        <w:rPr>
          <w:rFonts w:ascii="Times New Roman" w:hAnsi="Times New Roman" w:cs="Times New Roman"/>
          <w:b/>
          <w:bCs/>
          <w:sz w:val="18"/>
          <w:szCs w:val="18"/>
        </w:rPr>
        <w:t>Tabela kombinacji danych wymienionych w części I z wersjami i wariantami typu pojazdu</w:t>
      </w:r>
    </w:p>
    <w:p w14:paraId="75AA4C96" w14:textId="2AFA1132" w:rsidR="00365A64" w:rsidRPr="009A0D97" w:rsidRDefault="00365A64" w:rsidP="00365A64">
      <w:pPr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65A64" w:rsidRPr="00AE1B60" w14:paraId="6DB25FE2" w14:textId="77777777" w:rsidTr="00365A64">
        <w:tc>
          <w:tcPr>
            <w:tcW w:w="1510" w:type="dxa"/>
          </w:tcPr>
          <w:p w14:paraId="716AFFE7" w14:textId="1B125461" w:rsidR="00365A64" w:rsidRPr="00AE1B60" w:rsidRDefault="00365A64" w:rsidP="00AE1B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Nr pozycji</w:t>
            </w:r>
          </w:p>
        </w:tc>
        <w:tc>
          <w:tcPr>
            <w:tcW w:w="1510" w:type="dxa"/>
          </w:tcPr>
          <w:p w14:paraId="30E84145" w14:textId="7CA460F7" w:rsidR="00365A64" w:rsidRPr="00AE1B60" w:rsidRDefault="00365A64" w:rsidP="00AE1B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Wszystkie</w:t>
            </w:r>
          </w:p>
        </w:tc>
        <w:tc>
          <w:tcPr>
            <w:tcW w:w="1510" w:type="dxa"/>
          </w:tcPr>
          <w:p w14:paraId="591CD3C0" w14:textId="5EBFE6BA" w:rsidR="00365A64" w:rsidRPr="00AE1B60" w:rsidRDefault="00365A64" w:rsidP="00AE1B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Wersja 1</w:t>
            </w:r>
          </w:p>
        </w:tc>
        <w:tc>
          <w:tcPr>
            <w:tcW w:w="1510" w:type="dxa"/>
          </w:tcPr>
          <w:p w14:paraId="41F444DE" w14:textId="41177422" w:rsidR="00365A64" w:rsidRPr="00AE1B60" w:rsidRDefault="00365A64" w:rsidP="00AE1B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Wersja 2</w:t>
            </w:r>
          </w:p>
        </w:tc>
        <w:tc>
          <w:tcPr>
            <w:tcW w:w="1511" w:type="dxa"/>
          </w:tcPr>
          <w:p w14:paraId="5302C380" w14:textId="428251A0" w:rsidR="00365A64" w:rsidRPr="00AE1B60" w:rsidRDefault="00365A64" w:rsidP="00AE1B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Wersja 3</w:t>
            </w:r>
          </w:p>
        </w:tc>
        <w:tc>
          <w:tcPr>
            <w:tcW w:w="1511" w:type="dxa"/>
          </w:tcPr>
          <w:p w14:paraId="2C12F0F3" w14:textId="0F01A712" w:rsidR="00365A64" w:rsidRPr="00AE1B60" w:rsidRDefault="00365A64" w:rsidP="00AE1B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Wersja n</w:t>
            </w:r>
          </w:p>
        </w:tc>
      </w:tr>
      <w:tr w:rsidR="00365A64" w:rsidRPr="00AE1B60" w14:paraId="24816C00" w14:textId="77777777" w:rsidTr="00365A64">
        <w:tc>
          <w:tcPr>
            <w:tcW w:w="1510" w:type="dxa"/>
          </w:tcPr>
          <w:p w14:paraId="6F15577C" w14:textId="77777777" w:rsidR="00365A64" w:rsidRPr="00AE1B60" w:rsidRDefault="00365A64" w:rsidP="00365A6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510" w:type="dxa"/>
          </w:tcPr>
          <w:p w14:paraId="20CA2FF4" w14:textId="77777777" w:rsidR="00365A64" w:rsidRPr="00AE1B60" w:rsidRDefault="00365A64" w:rsidP="00365A6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510" w:type="dxa"/>
          </w:tcPr>
          <w:p w14:paraId="079E5985" w14:textId="77777777" w:rsidR="00365A64" w:rsidRPr="00AE1B60" w:rsidRDefault="00365A64" w:rsidP="00365A6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510" w:type="dxa"/>
          </w:tcPr>
          <w:p w14:paraId="60DCE76E" w14:textId="77777777" w:rsidR="00365A64" w:rsidRPr="00AE1B60" w:rsidRDefault="00365A64" w:rsidP="00365A6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511" w:type="dxa"/>
          </w:tcPr>
          <w:p w14:paraId="15A755EF" w14:textId="77777777" w:rsidR="00365A64" w:rsidRPr="00AE1B60" w:rsidRDefault="00365A64" w:rsidP="00365A6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511" w:type="dxa"/>
          </w:tcPr>
          <w:p w14:paraId="4F9865AD" w14:textId="77777777" w:rsidR="00365A64" w:rsidRPr="00AE1B60" w:rsidRDefault="00365A64" w:rsidP="00365A6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365A64" w:rsidRPr="00AE1B60" w14:paraId="16F0EED8" w14:textId="77777777" w:rsidTr="00365A64">
        <w:tc>
          <w:tcPr>
            <w:tcW w:w="1510" w:type="dxa"/>
          </w:tcPr>
          <w:p w14:paraId="141900CA" w14:textId="77777777" w:rsidR="00365A64" w:rsidRPr="00AE1B60" w:rsidRDefault="00365A64" w:rsidP="00365A6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510" w:type="dxa"/>
          </w:tcPr>
          <w:p w14:paraId="1E3FEF1F" w14:textId="77777777" w:rsidR="00365A64" w:rsidRPr="00AE1B60" w:rsidRDefault="00365A64" w:rsidP="00365A6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510" w:type="dxa"/>
          </w:tcPr>
          <w:p w14:paraId="15C53269" w14:textId="77777777" w:rsidR="00365A64" w:rsidRPr="00AE1B60" w:rsidRDefault="00365A64" w:rsidP="00365A6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510" w:type="dxa"/>
          </w:tcPr>
          <w:p w14:paraId="492B97D2" w14:textId="77777777" w:rsidR="00365A64" w:rsidRPr="00AE1B60" w:rsidRDefault="00365A64" w:rsidP="00365A6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511" w:type="dxa"/>
          </w:tcPr>
          <w:p w14:paraId="286C3D8A" w14:textId="77777777" w:rsidR="00365A64" w:rsidRPr="00AE1B60" w:rsidRDefault="00365A64" w:rsidP="00365A6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511" w:type="dxa"/>
          </w:tcPr>
          <w:p w14:paraId="5B81A056" w14:textId="77777777" w:rsidR="00365A64" w:rsidRPr="00AE1B60" w:rsidRDefault="00365A64" w:rsidP="00365A6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</w:tbl>
    <w:p w14:paraId="1793D74B" w14:textId="7287700F" w:rsidR="00365A64" w:rsidRPr="00AE1B60" w:rsidRDefault="00365A64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94"/>
      </w:tblGrid>
      <w:tr w:rsidR="00365A64" w:rsidRPr="00AE1B60" w14:paraId="59542A3B" w14:textId="77777777" w:rsidTr="00365A64">
        <w:tc>
          <w:tcPr>
            <w:tcW w:w="562" w:type="dxa"/>
            <w:hideMark/>
          </w:tcPr>
          <w:p w14:paraId="7266930C" w14:textId="77777777" w:rsidR="00365A64" w:rsidRPr="00AE1B60" w:rsidRDefault="00365A64" w:rsidP="00365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</w:tc>
        <w:tc>
          <w:tcPr>
            <w:tcW w:w="8794" w:type="dxa"/>
          </w:tcPr>
          <w:p w14:paraId="642422B3" w14:textId="77777777" w:rsidR="00365A64" w:rsidRPr="00AE1B60" w:rsidRDefault="00365A64" w:rsidP="00365A64">
            <w:pPr>
              <w:tabs>
                <w:tab w:val="left" w:pos="11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Dla każdego wariantu w typie sporządza się oddzielną tabelę.</w:t>
            </w:r>
          </w:p>
        </w:tc>
      </w:tr>
      <w:tr w:rsidR="00365A64" w:rsidRPr="00AE1B60" w14:paraId="12345CD5" w14:textId="77777777" w:rsidTr="00365A64">
        <w:tc>
          <w:tcPr>
            <w:tcW w:w="562" w:type="dxa"/>
            <w:hideMark/>
          </w:tcPr>
          <w:p w14:paraId="2FFE521B" w14:textId="77777777" w:rsidR="00365A64" w:rsidRPr="00AE1B60" w:rsidRDefault="00365A64" w:rsidP="00365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794" w:type="dxa"/>
          </w:tcPr>
          <w:p w14:paraId="4AA0B45E" w14:textId="77777777" w:rsidR="00365A64" w:rsidRPr="00AE1B60" w:rsidRDefault="00365A64" w:rsidP="00365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Dane, w których przypadku nie ma ograniczeń w kombinacji w ramach wariantu, wymienia się w kolumnie „Wszystkie”.</w:t>
            </w:r>
          </w:p>
        </w:tc>
      </w:tr>
      <w:tr w:rsidR="00365A64" w:rsidRPr="00AE1B60" w14:paraId="747AAE61" w14:textId="77777777" w:rsidTr="00365A64">
        <w:tc>
          <w:tcPr>
            <w:tcW w:w="562" w:type="dxa"/>
            <w:hideMark/>
          </w:tcPr>
          <w:p w14:paraId="4F1DD0A9" w14:textId="77777777" w:rsidR="00365A64" w:rsidRPr="00AE1B60" w:rsidRDefault="00365A64" w:rsidP="00365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  <w:tc>
          <w:tcPr>
            <w:tcW w:w="8794" w:type="dxa"/>
          </w:tcPr>
          <w:p w14:paraId="45DAC314" w14:textId="77777777" w:rsidR="00365A64" w:rsidRPr="00AE1B60" w:rsidRDefault="00365A64" w:rsidP="00365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Powyższe informacje mogą być przedstawione w innym formacie lub układzie lub łączone z informacjami podanymi w części I.</w:t>
            </w:r>
          </w:p>
        </w:tc>
      </w:tr>
      <w:tr w:rsidR="00365A64" w:rsidRPr="00AE1B60" w14:paraId="34AEBEB3" w14:textId="77777777" w:rsidTr="00365A64">
        <w:tc>
          <w:tcPr>
            <w:tcW w:w="562" w:type="dxa"/>
            <w:hideMark/>
          </w:tcPr>
          <w:p w14:paraId="040C0226" w14:textId="77777777" w:rsidR="00365A64" w:rsidRPr="00AE1B60" w:rsidRDefault="00365A64" w:rsidP="00365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d)</w:t>
            </w:r>
          </w:p>
        </w:tc>
        <w:tc>
          <w:tcPr>
            <w:tcW w:w="8794" w:type="dxa"/>
          </w:tcPr>
          <w:p w14:paraId="5BBB1F5B" w14:textId="77777777" w:rsidR="00365A64" w:rsidRPr="00AE1B60" w:rsidRDefault="00365A64" w:rsidP="00365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Każdy wariant i każda wersja identyfikowane są przy pomocy kodu alfanumerycznego składającego się z kombinacji liter i cyfr, który należy również wskazać w świadectwie zgodności (załącznik VIII do niniejszego rozporządzenia) danego pojazdu.</w:t>
            </w:r>
          </w:p>
        </w:tc>
      </w:tr>
      <w:tr w:rsidR="00365A64" w:rsidRPr="00AE1B60" w14:paraId="1600A33D" w14:textId="77777777" w:rsidTr="00365A64">
        <w:tc>
          <w:tcPr>
            <w:tcW w:w="562" w:type="dxa"/>
            <w:hideMark/>
          </w:tcPr>
          <w:p w14:paraId="07E70D92" w14:textId="77777777" w:rsidR="00365A64" w:rsidRPr="00AE1B60" w:rsidRDefault="00365A64" w:rsidP="00365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e)</w:t>
            </w:r>
          </w:p>
        </w:tc>
        <w:tc>
          <w:tcPr>
            <w:tcW w:w="8794" w:type="dxa"/>
          </w:tcPr>
          <w:p w14:paraId="4600566E" w14:textId="77777777" w:rsidR="00365A64" w:rsidRPr="00AE1B60" w:rsidRDefault="00365A64" w:rsidP="00365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Warianty podlegające pod część III załącznika II do rozporządzenia (UE) 2018/858 są identyfikowane przy pomocy specjalnego kodu alfanumerycznego.</w:t>
            </w:r>
          </w:p>
        </w:tc>
      </w:tr>
    </w:tbl>
    <w:p w14:paraId="50E2EE27" w14:textId="77777777" w:rsidR="00365A64" w:rsidRPr="009A0D97" w:rsidRDefault="00365A6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5184CA8" w14:textId="7C1CDF20" w:rsidR="00365A64" w:rsidRPr="00AE1B60" w:rsidRDefault="00365A64" w:rsidP="00365A6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1B60">
        <w:rPr>
          <w:rFonts w:ascii="Times New Roman" w:hAnsi="Times New Roman" w:cs="Times New Roman"/>
          <w:sz w:val="18"/>
          <w:szCs w:val="18"/>
        </w:rPr>
        <w:br w:type="column"/>
      </w:r>
      <w:r w:rsidRPr="00AE1B60">
        <w:rPr>
          <w:rFonts w:ascii="Times New Roman" w:hAnsi="Times New Roman" w:cs="Times New Roman"/>
          <w:b/>
          <w:sz w:val="18"/>
          <w:szCs w:val="18"/>
        </w:rPr>
        <w:lastRenderedPageBreak/>
        <w:t>Część III</w:t>
      </w:r>
    </w:p>
    <w:p w14:paraId="430FF75C" w14:textId="77777777" w:rsidR="00365A64" w:rsidRPr="00AE1B60" w:rsidRDefault="00365A64" w:rsidP="00365A64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E1B60">
        <w:rPr>
          <w:rFonts w:ascii="Times New Roman" w:hAnsi="Times New Roman" w:cs="Times New Roman"/>
          <w:b/>
          <w:bCs/>
          <w:sz w:val="18"/>
          <w:szCs w:val="18"/>
        </w:rPr>
        <w:t>Numery homologacji typu</w:t>
      </w:r>
    </w:p>
    <w:p w14:paraId="224FDCB6" w14:textId="77777777" w:rsidR="00365A64" w:rsidRPr="009A0D97" w:rsidRDefault="00365A64" w:rsidP="00365A64">
      <w:pPr>
        <w:jc w:val="center"/>
        <w:rPr>
          <w:rFonts w:ascii="Times New Roman" w:hAnsi="Times New Roman" w:cs="Times New Roman"/>
          <w:bCs/>
          <w:i/>
          <w:sz w:val="18"/>
          <w:szCs w:val="18"/>
        </w:rPr>
      </w:pPr>
    </w:p>
    <w:p w14:paraId="26EF3D50" w14:textId="5B2AEBC1" w:rsidR="00365A64" w:rsidRPr="009A0D97" w:rsidRDefault="00365A64" w:rsidP="00062388">
      <w:pPr>
        <w:rPr>
          <w:rFonts w:ascii="Times New Roman" w:hAnsi="Times New Roman" w:cs="Times New Roman"/>
          <w:i/>
          <w:sz w:val="18"/>
          <w:szCs w:val="18"/>
        </w:rPr>
      </w:pPr>
      <w:r w:rsidRPr="00AE1B60">
        <w:rPr>
          <w:rFonts w:ascii="Times New Roman" w:hAnsi="Times New Roman" w:cs="Times New Roman"/>
          <w:sz w:val="18"/>
          <w:szCs w:val="18"/>
        </w:rPr>
        <w:t xml:space="preserve">Podać wymagane poniżej informacje o przedmiotach mających zastosowanie dla tego pojazdu w załączniku II do rozporządzenia (UE) 2018/858. Należy uwzględnić wszystkie odpowiednie homologacje dla każdego przedmiotu. Nie jest jednak wymagane podanie w tym miejscu informacji dotyczących komponentów, jeżeli znajdują się w świadectwie homologacji odnoszącym się do warunków montażu.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9"/>
        <w:gridCol w:w="2111"/>
        <w:gridCol w:w="613"/>
        <w:gridCol w:w="586"/>
        <w:gridCol w:w="593"/>
        <w:gridCol w:w="2821"/>
      </w:tblGrid>
      <w:tr w:rsidR="00DB4178" w:rsidRPr="00AE1B60" w14:paraId="53E07174" w14:textId="77777777" w:rsidTr="00F002BB">
        <w:trPr>
          <w:tblHeader/>
        </w:trPr>
        <w:tc>
          <w:tcPr>
            <w:tcW w:w="817" w:type="dxa"/>
            <w:vMerge w:val="restart"/>
            <w:shd w:val="clear" w:color="auto" w:fill="E7E6E6" w:themeFill="background2"/>
          </w:tcPr>
          <w:p w14:paraId="057DE214" w14:textId="39ADD2F3" w:rsidR="00DB4178" w:rsidRPr="00AE1B60" w:rsidRDefault="00DB4178" w:rsidP="00AE1B6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/>
                <w:sz w:val="18"/>
                <w:szCs w:val="18"/>
              </w:rPr>
              <w:t>Pozycja</w:t>
            </w:r>
          </w:p>
        </w:tc>
        <w:tc>
          <w:tcPr>
            <w:tcW w:w="2719" w:type="dxa"/>
            <w:vMerge w:val="restart"/>
            <w:shd w:val="clear" w:color="auto" w:fill="E7E6E6" w:themeFill="background2"/>
          </w:tcPr>
          <w:p w14:paraId="22BCDDE7" w14:textId="0232B5EA" w:rsidR="00DB4178" w:rsidRPr="00AE1B60" w:rsidRDefault="00DB4178" w:rsidP="00AE1B6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2111" w:type="dxa"/>
            <w:vMerge w:val="restart"/>
            <w:shd w:val="clear" w:color="auto" w:fill="E7E6E6" w:themeFill="background2"/>
          </w:tcPr>
          <w:p w14:paraId="4299B49E" w14:textId="7708B7FC" w:rsidR="0011354D" w:rsidRPr="00AE1B60" w:rsidRDefault="00670FBE" w:rsidP="00670F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70F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Odniesienie do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670FBE">
              <w:rPr>
                <w:rFonts w:ascii="Times New Roman" w:hAnsi="Times New Roman" w:cs="Times New Roman"/>
                <w:b/>
                <w:sz w:val="18"/>
                <w:szCs w:val="18"/>
              </w:rPr>
              <w:t>ktu prawnego</w:t>
            </w:r>
          </w:p>
        </w:tc>
        <w:tc>
          <w:tcPr>
            <w:tcW w:w="1792" w:type="dxa"/>
            <w:gridSpan w:val="3"/>
            <w:shd w:val="clear" w:color="auto" w:fill="E7E6E6" w:themeFill="background2"/>
          </w:tcPr>
          <w:p w14:paraId="1DB2F91A" w14:textId="62D4FF8F" w:rsidR="0011354D" w:rsidRPr="00AE1B60" w:rsidRDefault="00DB4178" w:rsidP="00AE1B6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/>
                <w:sz w:val="18"/>
                <w:szCs w:val="18"/>
              </w:rPr>
              <w:t>Stosowanie</w:t>
            </w:r>
          </w:p>
        </w:tc>
        <w:tc>
          <w:tcPr>
            <w:tcW w:w="2821" w:type="dxa"/>
            <w:vMerge w:val="restart"/>
            <w:shd w:val="clear" w:color="auto" w:fill="E7E6E6" w:themeFill="background2"/>
          </w:tcPr>
          <w:p w14:paraId="2360CE8B" w14:textId="28F93F12" w:rsidR="00DB4178" w:rsidRPr="00AE1B60" w:rsidRDefault="00DB4178" w:rsidP="00AE1B6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Numer świadectwa homologacji</w:t>
            </w:r>
          </w:p>
        </w:tc>
      </w:tr>
      <w:tr w:rsidR="00DB4178" w:rsidRPr="00AE1B60" w14:paraId="0E5A5976" w14:textId="77777777" w:rsidTr="00F002BB">
        <w:trPr>
          <w:tblHeader/>
        </w:trPr>
        <w:tc>
          <w:tcPr>
            <w:tcW w:w="817" w:type="dxa"/>
            <w:vMerge/>
            <w:shd w:val="clear" w:color="auto" w:fill="E7E6E6" w:themeFill="background2"/>
          </w:tcPr>
          <w:p w14:paraId="646D4981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719" w:type="dxa"/>
            <w:vMerge/>
            <w:shd w:val="clear" w:color="auto" w:fill="E7E6E6" w:themeFill="background2"/>
          </w:tcPr>
          <w:p w14:paraId="4FA9B5F3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11" w:type="dxa"/>
            <w:vMerge/>
            <w:shd w:val="clear" w:color="auto" w:fill="E7E6E6" w:themeFill="background2"/>
          </w:tcPr>
          <w:p w14:paraId="3CB60E2F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13" w:type="dxa"/>
            <w:shd w:val="clear" w:color="auto" w:fill="E7E6E6" w:themeFill="background2"/>
          </w:tcPr>
          <w:p w14:paraId="2F4AF1EC" w14:textId="42BEE6EB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AE1B60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86" w:type="dxa"/>
            <w:shd w:val="clear" w:color="auto" w:fill="E7E6E6" w:themeFill="background2"/>
          </w:tcPr>
          <w:p w14:paraId="692FC432" w14:textId="4244B585" w:rsidR="00DB4178" w:rsidRPr="00AE1B60" w:rsidRDefault="0094639F" w:rsidP="0094639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="00DB4178" w:rsidRPr="00AE1B60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93" w:type="dxa"/>
            <w:shd w:val="clear" w:color="auto" w:fill="E7E6E6" w:themeFill="background2"/>
          </w:tcPr>
          <w:p w14:paraId="6886ADB8" w14:textId="2207A0A4" w:rsidR="00DB4178" w:rsidRPr="00AE1B60" w:rsidRDefault="0094639F" w:rsidP="0094639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="00DB4178" w:rsidRPr="00AE1B60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21" w:type="dxa"/>
            <w:vMerge/>
            <w:shd w:val="clear" w:color="auto" w:fill="E7E6E6" w:themeFill="background2"/>
          </w:tcPr>
          <w:p w14:paraId="11C359D7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4178" w:rsidRPr="00AE1B60" w14:paraId="1D04A4FE" w14:textId="77777777" w:rsidTr="00F002BB">
        <w:tc>
          <w:tcPr>
            <w:tcW w:w="817" w:type="dxa"/>
            <w:shd w:val="clear" w:color="auto" w:fill="auto"/>
          </w:tcPr>
          <w:p w14:paraId="3B26BADD" w14:textId="5BA5735A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 A</w:t>
            </w:r>
          </w:p>
        </w:tc>
        <w:tc>
          <w:tcPr>
            <w:tcW w:w="2719" w:type="dxa"/>
            <w:shd w:val="clear" w:color="auto" w:fill="auto"/>
          </w:tcPr>
          <w:p w14:paraId="1E2BE9D5" w14:textId="25ACD7BB" w:rsidR="00DB4178" w:rsidRPr="00AE1B60" w:rsidRDefault="00DB4178" w:rsidP="00AE1B60">
            <w:pPr>
              <w:spacing w:after="0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Poziom hałasu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0D3BEFE3" w14:textId="67E81FFE" w:rsidR="00E07D59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Parlamentu Europejskiego i Rady (UE) nr 540/2014 (*)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F6E9A13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6119B719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2921F03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2ABC8345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178" w:rsidRPr="00AE1B60" w14:paraId="17037B6B" w14:textId="77777777" w:rsidTr="00F002BB">
        <w:tc>
          <w:tcPr>
            <w:tcW w:w="817" w:type="dxa"/>
            <w:shd w:val="clear" w:color="auto" w:fill="auto"/>
          </w:tcPr>
          <w:p w14:paraId="563A5D38" w14:textId="4A176290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 A</w:t>
            </w:r>
          </w:p>
        </w:tc>
        <w:tc>
          <w:tcPr>
            <w:tcW w:w="2719" w:type="dxa"/>
            <w:shd w:val="clear" w:color="auto" w:fill="auto"/>
          </w:tcPr>
          <w:p w14:paraId="46C064A4" w14:textId="17A487D4" w:rsidR="00DB4178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Emisje (Euro 5 i Euro 6) 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z lekkich pojazdów dostawczych lub osobowych/dostęp do informacji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DE1D127" w14:textId="5E56AA32" w:rsidR="00E07D59" w:rsidRPr="00AE1B60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715/2007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B219C63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137945EE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E7C6546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14:paraId="7545EF8A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178" w:rsidRPr="00AE1B60" w14:paraId="1D990EBF" w14:textId="77777777" w:rsidTr="00F002BB">
        <w:tc>
          <w:tcPr>
            <w:tcW w:w="817" w:type="dxa"/>
            <w:shd w:val="clear" w:color="auto" w:fill="auto"/>
          </w:tcPr>
          <w:p w14:paraId="7BA27C21" w14:textId="4631013A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 A</w:t>
            </w:r>
          </w:p>
        </w:tc>
        <w:tc>
          <w:tcPr>
            <w:tcW w:w="2719" w:type="dxa"/>
            <w:shd w:val="clear" w:color="auto" w:fill="auto"/>
          </w:tcPr>
          <w:p w14:paraId="2380EA09" w14:textId="79ABCB96" w:rsidR="00DB4178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Zabezpieczenia przeciwpożarowe (zbiorniki paliwa ciekłego)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239F326A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2D5DC980" w14:textId="022ADEE3" w:rsidR="00E07D59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34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20807CC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091FDDDA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68EA547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49675E4A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178" w:rsidRPr="00AE1B60" w14:paraId="3F3B1F9B" w14:textId="77777777" w:rsidTr="00F002BB">
        <w:tc>
          <w:tcPr>
            <w:tcW w:w="817" w:type="dxa"/>
            <w:shd w:val="clear" w:color="auto" w:fill="auto"/>
          </w:tcPr>
          <w:p w14:paraId="13D766B1" w14:textId="4A1886D2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 B</w:t>
            </w:r>
          </w:p>
        </w:tc>
        <w:tc>
          <w:tcPr>
            <w:tcW w:w="2719" w:type="dxa"/>
            <w:shd w:val="clear" w:color="auto" w:fill="auto"/>
          </w:tcPr>
          <w:p w14:paraId="024A0C91" w14:textId="7D0687F0" w:rsidR="00DB4178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Urządzenia zabezpieczające przed wjechaniem pod tył pojazdu (RUPD) i ich montaż; zabezpieczenie przed wjechaniem pod tył pojazdu (RUP)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6DD0DA09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0049706E" w14:textId="6E073B60" w:rsidR="00E07D59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58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C6AD865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49FC6984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368D879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18458CE6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178" w:rsidRPr="00AE1B60" w14:paraId="720FCF21" w14:textId="77777777" w:rsidTr="00F002BB">
        <w:tc>
          <w:tcPr>
            <w:tcW w:w="817" w:type="dxa"/>
            <w:shd w:val="clear" w:color="auto" w:fill="auto"/>
          </w:tcPr>
          <w:p w14:paraId="5A386528" w14:textId="69BFDAA8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 A</w:t>
            </w:r>
          </w:p>
        </w:tc>
        <w:tc>
          <w:tcPr>
            <w:tcW w:w="2719" w:type="dxa"/>
            <w:shd w:val="clear" w:color="auto" w:fill="auto"/>
          </w:tcPr>
          <w:p w14:paraId="15316144" w14:textId="7A5D4A42" w:rsidR="00DB4178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Miejsce do montowania i mocowania tylnych tablic rejestracyjnych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226D3543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52A110B9" w14:textId="1A91291D" w:rsidR="00E07D59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Komisji (UE) nr 1003/2010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80B6AB1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3908C7D7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0E75E25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67137F84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178" w:rsidRPr="00AE1B60" w14:paraId="5124ED38" w14:textId="77777777" w:rsidTr="00F002BB">
        <w:tc>
          <w:tcPr>
            <w:tcW w:w="817" w:type="dxa"/>
            <w:shd w:val="clear" w:color="auto" w:fill="auto"/>
          </w:tcPr>
          <w:p w14:paraId="638A1F92" w14:textId="11E2DD10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 A</w:t>
            </w:r>
          </w:p>
        </w:tc>
        <w:tc>
          <w:tcPr>
            <w:tcW w:w="2719" w:type="dxa"/>
            <w:shd w:val="clear" w:color="auto" w:fill="auto"/>
          </w:tcPr>
          <w:p w14:paraId="44EA042C" w14:textId="1C9F5AC2" w:rsidR="00DB4178" w:rsidRPr="00AE1B60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Układy kierownicze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60AEE78C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30F5BE5A" w14:textId="6749C0D1" w:rsidR="00E07D59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79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E944A07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79E8C562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1E92E72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19A7B058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178" w:rsidRPr="00AE1B60" w14:paraId="60B0D3B9" w14:textId="77777777" w:rsidTr="00F002BB">
        <w:tc>
          <w:tcPr>
            <w:tcW w:w="817" w:type="dxa"/>
            <w:shd w:val="clear" w:color="auto" w:fill="auto"/>
          </w:tcPr>
          <w:p w14:paraId="10AD619A" w14:textId="33609829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6 A</w:t>
            </w:r>
          </w:p>
        </w:tc>
        <w:tc>
          <w:tcPr>
            <w:tcW w:w="2719" w:type="dxa"/>
            <w:shd w:val="clear" w:color="auto" w:fill="auto"/>
          </w:tcPr>
          <w:p w14:paraId="3E983294" w14:textId="7D525DB0" w:rsidR="00DB4178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Dostęp do pojazdu i jego zwrotność (stopnie służące do wsiadania, stopnie nadwozia i uchwyty)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6FD933B3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7AA1555B" w14:textId="609167C5" w:rsidR="00E07D59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(UE) nr 130/2012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A5483AA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374BD11F" w14:textId="76738601" w:rsidR="00DB4178" w:rsidRPr="00AE1B60" w:rsidRDefault="00E408F7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2A26D39" w14:textId="2851E34A" w:rsidR="00DB4178" w:rsidRPr="00AE1B60" w:rsidRDefault="00E408F7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5C45112D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178" w:rsidRPr="00AE1B60" w14:paraId="118521B4" w14:textId="77777777" w:rsidTr="00F002BB">
        <w:tc>
          <w:tcPr>
            <w:tcW w:w="817" w:type="dxa"/>
            <w:shd w:val="clear" w:color="auto" w:fill="auto"/>
          </w:tcPr>
          <w:p w14:paraId="7AB73B04" w14:textId="2A24DF02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6 B</w:t>
            </w:r>
          </w:p>
        </w:tc>
        <w:tc>
          <w:tcPr>
            <w:tcW w:w="2719" w:type="dxa"/>
            <w:shd w:val="clear" w:color="auto" w:fill="auto"/>
          </w:tcPr>
          <w:p w14:paraId="62600E59" w14:textId="76DBEA83" w:rsidR="00DB4178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0D97">
              <w:rPr>
                <w:rFonts w:ascii="Times New Roman" w:hAnsi="Times New Roman" w:cs="Times New Roman"/>
                <w:sz w:val="18"/>
                <w:szCs w:val="18"/>
              </w:rPr>
              <w:t>Zamki i elementy mocowania drzwi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1A135CF4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73E1B057" w14:textId="2AD1EED3" w:rsidR="00E07D59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11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436E02F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3843382D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05CEECAB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14:paraId="6E5A192F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178" w:rsidRPr="00AE1B60" w14:paraId="08A037FA" w14:textId="77777777" w:rsidTr="00F002BB">
        <w:tc>
          <w:tcPr>
            <w:tcW w:w="817" w:type="dxa"/>
            <w:shd w:val="clear" w:color="auto" w:fill="auto"/>
          </w:tcPr>
          <w:p w14:paraId="3B6AB328" w14:textId="6C4952C8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 A</w:t>
            </w:r>
          </w:p>
        </w:tc>
        <w:tc>
          <w:tcPr>
            <w:tcW w:w="2719" w:type="dxa"/>
            <w:shd w:val="clear" w:color="auto" w:fill="auto"/>
          </w:tcPr>
          <w:p w14:paraId="0767EB4A" w14:textId="1C48C63A" w:rsidR="00DB4178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Dźwiękowe urządzenia ostrzegawcze i sygnały dźwiękowe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38BA1C9F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56E8D614" w14:textId="6865F0FB" w:rsidR="00E07D59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28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D69A0B2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1846A7EE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9A51213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7CB36114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178" w:rsidRPr="00AE1B60" w14:paraId="6444148A" w14:textId="77777777" w:rsidTr="00F002BB">
        <w:tc>
          <w:tcPr>
            <w:tcW w:w="817" w:type="dxa"/>
            <w:shd w:val="clear" w:color="auto" w:fill="auto"/>
          </w:tcPr>
          <w:p w14:paraId="0590211B" w14:textId="1751557F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8 A</w:t>
            </w:r>
          </w:p>
        </w:tc>
        <w:tc>
          <w:tcPr>
            <w:tcW w:w="2719" w:type="dxa"/>
            <w:shd w:val="clear" w:color="auto" w:fill="auto"/>
          </w:tcPr>
          <w:p w14:paraId="0552AD87" w14:textId="771A1288" w:rsidR="00DB4178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Urządzenia widzenia pośredniego i ich instalacja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4FD7C7AB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2413CABB" w14:textId="1432544A" w:rsidR="00E07D59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</w:t>
            </w:r>
            <w:r w:rsidR="00DA7B32" w:rsidRPr="00AE1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ONZ nr 46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553915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2E7BA99B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9266404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30D7DCF3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178" w:rsidRPr="00AE1B60" w14:paraId="6D422CAB" w14:textId="77777777" w:rsidTr="00F002BB">
        <w:tc>
          <w:tcPr>
            <w:tcW w:w="817" w:type="dxa"/>
            <w:shd w:val="clear" w:color="auto" w:fill="auto"/>
          </w:tcPr>
          <w:p w14:paraId="22D4F02A" w14:textId="125325CB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 A</w:t>
            </w:r>
          </w:p>
        </w:tc>
        <w:tc>
          <w:tcPr>
            <w:tcW w:w="2719" w:type="dxa"/>
            <w:shd w:val="clear" w:color="auto" w:fill="auto"/>
          </w:tcPr>
          <w:p w14:paraId="5E0E42AA" w14:textId="576AC452" w:rsidR="00DB4178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Pojazdy i przyczepy w zakresie hamowania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64205191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46E61166" w14:textId="0A86E983" w:rsidR="00E07D59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13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3365B36" w14:textId="384C90C9" w:rsidR="00DB4178" w:rsidRPr="00AE1B60" w:rsidRDefault="00E408F7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5755E255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4D8CE2C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821" w:type="dxa"/>
            <w:shd w:val="clear" w:color="auto" w:fill="auto"/>
          </w:tcPr>
          <w:p w14:paraId="5C6A18B1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178" w:rsidRPr="00AE1B60" w14:paraId="4F866F85" w14:textId="77777777" w:rsidTr="00F002BB">
        <w:tc>
          <w:tcPr>
            <w:tcW w:w="817" w:type="dxa"/>
            <w:shd w:val="clear" w:color="auto" w:fill="auto"/>
          </w:tcPr>
          <w:p w14:paraId="1EB88B51" w14:textId="5AE1799F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 B</w:t>
            </w:r>
          </w:p>
        </w:tc>
        <w:tc>
          <w:tcPr>
            <w:tcW w:w="2719" w:type="dxa"/>
            <w:shd w:val="clear" w:color="auto" w:fill="auto"/>
          </w:tcPr>
          <w:p w14:paraId="28C56B2F" w14:textId="12D7D84B" w:rsidR="00DB4178" w:rsidRPr="00AE1B60" w:rsidRDefault="00DB4178" w:rsidP="009A0D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Samochody osobowe w zakresie hamowania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38ADABDD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79A70331" w14:textId="3783D670" w:rsidR="00E07D59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13-H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7325AB3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01CE4E16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6296594A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14:paraId="3CEC47AC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178" w:rsidRPr="00AE1B60" w14:paraId="2D0A18F2" w14:textId="77777777" w:rsidTr="00F002BB">
        <w:tc>
          <w:tcPr>
            <w:tcW w:w="817" w:type="dxa"/>
            <w:shd w:val="clear" w:color="auto" w:fill="auto"/>
          </w:tcPr>
          <w:p w14:paraId="73711994" w14:textId="2D10792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10 A</w:t>
            </w:r>
          </w:p>
        </w:tc>
        <w:tc>
          <w:tcPr>
            <w:tcW w:w="2719" w:type="dxa"/>
            <w:shd w:val="clear" w:color="auto" w:fill="auto"/>
          </w:tcPr>
          <w:p w14:paraId="54EF41EB" w14:textId="7389EA5B" w:rsidR="00DB4178" w:rsidRPr="00AE1B60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Kompatybilność elektromagnetyczna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79C0B7A6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71524EFE" w14:textId="345819A2" w:rsidR="00E07D59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10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DAD517E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7D1C4C46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1A72339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43FF1D0B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178" w:rsidRPr="00AE1B60" w14:paraId="6C7F5A8E" w14:textId="77777777" w:rsidTr="00F002BB">
        <w:tc>
          <w:tcPr>
            <w:tcW w:w="817" w:type="dxa"/>
            <w:shd w:val="clear" w:color="auto" w:fill="auto"/>
          </w:tcPr>
          <w:p w14:paraId="7C688D15" w14:textId="143A588F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lastRenderedPageBreak/>
              <w:t>13 A</w:t>
            </w:r>
          </w:p>
        </w:tc>
        <w:tc>
          <w:tcPr>
            <w:tcW w:w="2719" w:type="dxa"/>
            <w:shd w:val="clear" w:color="auto" w:fill="auto"/>
          </w:tcPr>
          <w:p w14:paraId="65285506" w14:textId="74E18881" w:rsidR="00DB4178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Zabezpieczenie pojazdów silnikowych przed ich nieuprawnionym użyciem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752C44F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1D41F194" w14:textId="7A0BFAB1" w:rsidR="00C81B51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18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5DD7D4E" w14:textId="77777777" w:rsidR="00DB4178" w:rsidRPr="009A0D97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1D1CD834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(4A)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69F0593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(4A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1" w:type="dxa"/>
            <w:shd w:val="clear" w:color="auto" w:fill="auto"/>
          </w:tcPr>
          <w:p w14:paraId="4DA5CB91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178" w:rsidRPr="00AE1B60" w14:paraId="08A2ACAE" w14:textId="77777777" w:rsidTr="00F002BB">
        <w:tc>
          <w:tcPr>
            <w:tcW w:w="817" w:type="dxa"/>
            <w:shd w:val="clear" w:color="auto" w:fill="auto"/>
          </w:tcPr>
          <w:p w14:paraId="6CC1F477" w14:textId="5443889A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13 B</w:t>
            </w:r>
          </w:p>
        </w:tc>
        <w:tc>
          <w:tcPr>
            <w:tcW w:w="2719" w:type="dxa"/>
            <w:shd w:val="clear" w:color="auto" w:fill="auto"/>
          </w:tcPr>
          <w:p w14:paraId="67CC753C" w14:textId="546E0192" w:rsidR="00DB4178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Zabezpieczenie pojazdów silnikowych przed ich nieuprawnionym użyciem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29BA7051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70738E04" w14:textId="5F153C28" w:rsidR="00C81B51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116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C1C314E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009C4EF0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078CF940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14:paraId="4642B83C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178" w:rsidRPr="00AE1B60" w14:paraId="4B4BE567" w14:textId="77777777" w:rsidTr="00F002BB">
        <w:tc>
          <w:tcPr>
            <w:tcW w:w="817" w:type="dxa"/>
            <w:shd w:val="clear" w:color="auto" w:fill="auto"/>
          </w:tcPr>
          <w:p w14:paraId="63C746F5" w14:textId="6810DDCD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14 A</w:t>
            </w:r>
          </w:p>
        </w:tc>
        <w:tc>
          <w:tcPr>
            <w:tcW w:w="2719" w:type="dxa"/>
            <w:shd w:val="clear" w:color="auto" w:fill="auto"/>
          </w:tcPr>
          <w:p w14:paraId="6EFA043C" w14:textId="3D12F5F5" w:rsidR="00DB4178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Ochrona kierowcy przed układem kierowniczym w przypadku uderzenia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08816CD5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6838E4BE" w14:textId="3F10CE5A" w:rsidR="00C81B51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12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9AC4428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10BFAB65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241EF4A5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14:paraId="529C2533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178" w:rsidRPr="00AE1B60" w14:paraId="24AACA59" w14:textId="77777777" w:rsidTr="00F002BB">
        <w:tc>
          <w:tcPr>
            <w:tcW w:w="817" w:type="dxa"/>
            <w:shd w:val="clear" w:color="auto" w:fill="auto"/>
          </w:tcPr>
          <w:p w14:paraId="39AC6C05" w14:textId="6A78B4A8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15A</w:t>
            </w:r>
          </w:p>
        </w:tc>
        <w:tc>
          <w:tcPr>
            <w:tcW w:w="2719" w:type="dxa"/>
            <w:shd w:val="clear" w:color="auto" w:fill="auto"/>
          </w:tcPr>
          <w:p w14:paraId="26B8E039" w14:textId="0346FE40" w:rsidR="00DB4178" w:rsidRPr="00AE1B60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Siedzenia, ich kotwiczenia i zagłówki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1D7EAD78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1FD1A85E" w14:textId="4485FBB8" w:rsidR="00C81B51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17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934D479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0AC7F3E3" w14:textId="42ADB7A3" w:rsidR="00DB4178" w:rsidRPr="00AE1B60" w:rsidRDefault="00F23035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3E3FB58" w14:textId="1D6AAD73" w:rsidR="00DB4178" w:rsidRPr="00AE1B60" w:rsidRDefault="00F23035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4C2E3B6E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B32" w:rsidRPr="00AE1B60" w14:paraId="02F2BA8F" w14:textId="77777777" w:rsidTr="00F002BB">
        <w:tc>
          <w:tcPr>
            <w:tcW w:w="817" w:type="dxa"/>
            <w:shd w:val="clear" w:color="auto" w:fill="auto"/>
          </w:tcPr>
          <w:p w14:paraId="2CD803F9" w14:textId="5677AC92" w:rsidR="00DA7B32" w:rsidRPr="00AE1B60" w:rsidRDefault="00DA7B32" w:rsidP="00DA7B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17 A</w:t>
            </w:r>
          </w:p>
        </w:tc>
        <w:tc>
          <w:tcPr>
            <w:tcW w:w="2719" w:type="dxa"/>
            <w:shd w:val="clear" w:color="auto" w:fill="auto"/>
          </w:tcPr>
          <w:p w14:paraId="761D426B" w14:textId="074D4F69" w:rsidR="00DA7B32" w:rsidRPr="009A0D97" w:rsidRDefault="00DA7B32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Dostęp do pojazdu i jego zwrotność (bieg wsteczny)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B89FBD7" w14:textId="77777777" w:rsidR="00DA7B32" w:rsidRPr="00AE1B60" w:rsidRDefault="00DA7B32" w:rsidP="00DA7B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578F5E2A" w14:textId="0A09CAA0" w:rsidR="00C81B51" w:rsidRPr="009A0D97" w:rsidRDefault="00DA7B32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(UE) nr 130/2012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21C6326" w14:textId="4DCC2A18" w:rsidR="00DA7B32" w:rsidRPr="00AE1B60" w:rsidRDefault="00DA7B32" w:rsidP="00DA7B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0614863E" w14:textId="2C77AD5E" w:rsidR="00DA7B32" w:rsidRPr="00AE1B60" w:rsidRDefault="00DA7B32" w:rsidP="00DA7B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C6EBF67" w14:textId="0642B00A" w:rsidR="00DA7B32" w:rsidRPr="00AE1B60" w:rsidRDefault="00DA7B32" w:rsidP="00DA7B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1FB1CC2E" w14:textId="77777777" w:rsidR="00DA7B32" w:rsidRPr="00AE1B60" w:rsidRDefault="00DA7B32" w:rsidP="00DA7B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178" w:rsidRPr="00AE1B60" w14:paraId="4D8A23F1" w14:textId="77777777" w:rsidTr="00F002BB">
        <w:tc>
          <w:tcPr>
            <w:tcW w:w="817" w:type="dxa"/>
            <w:shd w:val="clear" w:color="auto" w:fill="auto"/>
          </w:tcPr>
          <w:p w14:paraId="34EBBC1E" w14:textId="79CBFD9D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17 B</w:t>
            </w:r>
          </w:p>
        </w:tc>
        <w:tc>
          <w:tcPr>
            <w:tcW w:w="2719" w:type="dxa"/>
            <w:shd w:val="clear" w:color="auto" w:fill="auto"/>
          </w:tcPr>
          <w:p w14:paraId="529C9F45" w14:textId="1971F1BB" w:rsidR="00DB4178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0D97">
              <w:rPr>
                <w:rFonts w:ascii="Times New Roman" w:hAnsi="Times New Roman" w:cs="Times New Roman"/>
                <w:sz w:val="18"/>
                <w:szCs w:val="18"/>
              </w:rPr>
              <w:t>Zespół prędkościomierza oraz jego montaż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D96F8C6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03D2B48D" w14:textId="2F22F1B6" w:rsidR="00C81B51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39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56538EC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57459C4F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48A7617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6EE11FB4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178" w:rsidRPr="00AE1B60" w14:paraId="7AED01DC" w14:textId="77777777" w:rsidTr="00F002BB">
        <w:tc>
          <w:tcPr>
            <w:tcW w:w="817" w:type="dxa"/>
            <w:shd w:val="clear" w:color="auto" w:fill="auto"/>
          </w:tcPr>
          <w:p w14:paraId="4791AF97" w14:textId="3E6BADBB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18 A</w:t>
            </w:r>
          </w:p>
        </w:tc>
        <w:tc>
          <w:tcPr>
            <w:tcW w:w="2719" w:type="dxa"/>
            <w:shd w:val="clear" w:color="auto" w:fill="auto"/>
          </w:tcPr>
          <w:p w14:paraId="3B0A01EE" w14:textId="46839D8A" w:rsidR="00DB4178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0D97">
              <w:rPr>
                <w:rFonts w:ascii="Times New Roman" w:hAnsi="Times New Roman" w:cs="Times New Roman"/>
                <w:sz w:val="18"/>
                <w:szCs w:val="18"/>
              </w:rPr>
              <w:t>Tabliczka znamionowa producenta oraz VIN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09F8EBA5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2D74C6CD" w14:textId="2EE376B3" w:rsidR="00C81B51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(UE) nr 19/2011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3FB603D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0DA80617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1FE52A3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14B4E61F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178" w:rsidRPr="00AE1B60" w14:paraId="1F51AC47" w14:textId="77777777" w:rsidTr="00F002BB">
        <w:tc>
          <w:tcPr>
            <w:tcW w:w="817" w:type="dxa"/>
            <w:shd w:val="clear" w:color="auto" w:fill="auto"/>
          </w:tcPr>
          <w:p w14:paraId="716D5A84" w14:textId="0CB6B270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19 A</w:t>
            </w:r>
          </w:p>
        </w:tc>
        <w:tc>
          <w:tcPr>
            <w:tcW w:w="2719" w:type="dxa"/>
            <w:shd w:val="clear" w:color="auto" w:fill="auto"/>
          </w:tcPr>
          <w:p w14:paraId="0B367510" w14:textId="3A6E0D22" w:rsidR="00DB4178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Kotwiczenia pasów bezpieczeństwa, systemy kotwiczenia ISOFIX i kotwiczenia górnego paska mocującego ISOFIX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4335AB13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7CF0BD95" w14:textId="6E4353CE" w:rsidR="00C81B51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14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AA5FA7C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0C873C8B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B2A5DA3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63571872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178" w:rsidRPr="00AE1B60" w14:paraId="5742540D" w14:textId="77777777" w:rsidTr="00F002BB">
        <w:tc>
          <w:tcPr>
            <w:tcW w:w="817" w:type="dxa"/>
            <w:shd w:val="clear" w:color="auto" w:fill="auto"/>
          </w:tcPr>
          <w:p w14:paraId="1B4AD19F" w14:textId="0FD59342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20 A</w:t>
            </w:r>
          </w:p>
        </w:tc>
        <w:tc>
          <w:tcPr>
            <w:tcW w:w="2719" w:type="dxa"/>
            <w:shd w:val="clear" w:color="auto" w:fill="auto"/>
          </w:tcPr>
          <w:p w14:paraId="20589296" w14:textId="37598A99" w:rsidR="00DB4178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Instalacja urządzeń oświetleniowych i sygnalizacji świetlnej w pojazdach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00FC4576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69015F7C" w14:textId="7148C650" w:rsidR="00C81B51" w:rsidRPr="009A0D97" w:rsidRDefault="00DB417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48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4B90AE9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79E48367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E9202E0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528519F9" w14:textId="77777777" w:rsidR="00DB4178" w:rsidRPr="00AE1B60" w:rsidRDefault="00DB417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288" w:rsidRPr="00AE1B60" w14:paraId="51B44DC8" w14:textId="77777777" w:rsidTr="00F002BB">
        <w:tc>
          <w:tcPr>
            <w:tcW w:w="817" w:type="dxa"/>
            <w:shd w:val="clear" w:color="auto" w:fill="auto"/>
          </w:tcPr>
          <w:p w14:paraId="3D53827C" w14:textId="14DE618E" w:rsidR="006D1288" w:rsidRPr="00AE1B60" w:rsidRDefault="006D1288" w:rsidP="006D128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27 A</w:t>
            </w:r>
          </w:p>
        </w:tc>
        <w:tc>
          <w:tcPr>
            <w:tcW w:w="2719" w:type="dxa"/>
            <w:shd w:val="clear" w:color="auto" w:fill="auto"/>
          </w:tcPr>
          <w:p w14:paraId="47C1A477" w14:textId="3BC7A89E" w:rsidR="006D1288" w:rsidRPr="00AE1B60" w:rsidRDefault="006D128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Zaczep holowniczy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2DA2F479" w14:textId="77777777" w:rsidR="006D1288" w:rsidRPr="00AE1B60" w:rsidRDefault="006D1288" w:rsidP="006D12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6ACF45C4" w14:textId="6C23669B" w:rsidR="00C81B51" w:rsidRPr="009A0D97" w:rsidRDefault="006D128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Komisji (UE) nr 1005/2010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CB4568F" w14:textId="4901A925" w:rsidR="006D1288" w:rsidRPr="00AE1B60" w:rsidRDefault="006D1288" w:rsidP="006D12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1D696439" w14:textId="5FC2C722" w:rsidR="006D1288" w:rsidRPr="00AE1B60" w:rsidRDefault="006D1288" w:rsidP="006D12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F36A1FD" w14:textId="4E5E4342" w:rsidR="006D1288" w:rsidRPr="00AE1B60" w:rsidRDefault="006D1288" w:rsidP="006D12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1DF16B76" w14:textId="77777777" w:rsidR="006D1288" w:rsidRPr="00AE1B60" w:rsidRDefault="006D1288" w:rsidP="006D12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288" w:rsidRPr="00AE1B60" w14:paraId="6B7D94CA" w14:textId="77777777" w:rsidTr="00F002BB">
        <w:tc>
          <w:tcPr>
            <w:tcW w:w="817" w:type="dxa"/>
            <w:shd w:val="clear" w:color="auto" w:fill="auto"/>
          </w:tcPr>
          <w:p w14:paraId="4FA5D77C" w14:textId="508ECF23" w:rsidR="006D1288" w:rsidRPr="00AE1B60" w:rsidRDefault="006D1288" w:rsidP="006D128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31 A</w:t>
            </w:r>
          </w:p>
        </w:tc>
        <w:tc>
          <w:tcPr>
            <w:tcW w:w="2719" w:type="dxa"/>
            <w:shd w:val="clear" w:color="auto" w:fill="auto"/>
          </w:tcPr>
          <w:p w14:paraId="28489C05" w14:textId="190E48D2" w:rsidR="006D1288" w:rsidRPr="009A0D97" w:rsidRDefault="006D128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Pasy bezpieczeństwa, urządzenia przytrzymujące, urządzenia przytrzymujące dla dzieci oraz urządzenia przytrzymujące dla dzieci ISOFIX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4209660A" w14:textId="77777777" w:rsidR="006D1288" w:rsidRPr="00AE1B60" w:rsidRDefault="006D1288" w:rsidP="006D12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44C2CB7F" w14:textId="18D83005" w:rsidR="00AE1B60" w:rsidRPr="009A0D97" w:rsidRDefault="006D128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16</w:t>
            </w:r>
          </w:p>
          <w:p w14:paraId="04963BD8" w14:textId="3436B65D" w:rsidR="00C81B51" w:rsidRPr="009A0D97" w:rsidRDefault="00C81B51" w:rsidP="006D128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28280A6" w14:textId="1036A2AA" w:rsidR="006D1288" w:rsidRPr="00AE1B60" w:rsidRDefault="006D1288" w:rsidP="006D12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338E161B" w14:textId="1B0B086F" w:rsidR="006D1288" w:rsidRPr="00AE1B60" w:rsidRDefault="006D1288" w:rsidP="006D12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CF2CD51" w14:textId="114F5867" w:rsidR="006D1288" w:rsidRPr="00AE1B60" w:rsidRDefault="006D1288" w:rsidP="006D12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39BB8F84" w14:textId="77777777" w:rsidR="006D1288" w:rsidRPr="00AE1B60" w:rsidRDefault="006D1288" w:rsidP="006D12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288" w:rsidRPr="00AE1B60" w14:paraId="63B0A74A" w14:textId="77777777" w:rsidTr="00F002BB">
        <w:tc>
          <w:tcPr>
            <w:tcW w:w="817" w:type="dxa"/>
            <w:shd w:val="clear" w:color="auto" w:fill="auto"/>
          </w:tcPr>
          <w:p w14:paraId="6A21A80E" w14:textId="669ED186" w:rsidR="006D1288" w:rsidRPr="00AE1B60" w:rsidRDefault="006D1288" w:rsidP="006D128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33 A</w:t>
            </w:r>
          </w:p>
        </w:tc>
        <w:tc>
          <w:tcPr>
            <w:tcW w:w="2719" w:type="dxa"/>
            <w:shd w:val="clear" w:color="auto" w:fill="auto"/>
          </w:tcPr>
          <w:p w14:paraId="283901AC" w14:textId="30D5765B" w:rsidR="006D1288" w:rsidRPr="009A0D97" w:rsidRDefault="006D128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Rozmieszczenie i oznaczenie ręcznych urządzeń sterujących, kontrolek i wskaźników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2B933227" w14:textId="77777777" w:rsidR="006D1288" w:rsidRPr="00AE1B60" w:rsidRDefault="006D1288" w:rsidP="006D12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494A50B2" w14:textId="5C3F10D8" w:rsidR="00AE1B60" w:rsidRPr="009A0D97" w:rsidRDefault="006D128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121</w:t>
            </w:r>
          </w:p>
          <w:p w14:paraId="2E01DC22" w14:textId="7977D564" w:rsidR="00C81B51" w:rsidRPr="009A0D97" w:rsidRDefault="00C81B51" w:rsidP="006D128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866C41E" w14:textId="09425F73" w:rsidR="006D1288" w:rsidRPr="00AE1B60" w:rsidRDefault="006D1288" w:rsidP="006D12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397E7C7B" w14:textId="525481FD" w:rsidR="006D1288" w:rsidRPr="00AE1B60" w:rsidRDefault="006D1288" w:rsidP="006D12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47A3C65" w14:textId="0F0B9E21" w:rsidR="006D1288" w:rsidRPr="00AE1B60" w:rsidRDefault="006D1288" w:rsidP="006D12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206BD3FF" w14:textId="77777777" w:rsidR="006D1288" w:rsidRPr="00AE1B60" w:rsidRDefault="006D1288" w:rsidP="006D12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39F" w:rsidRPr="00AE1B60" w14:paraId="5D2C4B39" w14:textId="77777777" w:rsidTr="00F002BB">
        <w:tc>
          <w:tcPr>
            <w:tcW w:w="817" w:type="dxa"/>
            <w:shd w:val="clear" w:color="auto" w:fill="auto"/>
          </w:tcPr>
          <w:p w14:paraId="3F9D5E2F" w14:textId="2E445809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34 A</w:t>
            </w:r>
          </w:p>
        </w:tc>
        <w:tc>
          <w:tcPr>
            <w:tcW w:w="2719" w:type="dxa"/>
            <w:shd w:val="clear" w:color="auto" w:fill="auto"/>
          </w:tcPr>
          <w:p w14:paraId="1332F4AA" w14:textId="083D0E9C" w:rsidR="0094639F" w:rsidRPr="009A0D97" w:rsidRDefault="0094639F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Instalacje odszraniające i odmgławiające szyby przedniej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61216DC3" w14:textId="77777777" w:rsidR="007860C9" w:rsidRPr="00AE1B60" w:rsidRDefault="007860C9" w:rsidP="007860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24E0CB17" w14:textId="3821BA06" w:rsidR="00C81B51" w:rsidRPr="009A0D97" w:rsidRDefault="007860C9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Komisji (UE) nr 672/2010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EDC0712" w14:textId="41CE6841" w:rsidR="0094639F" w:rsidRPr="00AE1B60" w:rsidRDefault="006D128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3A0835F3" w14:textId="71B1A107" w:rsidR="0094639F" w:rsidRPr="00AE1B60" w:rsidRDefault="006D128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80A8125" w14:textId="467B7597" w:rsidR="0094639F" w:rsidRPr="00AE1B60" w:rsidRDefault="006D128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1" w:type="dxa"/>
            <w:shd w:val="clear" w:color="auto" w:fill="auto"/>
          </w:tcPr>
          <w:p w14:paraId="7609486C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39F" w:rsidRPr="00AE1B60" w14:paraId="44187386" w14:textId="77777777" w:rsidTr="00F002BB">
        <w:tc>
          <w:tcPr>
            <w:tcW w:w="817" w:type="dxa"/>
            <w:shd w:val="clear" w:color="auto" w:fill="auto"/>
          </w:tcPr>
          <w:p w14:paraId="7471A09B" w14:textId="471B0E66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35 A</w:t>
            </w:r>
          </w:p>
        </w:tc>
        <w:tc>
          <w:tcPr>
            <w:tcW w:w="2719" w:type="dxa"/>
            <w:shd w:val="clear" w:color="auto" w:fill="auto"/>
          </w:tcPr>
          <w:p w14:paraId="462B57E3" w14:textId="7D916738" w:rsidR="0094639F" w:rsidRPr="002B76A8" w:rsidRDefault="0094639F" w:rsidP="009A0D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Instalacje wycieraczek i spryskiwaczy szyby przedniej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7EA52346" w14:textId="77777777" w:rsidR="007860C9" w:rsidRPr="00AE1B60" w:rsidRDefault="007860C9" w:rsidP="007860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07D789CB" w14:textId="3A93975F" w:rsidR="00C81B51" w:rsidRPr="009A0D97" w:rsidRDefault="007860C9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Komisji (UE) nr 1008/2010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2CDDA8E" w14:textId="70F2156C" w:rsidR="0094639F" w:rsidRPr="00AE1B60" w:rsidRDefault="006D128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5E46610F" w14:textId="122CD4A3" w:rsidR="0094639F" w:rsidRPr="00AE1B60" w:rsidRDefault="006D128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D0676CF" w14:textId="5CE62331" w:rsidR="0094639F" w:rsidRPr="00AE1B60" w:rsidRDefault="006D128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1" w:type="dxa"/>
            <w:shd w:val="clear" w:color="auto" w:fill="auto"/>
          </w:tcPr>
          <w:p w14:paraId="0C08AE6E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288" w:rsidRPr="00AE1B60" w14:paraId="36F43C69" w14:textId="77777777" w:rsidTr="00F002BB">
        <w:tc>
          <w:tcPr>
            <w:tcW w:w="817" w:type="dxa"/>
            <w:shd w:val="clear" w:color="auto" w:fill="auto"/>
          </w:tcPr>
          <w:p w14:paraId="38764181" w14:textId="571DAB85" w:rsidR="006D1288" w:rsidRPr="00AE1B60" w:rsidRDefault="006D1288" w:rsidP="006D128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36 A</w:t>
            </w:r>
          </w:p>
        </w:tc>
        <w:tc>
          <w:tcPr>
            <w:tcW w:w="2719" w:type="dxa"/>
            <w:shd w:val="clear" w:color="auto" w:fill="auto"/>
          </w:tcPr>
          <w:p w14:paraId="2BBBD512" w14:textId="782B943F" w:rsidR="006D1288" w:rsidRPr="00AE1B60" w:rsidRDefault="006D128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Układy ogrzewania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67CA5943" w14:textId="77777777" w:rsidR="006D1288" w:rsidRPr="00AE1B60" w:rsidRDefault="006D1288" w:rsidP="006D12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5FE9F0E6" w14:textId="3DC97510" w:rsidR="00C81B51" w:rsidRPr="009A0D97" w:rsidRDefault="006D1288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122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CCB8DD5" w14:textId="66EED996" w:rsidR="006D1288" w:rsidRPr="00AE1B60" w:rsidRDefault="006D1288" w:rsidP="006D12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180CFBE6" w14:textId="741E371D" w:rsidR="006D1288" w:rsidRPr="00AE1B60" w:rsidRDefault="006D1288" w:rsidP="006D12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5286006" w14:textId="46355BC1" w:rsidR="006D1288" w:rsidRPr="00AE1B60" w:rsidRDefault="006D1288" w:rsidP="006D12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38F8AC3C" w14:textId="77777777" w:rsidR="006D1288" w:rsidRPr="00AE1B60" w:rsidRDefault="006D1288" w:rsidP="006D12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39F" w:rsidRPr="00AE1B60" w14:paraId="69BD9FD5" w14:textId="77777777" w:rsidTr="00F002BB">
        <w:tc>
          <w:tcPr>
            <w:tcW w:w="817" w:type="dxa"/>
            <w:shd w:val="clear" w:color="auto" w:fill="auto"/>
          </w:tcPr>
          <w:p w14:paraId="1AF963FA" w14:textId="6643211F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41 A</w:t>
            </w:r>
          </w:p>
        </w:tc>
        <w:tc>
          <w:tcPr>
            <w:tcW w:w="2719" w:type="dxa"/>
            <w:shd w:val="clear" w:color="auto" w:fill="auto"/>
          </w:tcPr>
          <w:p w14:paraId="6C7D2C88" w14:textId="33D61AC2" w:rsidR="0094639F" w:rsidRPr="009A0D97" w:rsidRDefault="0094639F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Emisje (Euro VI) z pojazdów ciężarowych/dostęp do informacji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19225EE3" w14:textId="7206FC7B" w:rsidR="00C81B51" w:rsidRPr="00AE1B60" w:rsidRDefault="009C204A" w:rsidP="00AE1B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595/2009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69ED925" w14:textId="3DAEECB4" w:rsidR="0094639F" w:rsidRPr="00AE1B60" w:rsidRDefault="006D128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 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9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26FD4080" w14:textId="0A5E25FF" w:rsidR="0094639F" w:rsidRPr="00AE1B60" w:rsidRDefault="006D128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 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9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CA04318" w14:textId="37A826CA" w:rsidR="0094639F" w:rsidRPr="00AE1B60" w:rsidRDefault="006D128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0B3ACC55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4639F" w:rsidRPr="00AE1B60" w14:paraId="191D392E" w14:textId="77777777" w:rsidTr="00F002BB">
        <w:tc>
          <w:tcPr>
            <w:tcW w:w="817" w:type="dxa"/>
            <w:shd w:val="clear" w:color="auto" w:fill="auto"/>
          </w:tcPr>
          <w:p w14:paraId="36CD5A8D" w14:textId="250D07B3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42 A</w:t>
            </w:r>
          </w:p>
        </w:tc>
        <w:tc>
          <w:tcPr>
            <w:tcW w:w="2719" w:type="dxa"/>
            <w:shd w:val="clear" w:color="auto" w:fill="auto"/>
          </w:tcPr>
          <w:p w14:paraId="7F179741" w14:textId="74D1EF90" w:rsidR="0094639F" w:rsidRPr="00AE1B60" w:rsidRDefault="0094639F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Zabezpieczenia boczne pojazdów ciężarowych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0BA49CF6" w14:textId="77777777" w:rsidR="009C204A" w:rsidRPr="00AE1B60" w:rsidRDefault="009C204A" w:rsidP="009C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4712961E" w14:textId="073FD77A" w:rsidR="006B6A06" w:rsidRPr="009A0D97" w:rsidRDefault="009C204A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73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F15E054" w14:textId="77777777" w:rsidR="0094639F" w:rsidRPr="009A0D97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754BD1C6" w14:textId="48E4E714" w:rsidR="0094639F" w:rsidRPr="00AE1B60" w:rsidRDefault="006D128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8BBA245" w14:textId="1081BFFD" w:rsidR="0094639F" w:rsidRPr="00AE1B60" w:rsidRDefault="006D1288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514D2F52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39F" w:rsidRPr="00AE1B60" w14:paraId="0DEABD76" w14:textId="77777777" w:rsidTr="00F002BB">
        <w:tc>
          <w:tcPr>
            <w:tcW w:w="817" w:type="dxa"/>
            <w:shd w:val="clear" w:color="auto" w:fill="auto"/>
          </w:tcPr>
          <w:p w14:paraId="2444D858" w14:textId="6A47A53B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43 A</w:t>
            </w:r>
          </w:p>
        </w:tc>
        <w:tc>
          <w:tcPr>
            <w:tcW w:w="2719" w:type="dxa"/>
            <w:shd w:val="clear" w:color="auto" w:fill="auto"/>
          </w:tcPr>
          <w:p w14:paraId="002C5B73" w14:textId="537AB3DB" w:rsidR="0094639F" w:rsidRPr="00AE1B60" w:rsidRDefault="0094639F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Osłony przeciwrozbryzgowe kół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7E5B84B" w14:textId="77777777" w:rsidR="00FF6AD4" w:rsidRPr="00AE1B60" w:rsidRDefault="00FF6AD4" w:rsidP="00FF6A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40BCF616" w14:textId="38F40C50" w:rsidR="006B6A06" w:rsidRPr="009A0D97" w:rsidRDefault="00FF6AD4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Komisji (UE) nr 109/2011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C398362" w14:textId="607BC786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35722337" w14:textId="07A23ADF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6BDBBEF" w14:textId="75B932A8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67DFC08D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02BB" w:rsidRPr="00AE1B60" w14:paraId="1E9037A9" w14:textId="77777777" w:rsidTr="00F002BB">
        <w:tc>
          <w:tcPr>
            <w:tcW w:w="817" w:type="dxa"/>
            <w:shd w:val="clear" w:color="auto" w:fill="auto"/>
          </w:tcPr>
          <w:p w14:paraId="2D8640CB" w14:textId="6B73BD59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45 A</w:t>
            </w:r>
          </w:p>
        </w:tc>
        <w:tc>
          <w:tcPr>
            <w:tcW w:w="2719" w:type="dxa"/>
            <w:shd w:val="clear" w:color="auto" w:fill="auto"/>
          </w:tcPr>
          <w:p w14:paraId="1270824B" w14:textId="03E877B0" w:rsidR="00F002BB" w:rsidRPr="009A0D97" w:rsidRDefault="00F002BB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Materiały oszklenia bezpiecznego i ich montaż w pojazdach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34167138" w14:textId="77777777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014339DD" w14:textId="13E7B689" w:rsidR="00F002BB" w:rsidRPr="009A0D97" w:rsidRDefault="00F002BB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43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B0F72C2" w14:textId="561160E9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6AB23B0A" w14:textId="73BFB8A3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28FEDAC" w14:textId="1D1B37EF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769DCB61" w14:textId="77777777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02BB" w:rsidRPr="00AE1B60" w14:paraId="45A3E804" w14:textId="77777777" w:rsidTr="00F002BB">
        <w:tc>
          <w:tcPr>
            <w:tcW w:w="817" w:type="dxa"/>
            <w:shd w:val="clear" w:color="auto" w:fill="auto"/>
          </w:tcPr>
          <w:p w14:paraId="268DCF54" w14:textId="6F7E9922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46 A</w:t>
            </w:r>
          </w:p>
        </w:tc>
        <w:tc>
          <w:tcPr>
            <w:tcW w:w="2719" w:type="dxa"/>
            <w:shd w:val="clear" w:color="auto" w:fill="auto"/>
          </w:tcPr>
          <w:p w14:paraId="29578250" w14:textId="1F0217A5" w:rsidR="00F002BB" w:rsidRPr="00AE1B60" w:rsidRDefault="00F002BB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Montaż opon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1F11D2F5" w14:textId="77777777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1D2F04C4" w14:textId="608DDD76" w:rsidR="00F002BB" w:rsidRPr="009A0D97" w:rsidRDefault="00F002BB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Komisji (UE) nr 458/2011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FD6948B" w14:textId="4F099946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560D5AF5" w14:textId="3E49E6CD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9674743" w14:textId="34280E2E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6A25C282" w14:textId="77777777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4639F" w:rsidRPr="00AE1B60" w14:paraId="630E1990" w14:textId="77777777" w:rsidTr="00F002BB">
        <w:tc>
          <w:tcPr>
            <w:tcW w:w="817" w:type="dxa"/>
            <w:shd w:val="clear" w:color="auto" w:fill="auto"/>
          </w:tcPr>
          <w:p w14:paraId="677756A8" w14:textId="42FA51B5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46 B</w:t>
            </w:r>
          </w:p>
        </w:tc>
        <w:tc>
          <w:tcPr>
            <w:tcW w:w="2719" w:type="dxa"/>
            <w:shd w:val="clear" w:color="auto" w:fill="auto"/>
          </w:tcPr>
          <w:p w14:paraId="6844580D" w14:textId="1FFE59AB" w:rsidR="0094639F" w:rsidRPr="009A0D97" w:rsidRDefault="0094639F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Opony pneumatyczne do pojazdów silnikowych i ich przyczep (klasa C1)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3AF755EF" w14:textId="77777777" w:rsidR="00FF6AD4" w:rsidRPr="00AE1B60" w:rsidRDefault="00FF6AD4" w:rsidP="00FF6A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20F2CF94" w14:textId="03F6C567" w:rsidR="006B6A06" w:rsidRPr="009A0D97" w:rsidRDefault="00FF6AD4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30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E1226FA" w14:textId="7FB4CE07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396DFFDD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4BFDA038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shd w:val="clear" w:color="auto" w:fill="auto"/>
          </w:tcPr>
          <w:p w14:paraId="5BF86380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02BB" w:rsidRPr="00AE1B60" w14:paraId="4D228BD6" w14:textId="77777777" w:rsidTr="00F002BB">
        <w:tc>
          <w:tcPr>
            <w:tcW w:w="817" w:type="dxa"/>
            <w:shd w:val="clear" w:color="auto" w:fill="auto"/>
          </w:tcPr>
          <w:p w14:paraId="5E7417EE" w14:textId="2E8E6987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46 C</w:t>
            </w:r>
          </w:p>
        </w:tc>
        <w:tc>
          <w:tcPr>
            <w:tcW w:w="2719" w:type="dxa"/>
            <w:shd w:val="clear" w:color="auto" w:fill="auto"/>
          </w:tcPr>
          <w:p w14:paraId="26C6F149" w14:textId="6874A3A9" w:rsidR="00F002BB" w:rsidRPr="009A0D97" w:rsidRDefault="00F002BB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Opony pneumatyczne do pojazdów użytkowych i ich przyczep (klasy C2 i C3)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2A827242" w14:textId="77777777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39233F9B" w14:textId="33666D94" w:rsidR="00F002BB" w:rsidRPr="009A0D97" w:rsidRDefault="00F002BB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54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84BFF18" w14:textId="11439AA0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3685F0C5" w14:textId="698FB7BA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B72801F" w14:textId="49883EF9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02A9F4D7" w14:textId="77777777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02BB" w:rsidRPr="00AE1B60" w14:paraId="0F3E9D75" w14:textId="77777777" w:rsidTr="00F002BB">
        <w:tc>
          <w:tcPr>
            <w:tcW w:w="817" w:type="dxa"/>
            <w:shd w:val="clear" w:color="auto" w:fill="auto"/>
          </w:tcPr>
          <w:p w14:paraId="65B17067" w14:textId="07AC7778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46 D</w:t>
            </w:r>
          </w:p>
        </w:tc>
        <w:tc>
          <w:tcPr>
            <w:tcW w:w="2719" w:type="dxa"/>
            <w:shd w:val="clear" w:color="auto" w:fill="auto"/>
          </w:tcPr>
          <w:p w14:paraId="633213DB" w14:textId="482EF3A5" w:rsidR="00F002BB" w:rsidRPr="009A0D97" w:rsidRDefault="00F002BB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Emisja hałasu toczenia opon, przyczepność opon na mokrych nawierzchniach oraz opór toczenia opon (klasy C1, C2 i C3)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450C317A" w14:textId="77777777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4AF9D2E1" w14:textId="045FD8FC" w:rsidR="00F002BB" w:rsidRPr="009A0D97" w:rsidRDefault="00F002BB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117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D1BE1DE" w14:textId="1FA27006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61B50393" w14:textId="35B04C47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856F70A" w14:textId="476B1F2D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3B503644" w14:textId="77777777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4639F" w:rsidRPr="00AE1B60" w14:paraId="4F53778F" w14:textId="77777777" w:rsidTr="00F002BB">
        <w:tc>
          <w:tcPr>
            <w:tcW w:w="817" w:type="dxa"/>
            <w:shd w:val="clear" w:color="auto" w:fill="auto"/>
          </w:tcPr>
          <w:p w14:paraId="396E76C2" w14:textId="0BACF4A2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46 E</w:t>
            </w:r>
          </w:p>
        </w:tc>
        <w:tc>
          <w:tcPr>
            <w:tcW w:w="2719" w:type="dxa"/>
            <w:shd w:val="clear" w:color="auto" w:fill="auto"/>
          </w:tcPr>
          <w:p w14:paraId="5DCEB988" w14:textId="6ECB79EC" w:rsidR="0094639F" w:rsidRPr="009A0D97" w:rsidRDefault="0094639F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Zespoły zapasowe do użytku tymczasowego, opony/system typu „run flat” oraz system monitorowania ciśnienia w oponach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6C35230" w14:textId="77777777" w:rsidR="00FF6AD4" w:rsidRPr="00AE1B60" w:rsidRDefault="00FF6AD4" w:rsidP="00FF6A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5EB07411" w14:textId="782EC1C5" w:rsidR="006B6A06" w:rsidRPr="009A0D97" w:rsidRDefault="00FF6AD4" w:rsidP="00AE1B6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64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2618BF7" w14:textId="3ECB1960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9A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634349C3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27719F2C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shd w:val="clear" w:color="auto" w:fill="auto"/>
          </w:tcPr>
          <w:p w14:paraId="4CF432F3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4639F" w:rsidRPr="00AE1B60" w14:paraId="013D92A6" w14:textId="77777777" w:rsidTr="00F002BB">
        <w:tc>
          <w:tcPr>
            <w:tcW w:w="817" w:type="dxa"/>
            <w:shd w:val="clear" w:color="auto" w:fill="auto"/>
          </w:tcPr>
          <w:p w14:paraId="6CE6B897" w14:textId="3C7B2C71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47 A</w:t>
            </w:r>
          </w:p>
        </w:tc>
        <w:tc>
          <w:tcPr>
            <w:tcW w:w="2719" w:type="dxa"/>
            <w:shd w:val="clear" w:color="auto" w:fill="auto"/>
          </w:tcPr>
          <w:p w14:paraId="6A445DDB" w14:textId="58786D94" w:rsidR="0094639F" w:rsidRPr="00AE1B60" w:rsidRDefault="0094639F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Ograniczanie prędkości pojazdów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2B01AD95" w14:textId="77777777" w:rsidR="00FF6AD4" w:rsidRPr="00AE1B60" w:rsidRDefault="00FF6AD4" w:rsidP="00FF6A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5BD19511" w14:textId="6CB5D53A" w:rsidR="006B6A06" w:rsidRPr="009A0D97" w:rsidRDefault="00FF6AD4" w:rsidP="00AE1B6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89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2508658" w14:textId="77777777" w:rsidR="0094639F" w:rsidRPr="009A0D97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363E974A" w14:textId="10994342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A3ECA00" w14:textId="62B5E41C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75D82CDA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02BB" w:rsidRPr="00AE1B60" w14:paraId="4C66C79A" w14:textId="77777777" w:rsidTr="00F002BB">
        <w:tc>
          <w:tcPr>
            <w:tcW w:w="817" w:type="dxa"/>
            <w:shd w:val="clear" w:color="auto" w:fill="auto"/>
          </w:tcPr>
          <w:p w14:paraId="63CB0262" w14:textId="6B9C0CE1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48 A</w:t>
            </w:r>
          </w:p>
        </w:tc>
        <w:tc>
          <w:tcPr>
            <w:tcW w:w="2719" w:type="dxa"/>
            <w:shd w:val="clear" w:color="auto" w:fill="auto"/>
          </w:tcPr>
          <w:p w14:paraId="7E27636E" w14:textId="285424A8" w:rsidR="00F002BB" w:rsidRPr="00AE1B60" w:rsidRDefault="00F002BB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Masy i wymiary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96BE02C" w14:textId="77777777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481E8080" w14:textId="6B761251" w:rsidR="00F002BB" w:rsidRPr="009A0D97" w:rsidRDefault="00F002BB" w:rsidP="00AE1B6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Komisji (UE) nr 1230/2012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5348CFC" w14:textId="48E53F32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5C117B42" w14:textId="1DB64C77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5B27968" w14:textId="75A028E6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4AE849DF" w14:textId="77777777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02BB" w:rsidRPr="00AE1B60" w14:paraId="71FD6DC3" w14:textId="77777777" w:rsidTr="00F002BB">
        <w:tc>
          <w:tcPr>
            <w:tcW w:w="817" w:type="dxa"/>
            <w:shd w:val="clear" w:color="auto" w:fill="auto"/>
          </w:tcPr>
          <w:p w14:paraId="72B34E8B" w14:textId="51837E0C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49 A</w:t>
            </w:r>
          </w:p>
        </w:tc>
        <w:tc>
          <w:tcPr>
            <w:tcW w:w="2719" w:type="dxa"/>
            <w:shd w:val="clear" w:color="auto" w:fill="auto"/>
          </w:tcPr>
          <w:p w14:paraId="63D92F91" w14:textId="68D7435B" w:rsidR="00F002BB" w:rsidRPr="009A0D97" w:rsidRDefault="00F002BB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Pojazdy użytkowe w zakresie ich wystających elementów zewnętrznych znajdujących się przed tylną ścianą kabiny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016178C8" w14:textId="77777777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1E02BE4C" w14:textId="2981B3C9" w:rsidR="00F002BB" w:rsidRPr="009A0D97" w:rsidRDefault="00F002BB" w:rsidP="00AE1B6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61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A4B1D4F" w14:textId="2295DF7B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5EB04646" w14:textId="6AAB3917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B84DED2" w14:textId="45BA052A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2364EDA4" w14:textId="77777777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4639F" w:rsidRPr="00AE1B60" w14:paraId="695341AE" w14:textId="77777777" w:rsidTr="00F002BB">
        <w:tc>
          <w:tcPr>
            <w:tcW w:w="817" w:type="dxa"/>
            <w:shd w:val="clear" w:color="auto" w:fill="auto"/>
          </w:tcPr>
          <w:p w14:paraId="2CC50F79" w14:textId="59229EA1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50 A</w:t>
            </w:r>
          </w:p>
        </w:tc>
        <w:tc>
          <w:tcPr>
            <w:tcW w:w="2719" w:type="dxa"/>
            <w:shd w:val="clear" w:color="auto" w:fill="auto"/>
          </w:tcPr>
          <w:p w14:paraId="1EEF62E3" w14:textId="5FF72F2E" w:rsidR="0094639F" w:rsidRPr="009A0D97" w:rsidRDefault="0094639F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0D97">
              <w:rPr>
                <w:rFonts w:ascii="Times New Roman" w:hAnsi="Times New Roman" w:cs="Times New Roman"/>
                <w:sz w:val="18"/>
                <w:szCs w:val="18"/>
              </w:rPr>
              <w:t>Mechaniczne części sprzęgające zespołów pojazdów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71481973" w14:textId="77777777" w:rsidR="00FF6AD4" w:rsidRPr="00AE1B60" w:rsidRDefault="00FF6AD4" w:rsidP="00FF6A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60B14E58" w14:textId="201487DE" w:rsidR="006B6A06" w:rsidRPr="009A0D97" w:rsidRDefault="00FF6AD4" w:rsidP="00AE1B6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55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D17626F" w14:textId="1DCF8170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10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5527F558" w14:textId="2F406796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10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8FC1392" w14:textId="54D2A81A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10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21" w:type="dxa"/>
            <w:shd w:val="clear" w:color="auto" w:fill="auto"/>
          </w:tcPr>
          <w:p w14:paraId="7987C9BD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4639F" w:rsidRPr="00AE1B60" w14:paraId="4C01D7AA" w14:textId="77777777" w:rsidTr="00F002BB">
        <w:tc>
          <w:tcPr>
            <w:tcW w:w="817" w:type="dxa"/>
            <w:shd w:val="clear" w:color="auto" w:fill="auto"/>
          </w:tcPr>
          <w:p w14:paraId="6164BE69" w14:textId="0373258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50 B</w:t>
            </w:r>
          </w:p>
        </w:tc>
        <w:tc>
          <w:tcPr>
            <w:tcW w:w="2719" w:type="dxa"/>
            <w:shd w:val="clear" w:color="auto" w:fill="auto"/>
          </w:tcPr>
          <w:p w14:paraId="70E9ADF7" w14:textId="71D3875A" w:rsidR="0094639F" w:rsidRPr="00AE1B60" w:rsidRDefault="0094639F" w:rsidP="00AE1B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Krótki sprzęg; montaż homologowanego typu krótkiego sprzęgu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7AB3E48" w14:textId="77777777" w:rsidR="00FF6AD4" w:rsidRPr="00AE1B60" w:rsidRDefault="00FF6AD4" w:rsidP="00FF6A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4FC3C52E" w14:textId="4BF06419" w:rsidR="006B6A06" w:rsidRPr="00AE1B60" w:rsidRDefault="00FF6AD4" w:rsidP="00FF6A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102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47057A5" w14:textId="77777777" w:rsidR="0094639F" w:rsidRPr="009A0D97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04DF17EE" w14:textId="3087D9A5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10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DA5C7C5" w14:textId="66B54D81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10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21" w:type="dxa"/>
            <w:shd w:val="clear" w:color="auto" w:fill="auto"/>
          </w:tcPr>
          <w:p w14:paraId="5BEDC740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4639F" w:rsidRPr="00AE1B60" w14:paraId="39AD34B1" w14:textId="77777777" w:rsidTr="00F002BB">
        <w:tc>
          <w:tcPr>
            <w:tcW w:w="817" w:type="dxa"/>
            <w:shd w:val="clear" w:color="auto" w:fill="auto"/>
          </w:tcPr>
          <w:p w14:paraId="660DEFA3" w14:textId="3FA63819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54 A</w:t>
            </w:r>
          </w:p>
        </w:tc>
        <w:tc>
          <w:tcPr>
            <w:tcW w:w="2719" w:type="dxa"/>
            <w:shd w:val="clear" w:color="auto" w:fill="auto"/>
          </w:tcPr>
          <w:p w14:paraId="3FAF39C0" w14:textId="1A53C3A1" w:rsidR="0094639F" w:rsidRPr="009A0D97" w:rsidRDefault="0094639F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Ochrona osób przebywających w pojeździe w przypadku zderzenia bocznego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72C366DA" w14:textId="77777777" w:rsidR="001A0AC0" w:rsidRPr="00AE1B60" w:rsidRDefault="001A0AC0" w:rsidP="001A0A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4047460E" w14:textId="6B5133D7" w:rsidR="006B6A06" w:rsidRPr="009A0D97" w:rsidRDefault="001A0AC0" w:rsidP="00AE1B6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95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9574F9F" w14:textId="1DEA7DB4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12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759633A4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1E481337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shd w:val="clear" w:color="auto" w:fill="auto"/>
          </w:tcPr>
          <w:p w14:paraId="4E15E98A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4639F" w:rsidRPr="00AE1B60" w14:paraId="0948DE8E" w14:textId="77777777" w:rsidTr="00F002BB">
        <w:tc>
          <w:tcPr>
            <w:tcW w:w="817" w:type="dxa"/>
            <w:shd w:val="clear" w:color="auto" w:fill="auto"/>
          </w:tcPr>
          <w:p w14:paraId="34915004" w14:textId="17C84CF4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56 A</w:t>
            </w:r>
          </w:p>
        </w:tc>
        <w:tc>
          <w:tcPr>
            <w:tcW w:w="2719" w:type="dxa"/>
            <w:shd w:val="clear" w:color="auto" w:fill="auto"/>
          </w:tcPr>
          <w:p w14:paraId="45B76DF0" w14:textId="2D0FA05A" w:rsidR="0094639F" w:rsidRPr="009A0D97" w:rsidRDefault="0094639F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Pojazdy przeznaczone do przewozu towarów niebezpiecznych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14EDA3F5" w14:textId="77777777" w:rsidR="001A0AC0" w:rsidRPr="00AE1B60" w:rsidRDefault="001A0AC0" w:rsidP="001A0A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29016AC7" w14:textId="2559F112" w:rsidR="006B6A06" w:rsidRPr="009A0D97" w:rsidRDefault="001A0AC0" w:rsidP="00AE1B6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105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66A1EEC" w14:textId="67138B8D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13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20311A47" w14:textId="2CFA815C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13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6C9E7C4" w14:textId="21416E81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13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21" w:type="dxa"/>
            <w:shd w:val="clear" w:color="auto" w:fill="auto"/>
          </w:tcPr>
          <w:p w14:paraId="5ACD191A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4639F" w:rsidRPr="00AE1B60" w14:paraId="02ED8E3A" w14:textId="77777777" w:rsidTr="00F002BB">
        <w:tc>
          <w:tcPr>
            <w:tcW w:w="817" w:type="dxa"/>
            <w:shd w:val="clear" w:color="auto" w:fill="auto"/>
          </w:tcPr>
          <w:p w14:paraId="29348C78" w14:textId="4C661B5D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57 A</w:t>
            </w:r>
          </w:p>
        </w:tc>
        <w:tc>
          <w:tcPr>
            <w:tcW w:w="2719" w:type="dxa"/>
            <w:shd w:val="clear" w:color="auto" w:fill="auto"/>
          </w:tcPr>
          <w:p w14:paraId="5FFD9363" w14:textId="73959B54" w:rsidR="0094639F" w:rsidRPr="009A0D97" w:rsidRDefault="0094639F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Urządzenia zabezpieczające przed wjechaniem pod przód pojazdu (FUPD) i ich montaż; zabezpieczenie przed wjechaniem pod przód pojazdu (FUP)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22284B29" w14:textId="77777777" w:rsidR="001A0AC0" w:rsidRPr="00AE1B60" w:rsidRDefault="001A0AC0" w:rsidP="001A0A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1E0C14DC" w14:textId="42260156" w:rsidR="006B6A06" w:rsidRPr="009A0D97" w:rsidRDefault="001A0AC0" w:rsidP="00AE1B6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Regulamin ONZ nr 93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088F1DF" w14:textId="77777777" w:rsidR="0094639F" w:rsidRPr="009A0D97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30B3C976" w14:textId="66391AA9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C447859" w14:textId="37C0B065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69C9EF48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4639F" w:rsidRPr="00AE1B60" w14:paraId="5DDD79B5" w14:textId="77777777" w:rsidTr="00F002BB">
        <w:tc>
          <w:tcPr>
            <w:tcW w:w="817" w:type="dxa"/>
            <w:shd w:val="clear" w:color="auto" w:fill="auto"/>
          </w:tcPr>
          <w:p w14:paraId="47564C90" w14:textId="7CC41195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58</w:t>
            </w:r>
          </w:p>
        </w:tc>
        <w:tc>
          <w:tcPr>
            <w:tcW w:w="2719" w:type="dxa"/>
            <w:shd w:val="clear" w:color="auto" w:fill="auto"/>
          </w:tcPr>
          <w:p w14:paraId="54C406EE" w14:textId="0D6A1352" w:rsidR="0094639F" w:rsidRPr="00AE1B60" w:rsidRDefault="0094639F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Ochrona pieszych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7F4AB166" w14:textId="24BD80E9" w:rsidR="006B6A06" w:rsidRPr="009A0D97" w:rsidRDefault="001A0AC0" w:rsidP="00AE1B6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Parlamentu Europejskiego i Rady (WE) nr 78/2009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F848732" w14:textId="763BD4DA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4A436DCB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17D7DC7D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shd w:val="clear" w:color="auto" w:fill="auto"/>
          </w:tcPr>
          <w:p w14:paraId="4F3275C9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4639F" w:rsidRPr="00AE1B60" w14:paraId="0417179C" w14:textId="77777777" w:rsidTr="00F002BB">
        <w:tc>
          <w:tcPr>
            <w:tcW w:w="817" w:type="dxa"/>
            <w:shd w:val="clear" w:color="auto" w:fill="auto"/>
          </w:tcPr>
          <w:p w14:paraId="51537B95" w14:textId="088DAB99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59</w:t>
            </w:r>
          </w:p>
        </w:tc>
        <w:tc>
          <w:tcPr>
            <w:tcW w:w="2719" w:type="dxa"/>
            <w:shd w:val="clear" w:color="auto" w:fill="auto"/>
          </w:tcPr>
          <w:p w14:paraId="0AB8F1CD" w14:textId="71D9C240" w:rsidR="0094639F" w:rsidRPr="00AE1B60" w:rsidRDefault="0094639F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Zdolność do recyklingu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742103CF" w14:textId="65E6F1E8" w:rsidR="006B6A06" w:rsidRPr="009A0D97" w:rsidRDefault="001A0AC0" w:rsidP="00AE1B6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Dyrektywa 2005/64/WE Parlamentu Europejskiego i Rady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19C2133" w14:textId="706197F1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4DB264E3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4FD53D9E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shd w:val="clear" w:color="auto" w:fill="auto"/>
          </w:tcPr>
          <w:p w14:paraId="42A9B87B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4639F" w:rsidRPr="00AE1B60" w14:paraId="402DE72B" w14:textId="77777777" w:rsidTr="00F002BB">
        <w:tc>
          <w:tcPr>
            <w:tcW w:w="817" w:type="dxa"/>
            <w:shd w:val="clear" w:color="auto" w:fill="auto"/>
          </w:tcPr>
          <w:p w14:paraId="0B1D9627" w14:textId="7B07036F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61</w:t>
            </w:r>
          </w:p>
        </w:tc>
        <w:tc>
          <w:tcPr>
            <w:tcW w:w="2719" w:type="dxa"/>
            <w:shd w:val="clear" w:color="auto" w:fill="auto"/>
          </w:tcPr>
          <w:p w14:paraId="0916181C" w14:textId="372CE3E6" w:rsidR="0094639F" w:rsidRPr="00AE1B60" w:rsidRDefault="0094639F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Układy klimatyzacji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2FA797A8" w14:textId="08FA2B85" w:rsidR="006B6A06" w:rsidRPr="009A0D97" w:rsidRDefault="001A0AC0" w:rsidP="00AE1B6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Dyrektywa 2006/40/WE Parlamentu Europejskiego i Rady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B71C552" w14:textId="3BBAD98D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14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66ABCAF4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6795EF9E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shd w:val="clear" w:color="auto" w:fill="auto"/>
          </w:tcPr>
          <w:p w14:paraId="7E167FB3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4639F" w:rsidRPr="00AE1B60" w14:paraId="59AFA4C3" w14:textId="77777777" w:rsidTr="00F002BB">
        <w:tc>
          <w:tcPr>
            <w:tcW w:w="817" w:type="dxa"/>
            <w:shd w:val="clear" w:color="auto" w:fill="auto"/>
          </w:tcPr>
          <w:p w14:paraId="5392E2BA" w14:textId="49A401A3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62</w:t>
            </w:r>
          </w:p>
        </w:tc>
        <w:tc>
          <w:tcPr>
            <w:tcW w:w="2719" w:type="dxa"/>
            <w:shd w:val="clear" w:color="auto" w:fill="auto"/>
          </w:tcPr>
          <w:p w14:paraId="4510D223" w14:textId="2B795D9D" w:rsidR="0094639F" w:rsidRPr="00AE1B60" w:rsidRDefault="0094639F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Instalacja wodorowa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315A5704" w14:textId="21376D2D" w:rsidR="006B6A06" w:rsidRPr="009A0D97" w:rsidRDefault="001A0AC0" w:rsidP="00AE1B6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Parlamentu Europejskiego i Rady (WE) nr 79/2009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1C9072C" w14:textId="0A38C640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48251134" w14:textId="3F1A386D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111D939" w14:textId="6BF389C2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34C737AD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4639F" w:rsidRPr="00AE1B60" w14:paraId="759676B5" w14:textId="77777777" w:rsidTr="00F002BB">
        <w:tc>
          <w:tcPr>
            <w:tcW w:w="817" w:type="dxa"/>
            <w:shd w:val="clear" w:color="auto" w:fill="auto"/>
          </w:tcPr>
          <w:p w14:paraId="68EC2F47" w14:textId="3364675F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63</w:t>
            </w:r>
          </w:p>
        </w:tc>
        <w:tc>
          <w:tcPr>
            <w:tcW w:w="2719" w:type="dxa"/>
            <w:shd w:val="clear" w:color="auto" w:fill="auto"/>
          </w:tcPr>
          <w:p w14:paraId="47DEB6D8" w14:textId="13CEFFD4" w:rsidR="0094639F" w:rsidRPr="00AE1B60" w:rsidRDefault="0094639F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Bezpieczeństwo ogólne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46196691" w14:textId="305B7D48" w:rsidR="006B6A06" w:rsidRPr="00AE1B60" w:rsidRDefault="001A0AC0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780AA4E" w14:textId="5B359E94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15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7E12662C" w14:textId="3F0B4074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15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2E69F25" w14:textId="01556EBA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15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21" w:type="dxa"/>
            <w:shd w:val="clear" w:color="auto" w:fill="auto"/>
          </w:tcPr>
          <w:p w14:paraId="04741D58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39F" w:rsidRPr="00AE1B60" w14:paraId="7B678329" w14:textId="77777777" w:rsidTr="00F002BB">
        <w:tc>
          <w:tcPr>
            <w:tcW w:w="817" w:type="dxa"/>
            <w:shd w:val="clear" w:color="auto" w:fill="auto"/>
          </w:tcPr>
          <w:p w14:paraId="4FD92A9F" w14:textId="1DD0EDD3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65</w:t>
            </w:r>
          </w:p>
        </w:tc>
        <w:tc>
          <w:tcPr>
            <w:tcW w:w="2719" w:type="dxa"/>
            <w:shd w:val="clear" w:color="auto" w:fill="auto"/>
          </w:tcPr>
          <w:p w14:paraId="5944EA34" w14:textId="0AFDBE20" w:rsidR="0094639F" w:rsidRPr="00AE1B60" w:rsidRDefault="0094639F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Zaawansowany system hamowania awaryjnego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189D9AF8" w14:textId="77777777" w:rsidR="001A0AC0" w:rsidRPr="00AE1B60" w:rsidRDefault="001A0AC0" w:rsidP="001A0A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43D9C1EE" w14:textId="689B6105" w:rsidR="006B6A06" w:rsidRPr="009A0D97" w:rsidRDefault="001A0AC0" w:rsidP="00AE1B6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Rozporządzenie Komisji (UE) nr 347/2012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3F196AA" w14:textId="77777777" w:rsidR="0094639F" w:rsidRPr="009A0D97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362DAB02" w14:textId="45859928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1064EDC" w14:textId="3151673B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3A0C0D50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4639F" w:rsidRPr="00AE1B60" w14:paraId="03C67B44" w14:textId="77777777" w:rsidTr="00F002BB">
        <w:tc>
          <w:tcPr>
            <w:tcW w:w="817" w:type="dxa"/>
            <w:shd w:val="clear" w:color="auto" w:fill="auto"/>
          </w:tcPr>
          <w:p w14:paraId="52D65CF8" w14:textId="168C31E9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66</w:t>
            </w:r>
          </w:p>
        </w:tc>
        <w:tc>
          <w:tcPr>
            <w:tcW w:w="2719" w:type="dxa"/>
            <w:shd w:val="clear" w:color="auto" w:fill="auto"/>
          </w:tcPr>
          <w:p w14:paraId="04B984B1" w14:textId="7CA5F42A" w:rsidR="0094639F" w:rsidRPr="009A0D97" w:rsidRDefault="0094639F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System ostrzegania przed niezamierzoną zmianą pasa ruchu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28012C4D" w14:textId="77777777" w:rsidR="001239A5" w:rsidRPr="00AE1B60" w:rsidRDefault="001239A5" w:rsidP="001239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5C2431AC" w14:textId="627E9602" w:rsidR="006B6A06" w:rsidRPr="009A0D97" w:rsidRDefault="001239A5" w:rsidP="00AE1B6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Rozporządzenie Komisji (UE) nr 351/2012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392763D" w14:textId="77777777" w:rsidR="0094639F" w:rsidRPr="009A0D97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54CEEB6F" w14:textId="508D70A4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12AE31C" w14:textId="1AF1FD41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05575E3A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4639F" w:rsidRPr="00AE1B60" w14:paraId="4D93A386" w14:textId="77777777" w:rsidTr="00F002BB">
        <w:tc>
          <w:tcPr>
            <w:tcW w:w="817" w:type="dxa"/>
            <w:shd w:val="clear" w:color="auto" w:fill="auto"/>
          </w:tcPr>
          <w:p w14:paraId="56FEBFBF" w14:textId="362EBD3C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</w:rPr>
              <w:t>67</w:t>
            </w:r>
          </w:p>
        </w:tc>
        <w:tc>
          <w:tcPr>
            <w:tcW w:w="2719" w:type="dxa"/>
            <w:shd w:val="clear" w:color="auto" w:fill="auto"/>
          </w:tcPr>
          <w:p w14:paraId="060EF82E" w14:textId="1F95D15F" w:rsidR="0094639F" w:rsidRPr="009A0D97" w:rsidRDefault="0094639F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Określone komponenty wykorzystujące skroplony gaz ropopochodny (LPG) oraz ich instalacja w pojazdach silnikowych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71E422CF" w14:textId="77777777" w:rsidR="001239A5" w:rsidRPr="00AE1B60" w:rsidRDefault="001239A5" w:rsidP="001239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07539E82" w14:textId="0DAD6548" w:rsidR="006B6A06" w:rsidRPr="009A0D97" w:rsidRDefault="001239A5" w:rsidP="00AE1B6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Regulamin ONZ nr 67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DF491A2" w14:textId="5D272F19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1A83B45E" w14:textId="4346C506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9AB3CAF" w14:textId="0D014316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4943EACD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4639F" w:rsidRPr="00AE1B60" w14:paraId="4FF085BC" w14:textId="77777777" w:rsidTr="00F002BB">
        <w:tc>
          <w:tcPr>
            <w:tcW w:w="817" w:type="dxa"/>
            <w:shd w:val="clear" w:color="auto" w:fill="auto"/>
          </w:tcPr>
          <w:p w14:paraId="49F985AF" w14:textId="5723D4EF" w:rsidR="0094639F" w:rsidRPr="00AE1B60" w:rsidRDefault="001239A5" w:rsidP="0094639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68</w:t>
            </w:r>
          </w:p>
        </w:tc>
        <w:tc>
          <w:tcPr>
            <w:tcW w:w="2719" w:type="dxa"/>
            <w:shd w:val="clear" w:color="auto" w:fill="auto"/>
          </w:tcPr>
          <w:p w14:paraId="048A6BC3" w14:textId="7C308E9B" w:rsidR="006B6A06" w:rsidRPr="00AE1B60" w:rsidRDefault="001239A5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Systemy alarmowe pojazdów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356060C" w14:textId="77777777" w:rsidR="001239A5" w:rsidRPr="00AE1B60" w:rsidRDefault="001239A5" w:rsidP="001239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4D54BB81" w14:textId="0AA4EED9" w:rsidR="006B6A06" w:rsidRPr="009A0D97" w:rsidRDefault="001239A5" w:rsidP="00AE1B6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Regulamin ONZ nr 97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6AA2F63" w14:textId="0477568C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09E8B58C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3F896166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shd w:val="clear" w:color="auto" w:fill="auto"/>
          </w:tcPr>
          <w:p w14:paraId="146A5FF9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4639F" w:rsidRPr="00AE1B60" w14:paraId="02B2346A" w14:textId="77777777" w:rsidTr="00F002BB">
        <w:tc>
          <w:tcPr>
            <w:tcW w:w="817" w:type="dxa"/>
            <w:shd w:val="clear" w:color="auto" w:fill="auto"/>
          </w:tcPr>
          <w:p w14:paraId="702B414E" w14:textId="0BA78961" w:rsidR="0094639F" w:rsidRPr="00AE1B60" w:rsidRDefault="001239A5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719" w:type="dxa"/>
            <w:shd w:val="clear" w:color="auto" w:fill="auto"/>
          </w:tcPr>
          <w:p w14:paraId="46754931" w14:textId="1E96472B" w:rsidR="006B6A06" w:rsidRPr="00AE1B60" w:rsidRDefault="001239A5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Bezpieczeństwo elektryczne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3D14E9AD" w14:textId="77777777" w:rsidR="001239A5" w:rsidRPr="00AE1B60" w:rsidRDefault="001239A5" w:rsidP="001239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1C85C062" w14:textId="70B00E51" w:rsidR="006B6A06" w:rsidRPr="009A0D97" w:rsidRDefault="001239A5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Regulamin ONZ nr 100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2323270" w14:textId="713FEB22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6AC5CD6C" w14:textId="3C2C72FC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166A72A" w14:textId="1043FC4D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1A27C4B6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02BB" w:rsidRPr="00AE1B60" w14:paraId="2D7F17A2" w14:textId="77777777" w:rsidTr="00F002BB">
        <w:tc>
          <w:tcPr>
            <w:tcW w:w="817" w:type="dxa"/>
            <w:shd w:val="clear" w:color="auto" w:fill="auto"/>
          </w:tcPr>
          <w:p w14:paraId="09918620" w14:textId="63BAAF88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719" w:type="dxa"/>
            <w:shd w:val="clear" w:color="auto" w:fill="auto"/>
          </w:tcPr>
          <w:p w14:paraId="2ED33546" w14:textId="3B098AEE" w:rsidR="00F002BB" w:rsidRPr="009A0D97" w:rsidRDefault="00F002BB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Określone komponenty wykorzystujące sprężony gaz ziemny oraz ich instalacja w pojazdach silnikowych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372C49D0" w14:textId="77777777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77AF7903" w14:textId="6520B19B" w:rsidR="00F002BB" w:rsidRPr="009A0D97" w:rsidRDefault="00F002BB" w:rsidP="00AE1B6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Regulamin ONZ nr 110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1C25AB2" w14:textId="0A240AB5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381E1E6E" w14:textId="23BB796D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6822B8A" w14:textId="6A2E22DC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7ACD3534" w14:textId="77777777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02BB" w:rsidRPr="00AE1B60" w14:paraId="530829B6" w14:textId="77777777" w:rsidTr="00F002BB">
        <w:tc>
          <w:tcPr>
            <w:tcW w:w="817" w:type="dxa"/>
            <w:shd w:val="clear" w:color="auto" w:fill="auto"/>
          </w:tcPr>
          <w:p w14:paraId="7FBA728C" w14:textId="4B459159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719" w:type="dxa"/>
            <w:shd w:val="clear" w:color="auto" w:fill="auto"/>
          </w:tcPr>
          <w:p w14:paraId="2EC956C0" w14:textId="45CC2D35" w:rsidR="00F002BB" w:rsidRPr="00AE1B60" w:rsidRDefault="00F002BB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Wytrzymałość kabiny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035902A7" w14:textId="77777777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7D11E12F" w14:textId="59F7E763" w:rsidR="00F002BB" w:rsidRPr="009A0D97" w:rsidRDefault="00F002BB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Regulamin ONZ nr 29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1F8B552" w14:textId="509273CE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2D50DE56" w14:textId="1D7193AF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26E5107" w14:textId="293B5EFE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14:paraId="2D272D78" w14:textId="77777777" w:rsidR="00F002BB" w:rsidRPr="00AE1B60" w:rsidRDefault="00F002BB" w:rsidP="00F002B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4639F" w:rsidRPr="00AE1B60" w14:paraId="6AB82075" w14:textId="77777777" w:rsidTr="00F002BB">
        <w:tc>
          <w:tcPr>
            <w:tcW w:w="817" w:type="dxa"/>
            <w:shd w:val="clear" w:color="auto" w:fill="auto"/>
          </w:tcPr>
          <w:p w14:paraId="7B351224" w14:textId="7D5F7BC3" w:rsidR="0094639F" w:rsidRPr="00AE1B60" w:rsidRDefault="001239A5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2719" w:type="dxa"/>
            <w:shd w:val="clear" w:color="auto" w:fill="auto"/>
          </w:tcPr>
          <w:p w14:paraId="3E05E5EA" w14:textId="74D54BB3" w:rsidR="006B6A06" w:rsidRPr="00AE1B60" w:rsidRDefault="001239A5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System eCall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03521F26" w14:textId="2307A582" w:rsidR="006B6A06" w:rsidRPr="009A0D97" w:rsidRDefault="001239A5" w:rsidP="00AE1B6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Parlamentu Europejskiego i Rady (UE) 2015/758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0819FD1" w14:textId="65B7F583" w:rsidR="0094639F" w:rsidRPr="00AE1B60" w:rsidRDefault="00F002BB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07DCD273" w14:textId="5C0867EE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3D822EC2" w14:textId="35B0D5D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2821" w:type="dxa"/>
            <w:shd w:val="clear" w:color="auto" w:fill="auto"/>
          </w:tcPr>
          <w:p w14:paraId="46489CE7" w14:textId="77777777" w:rsidR="0094639F" w:rsidRPr="00AE1B60" w:rsidRDefault="0094639F" w:rsidP="009463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6965EF17" w14:textId="77777777" w:rsidR="0004046D" w:rsidRPr="00AE1B60" w:rsidRDefault="0004046D" w:rsidP="0004046D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14:paraId="1AED41D0" w14:textId="4FA5F1AD" w:rsidR="00AE1B60" w:rsidRPr="00AE1B60" w:rsidRDefault="00AE1B60">
      <w:pPr>
        <w:rPr>
          <w:rFonts w:ascii="Times New Roman" w:hAnsi="Times New Roman" w:cs="Times New Roman"/>
          <w:sz w:val="18"/>
          <w:szCs w:val="18"/>
        </w:rPr>
      </w:pPr>
    </w:p>
    <w:p w14:paraId="1234BEA8" w14:textId="4C8B9E43" w:rsidR="00A50EB6" w:rsidRPr="00AE1B60" w:rsidRDefault="00A50EB6" w:rsidP="00AE1B60">
      <w:pPr>
        <w:rPr>
          <w:rFonts w:ascii="Times New Roman" w:hAnsi="Times New Roman" w:cs="Times New Roman"/>
          <w:i/>
          <w:sz w:val="18"/>
          <w:szCs w:val="18"/>
        </w:rPr>
      </w:pPr>
      <w:r w:rsidRPr="00AE1B60">
        <w:rPr>
          <w:rFonts w:ascii="Times New Roman" w:hAnsi="Times New Roman" w:cs="Times New Roman"/>
          <w:sz w:val="18"/>
          <w:szCs w:val="18"/>
        </w:rPr>
        <w:t>Objaśnienia:</w:t>
      </w:r>
    </w:p>
    <w:p w14:paraId="25617C59" w14:textId="06A6835C" w:rsidR="00FD4706" w:rsidRPr="00AE1B60" w:rsidRDefault="00FD4706" w:rsidP="00020F86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AE1B60">
        <w:rPr>
          <w:rFonts w:ascii="Times New Roman" w:hAnsi="Times New Roman" w:cs="Times New Roman"/>
          <w:b/>
          <w:sz w:val="18"/>
          <w:szCs w:val="18"/>
        </w:rPr>
        <w:t>Część I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94"/>
      </w:tblGrid>
      <w:tr w:rsidR="00A50EB6" w:rsidRPr="00AE1B60" w14:paraId="5CD29380" w14:textId="77777777" w:rsidTr="005367CA">
        <w:tc>
          <w:tcPr>
            <w:tcW w:w="562" w:type="dxa"/>
          </w:tcPr>
          <w:p w14:paraId="138FE963" w14:textId="77777777" w:rsidR="00A50EB6" w:rsidRPr="00AE1B60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7C94356D" w14:textId="353918C6" w:rsidR="00A50EB6" w:rsidRPr="009A0D97" w:rsidRDefault="00A50EB6" w:rsidP="00AE1B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 xml:space="preserve">Wyłącznie homologacja na podstawie rozporządzenia (WE) nr 715/2007 Parlamentu Europejskiego i Rady z dnia 20 czerwca 2007 r. w sprawie homologacji typu pojazdów silnikowych w odniesieniu do emisji zanieczyszczeń pochodzących z lekkich pojazdów pasażerskich i użytkowych (Euro 5 i Euro 6) oraz w sprawie dostępu do informacji dotyczących naprawy i utrzymania pojazdów (Dz.U. L 171 z 29.6.2007, s. 1). </w:t>
            </w:r>
          </w:p>
        </w:tc>
      </w:tr>
      <w:tr w:rsidR="00AE1B60" w:rsidRPr="00AE1B60" w14:paraId="26134A92" w14:textId="77777777" w:rsidTr="00CA5D32">
        <w:trPr>
          <w:trHeight w:val="621"/>
        </w:trPr>
        <w:tc>
          <w:tcPr>
            <w:tcW w:w="562" w:type="dxa"/>
          </w:tcPr>
          <w:p w14:paraId="6DD438B7" w14:textId="64EA1469" w:rsidR="00AE1B60" w:rsidRPr="00AE1B60" w:rsidRDefault="00AE1B60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0190AB96" w14:textId="6A8E63C1" w:rsidR="00AE1B60" w:rsidRPr="00AE1B60" w:rsidRDefault="00AE1B60" w:rsidP="00020F86">
            <w:pPr>
              <w:tabs>
                <w:tab w:val="left" w:pos="11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Jeśli sposób identyfikacji typu zawiera znaki niemające znaczenia dla opisu typu pojazdu, układu, komponentu lub oddzielnego zespołu technicznego, objętych tym dokumentem informacyjnym dotyczącym homologacji typu, znaki te przedstawia się w dokumentacji symbolem „?” (itd. ABC??123??).</w:t>
            </w:r>
          </w:p>
        </w:tc>
      </w:tr>
      <w:tr w:rsidR="00AE1B60" w:rsidRPr="00AE1B60" w14:paraId="65FA14FD" w14:textId="77777777" w:rsidTr="00AE1B60">
        <w:trPr>
          <w:trHeight w:val="49"/>
        </w:trPr>
        <w:tc>
          <w:tcPr>
            <w:tcW w:w="562" w:type="dxa"/>
          </w:tcPr>
          <w:p w14:paraId="58E1EBE5" w14:textId="6488432E" w:rsidR="00AE1B60" w:rsidRPr="00AE1B60" w:rsidRDefault="00AE1B60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6E239438" w14:textId="1520A41A" w:rsidR="00AE1B60" w:rsidRPr="00AE1B60" w:rsidRDefault="00AE1B60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Sklasyfikowane według definicji zawartej w części A załącznika I do rozporządzenia (UE) 2018/858.</w:t>
            </w:r>
          </w:p>
        </w:tc>
      </w:tr>
      <w:tr w:rsidR="00A50EB6" w:rsidRPr="00AE1B60" w14:paraId="7AB53306" w14:textId="77777777" w:rsidTr="005367CA">
        <w:tc>
          <w:tcPr>
            <w:tcW w:w="562" w:type="dxa"/>
          </w:tcPr>
          <w:p w14:paraId="15718DEA" w14:textId="77777777" w:rsidR="00A50EB6" w:rsidRPr="00AE1B60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7039F692" w14:textId="4CC21431" w:rsidR="00A50EB6" w:rsidRPr="00AE1B60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 xml:space="preserve">Niepotrzebne skreślić (istnieją przypadki, w których nie trzeba nic skreślać, jeśli zastosowanie </w:t>
            </w:r>
            <w:r w:rsidR="00AE1B60" w:rsidRPr="00AE1B60">
              <w:rPr>
                <w:rFonts w:ascii="Times New Roman" w:hAnsi="Times New Roman" w:cs="Times New Roman"/>
                <w:sz w:val="18"/>
                <w:szCs w:val="18"/>
              </w:rPr>
              <w:t>ma więcej niż jedna możliwość).</w:t>
            </w:r>
          </w:p>
        </w:tc>
      </w:tr>
      <w:tr w:rsidR="00A50EB6" w:rsidRPr="00AE1B60" w14:paraId="475C2B0F" w14:textId="77777777" w:rsidTr="00536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4737447" w14:textId="77777777" w:rsidR="00A50EB6" w:rsidRPr="00AE1B60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</w:tcPr>
          <w:p w14:paraId="43A5B6A2" w14:textId="2CC731D6" w:rsidR="00A50EB6" w:rsidRPr="009A0D97" w:rsidRDefault="00A50EB6" w:rsidP="00AE1B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W przypadku osi wyposażonych w koła w podwójnym (bliźniaczym) układzie liczbę kół liczy się jako cztery.</w:t>
            </w:r>
          </w:p>
        </w:tc>
      </w:tr>
      <w:tr w:rsidR="00AE1B60" w:rsidRPr="00AE1B60" w14:paraId="19CE2AB2" w14:textId="77777777" w:rsidTr="00CA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0144457" w14:textId="2E5A7A04" w:rsidR="00AE1B60" w:rsidRPr="00AE1B60" w:rsidRDefault="00AE1B60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  <w:vMerge w:val="restart"/>
            <w:tcBorders>
              <w:top w:val="nil"/>
              <w:left w:val="nil"/>
              <w:right w:val="nil"/>
            </w:tcBorders>
          </w:tcPr>
          <w:p w14:paraId="748E7FEA" w14:textId="29632D85" w:rsidR="00AE1B60" w:rsidRPr="00AE1B60" w:rsidRDefault="00AE1B60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Zgodnie z definicją w rozporządzeniu Parlamentu Europejskiego i Rady (UE) 2019/2144 z dnia 27 listopada 2019 r. w sprawie wymogów dotyczących homologacji typu pojazdów silnikowych i ich przyczep oraz układów, komponentów i oddzielnych zespołów technicznych przeznaczonych do tych pojazdów, w odniesieniu do ich ogólnego bezpieczeństwa oraz ochrony osób znajdujących się w pojeździe i niechronionych uczestników ruchu drogowego, zmieniającym rozporządzenie Parlamentu Europejskiego i Rady (UE) 2018/858 oraz uchylającym rozporządzenia Parlamentu Europejskiego i Rady (WE) nr 78/2009, (WE) nr 79/2009 i (WE) nr 661/2009 oraz rozporządzenia Komisji (WE) nr 631/2009, (UE) nr 406/2010, (UE) nr 672/2010, (UE) nr 1003/2010, (UE) nr 1005/2010, (UE) nr 1008/2010, (UE) nr 1009/2010, (UE) nr 19/2011, (UE) nr 109/2011, (UE) nr 458/2011, (UE) nr 65/2012, (UE) nr 130/2012, (UE) nr 347/2012, (UE) nr 351/2012, (UE) nr 1230/2012 i (UE) 2015/166 (Dz.U. L 325 z 16.12.2019, s. 1).</w:t>
            </w:r>
          </w:p>
        </w:tc>
      </w:tr>
      <w:tr w:rsidR="00AE1B60" w:rsidRPr="00AE1B60" w14:paraId="3F7CE9CD" w14:textId="77777777" w:rsidTr="00CA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424ADE7" w14:textId="77777777" w:rsidR="00AE1B60" w:rsidRPr="00AE1B60" w:rsidRDefault="00AE1B60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4" w:type="dxa"/>
            <w:vMerge/>
            <w:tcBorders>
              <w:left w:val="nil"/>
              <w:bottom w:val="nil"/>
              <w:right w:val="nil"/>
            </w:tcBorders>
          </w:tcPr>
          <w:p w14:paraId="1E3056C1" w14:textId="6682B865" w:rsidR="00AE1B60" w:rsidRPr="009A0D97" w:rsidRDefault="00AE1B60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50EB6" w:rsidRPr="00AE1B60" w14:paraId="7DE04985" w14:textId="77777777" w:rsidTr="005367CA">
        <w:tc>
          <w:tcPr>
            <w:tcW w:w="562" w:type="dxa"/>
          </w:tcPr>
          <w:p w14:paraId="35ECBFDB" w14:textId="5BF56F9C" w:rsidR="00A50EB6" w:rsidRPr="00AE1B60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63BDA7EE" w14:textId="7658FEEA" w:rsidR="00A50EB6" w:rsidRPr="00AE1B60" w:rsidRDefault="00CA2FD7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W przypadku gdy jest jedna wersja z normalną kabiną i jedna z kabiną sypialną, należy podać oba zestawy mas i wymiarów.</w:t>
            </w:r>
          </w:p>
        </w:tc>
      </w:tr>
      <w:tr w:rsidR="00A50EB6" w:rsidRPr="00AE1B60" w14:paraId="7803CF04" w14:textId="77777777" w:rsidTr="005367CA">
        <w:tc>
          <w:tcPr>
            <w:tcW w:w="562" w:type="dxa"/>
          </w:tcPr>
          <w:p w14:paraId="775AA632" w14:textId="70994789" w:rsidR="00A50EB6" w:rsidRPr="00AE1B60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6BA6C5EC" w14:textId="3FAA4209" w:rsidR="00A50EB6" w:rsidRPr="00AE1B60" w:rsidRDefault="00CA2FD7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Norma ISO 612:1978 – Pojazdy drogowe – Wymiary pojazdów samochodowych i pojazdów ciągniętych – terminy i definicje.</w:t>
            </w:r>
          </w:p>
        </w:tc>
      </w:tr>
      <w:tr w:rsidR="00A50EB6" w:rsidRPr="00AE1B60" w14:paraId="44813035" w14:textId="77777777" w:rsidTr="005367CA">
        <w:tc>
          <w:tcPr>
            <w:tcW w:w="562" w:type="dxa"/>
          </w:tcPr>
          <w:p w14:paraId="2C69D8A8" w14:textId="2A4D5A28" w:rsidR="00A50EB6" w:rsidRPr="00AE1B60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11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73A9647E" w14:textId="798F2D31" w:rsidR="00A50EB6" w:rsidRPr="00AE1B60" w:rsidRDefault="00CA2FD7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Należy określić wyposażenie dodatkowe, które wpływa na wymiary pojazdu.</w:t>
            </w:r>
          </w:p>
        </w:tc>
      </w:tr>
      <w:tr w:rsidR="00A50EB6" w:rsidRPr="00AE1B60" w14:paraId="526C8FAB" w14:textId="77777777" w:rsidTr="005367CA">
        <w:tc>
          <w:tcPr>
            <w:tcW w:w="562" w:type="dxa"/>
          </w:tcPr>
          <w:p w14:paraId="4D5160F8" w14:textId="17263C82" w:rsidR="00A50EB6" w:rsidRPr="00AE1B60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12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4601E9A1" w14:textId="2F15FCC3" w:rsidR="00A50EB6" w:rsidRPr="00AE1B60" w:rsidRDefault="00CA2FD7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Zgodnie z definicjami odpowiednio 25 (rozstaw osi) i 26 (odstęp między osiami) z rozporządzenia (UE) nr 1230/2012. Uwaga: W przypadku przyczepy z osią centralną oś sprzęgu uważa się za oś najbardziej wysuniętą do przodu.</w:t>
            </w:r>
          </w:p>
        </w:tc>
      </w:tr>
      <w:tr w:rsidR="00A50EB6" w:rsidRPr="00AE1B60" w14:paraId="483619AD" w14:textId="77777777" w:rsidTr="005367CA">
        <w:tc>
          <w:tcPr>
            <w:tcW w:w="562" w:type="dxa"/>
          </w:tcPr>
          <w:p w14:paraId="46562E22" w14:textId="23A0FED5" w:rsidR="00A50EB6" w:rsidRPr="00AE1B60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13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7334B5F9" w14:textId="6C5F4DED" w:rsidR="00A50EB6" w:rsidRPr="00AE1B60" w:rsidRDefault="00CA2FD7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Całkowity rozstaw osi stanowi sumę wszystkich rozstawów osi od osi najbardziej wysuniętej do przodu do osi najbardziej wysuniętej do tyłu.</w:t>
            </w:r>
          </w:p>
        </w:tc>
      </w:tr>
      <w:tr w:rsidR="00A50EB6" w:rsidRPr="00AE1B60" w14:paraId="7FEA2C63" w14:textId="77777777" w:rsidTr="005367CA">
        <w:tc>
          <w:tcPr>
            <w:tcW w:w="562" w:type="dxa"/>
          </w:tcPr>
          <w:p w14:paraId="784BACDE" w14:textId="5560B600" w:rsidR="00A50EB6" w:rsidRPr="00AE1B60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17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0A33CA72" w14:textId="15923DFF" w:rsidR="00A50EB6" w:rsidRPr="00AE1B60" w:rsidRDefault="00CA2FD7" w:rsidP="00020F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Pkt 6.5.</w:t>
            </w:r>
          </w:p>
        </w:tc>
      </w:tr>
      <w:tr w:rsidR="00A50EB6" w:rsidRPr="00AE1B60" w14:paraId="454A6366" w14:textId="77777777" w:rsidTr="005367CA">
        <w:tc>
          <w:tcPr>
            <w:tcW w:w="562" w:type="dxa"/>
          </w:tcPr>
          <w:p w14:paraId="7F681675" w14:textId="6CB0E039" w:rsidR="00A50EB6" w:rsidRPr="00AE1B60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18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573271F3" w14:textId="78828A89" w:rsidR="00A50EB6" w:rsidRPr="00AE1B60" w:rsidRDefault="00CA2FD7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Pkt 6.1 oraz w przypadku pojazdów innych niż należące do kategorii M1: dodatek 1 do załącznika I do rozporządzenia (UE) nr 1230/2012. W przypadku przyczep, długości podaje się jak określono w normie ISO 612:1978 pkt 6.1.2.</w:t>
            </w:r>
          </w:p>
        </w:tc>
      </w:tr>
      <w:tr w:rsidR="00A50EB6" w:rsidRPr="00AE1B60" w14:paraId="5102EDEA" w14:textId="77777777" w:rsidTr="005367CA">
        <w:tc>
          <w:tcPr>
            <w:tcW w:w="562" w:type="dxa"/>
          </w:tcPr>
          <w:p w14:paraId="587344BB" w14:textId="6BE77852" w:rsidR="00A50EB6" w:rsidRPr="00AE1B60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20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59208E60" w14:textId="6409EFCB" w:rsidR="00A50EB6" w:rsidRPr="00AE1B60" w:rsidRDefault="00CA2FD7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Pkt 6.2 oraz w przypadku pojazdów innych niż należące do kategorii M1: dodatek 1 do załącznika I do rozporządzenia (UE) nr 1230/2012.</w:t>
            </w:r>
          </w:p>
        </w:tc>
      </w:tr>
      <w:tr w:rsidR="00A50EB6" w:rsidRPr="00AE1B60" w14:paraId="0375ED33" w14:textId="77777777" w:rsidTr="005367CA">
        <w:tc>
          <w:tcPr>
            <w:tcW w:w="562" w:type="dxa"/>
          </w:tcPr>
          <w:p w14:paraId="32824605" w14:textId="56C1B3B6" w:rsidR="00A50EB6" w:rsidRPr="00AE1B60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21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4AC505A2" w14:textId="196A17E1" w:rsidR="00A50EB6" w:rsidRPr="00AE1B60" w:rsidRDefault="00CA2FD7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Pkt 6.3 oraz w przypadku pojazdów innych niż należące do kategorii M1: dodatek 1 do załącznika I do rozporządzenia (UE) nr 1230/2012.</w:t>
            </w:r>
          </w:p>
        </w:tc>
      </w:tr>
      <w:tr w:rsidR="00A50EB6" w:rsidRPr="00AE1B60" w14:paraId="5800F211" w14:textId="77777777" w:rsidTr="005367CA">
        <w:tc>
          <w:tcPr>
            <w:tcW w:w="562" w:type="dxa"/>
          </w:tcPr>
          <w:p w14:paraId="484C61DE" w14:textId="1BA95F03" w:rsidR="00A50EB6" w:rsidRPr="00AE1B60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22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35534EC0" w14:textId="539E89AA" w:rsidR="00A50EB6" w:rsidRPr="00AE1B60" w:rsidRDefault="00CA2FD7" w:rsidP="00020F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W przypadku pojazdu niekompletnego.</w:t>
            </w:r>
          </w:p>
        </w:tc>
      </w:tr>
      <w:tr w:rsidR="00A50EB6" w:rsidRPr="00AE1B60" w14:paraId="77EC2280" w14:textId="77777777" w:rsidTr="005367CA">
        <w:tc>
          <w:tcPr>
            <w:tcW w:w="562" w:type="dxa"/>
          </w:tcPr>
          <w:p w14:paraId="481A4B76" w14:textId="0891BB7F" w:rsidR="00A50EB6" w:rsidRPr="00AE1B60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4614EA50" w14:textId="77777777" w:rsidR="00CA2FD7" w:rsidRPr="00AE1B60" w:rsidRDefault="00CA2FD7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 xml:space="preserve">Zgodnie z definicją w rozporządzeniu (UE) nr 1230/2012. </w:t>
            </w:r>
          </w:p>
          <w:p w14:paraId="33CDC430" w14:textId="337812E4" w:rsidR="00A50EB6" w:rsidRPr="00AE1B60" w:rsidRDefault="00CA2FD7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 xml:space="preserve">Układy zawierające płyny (z wyjątkiem układów zawierających zużytą wodę, które muszą pozostać puste, i układów zawierających paliwo) są wypełnione do 100 % pojemności określonej przez producenta. Nie ma konieczności dostarczania informacji określonych w pkt 2.6 lit. </w:t>
            </w:r>
            <w:r w:rsidR="005D106D" w:rsidRPr="00AE1B60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 xml:space="preserve">) i w pkt 2.6.1 lit. </w:t>
            </w:r>
            <w:r w:rsidR="005D106D" w:rsidRPr="00AE1B60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 w odniesieniu do pojazdów kategorii N2, N3, M2, M3, O3 i O4.</w:t>
            </w:r>
          </w:p>
        </w:tc>
      </w:tr>
      <w:tr w:rsidR="00A50EB6" w:rsidRPr="00AE1B60" w14:paraId="7EDB657D" w14:textId="77777777" w:rsidTr="005367CA">
        <w:tc>
          <w:tcPr>
            <w:tcW w:w="562" w:type="dxa"/>
          </w:tcPr>
          <w:p w14:paraId="1D5DF7F3" w14:textId="00F3C5B4" w:rsidR="00A50EB6" w:rsidRPr="00AE1B60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32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38FDE232" w14:textId="2F12F402" w:rsidR="00A50EB6" w:rsidRPr="00AE1B60" w:rsidRDefault="00CA2FD7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W przypadku przyczep i naczep oraz pojazdów łączonych z przyczepą lub naczepą, które stanowią znaczące pionowe obciążenie dla urządzenia sprzęgającego lub dla siodła, obciążenie to, podzielone przez przyspieszenie ziemskie, jest uwzględnione w maksymalnej masie.</w:t>
            </w:r>
          </w:p>
        </w:tc>
      </w:tr>
      <w:tr w:rsidR="00A50EB6" w:rsidRPr="00AE1B60" w14:paraId="7452A64B" w14:textId="77777777" w:rsidTr="005367CA">
        <w:tc>
          <w:tcPr>
            <w:tcW w:w="562" w:type="dxa"/>
          </w:tcPr>
          <w:p w14:paraId="253AAFDF" w14:textId="0FA59770" w:rsidR="00A50EB6" w:rsidRPr="00AE1B60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33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5779BCF3" w14:textId="1C8168BD" w:rsidR="00A50EB6" w:rsidRPr="00AE1B60" w:rsidRDefault="00562AFF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Należy wpisać górne i dolne wartości dla każdego wariantu.</w:t>
            </w:r>
          </w:p>
        </w:tc>
      </w:tr>
      <w:tr w:rsidR="00A50EB6" w:rsidRPr="00AE1B60" w14:paraId="4E3FF806" w14:textId="77777777" w:rsidTr="005367CA">
        <w:tc>
          <w:tcPr>
            <w:tcW w:w="562" w:type="dxa"/>
          </w:tcPr>
          <w:p w14:paraId="4175F34B" w14:textId="062A3975" w:rsidR="00A50EB6" w:rsidRPr="00AE1B60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38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650364D4" w14:textId="1323596C" w:rsidR="00A50EB6" w:rsidRPr="00AE1B60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 xml:space="preserve">W przypadku pojazdu, który może być napędzany różnymi paliwami (benzyną, olejem napędowym </w:t>
            </w:r>
            <w:r w:rsidR="005D106D" w:rsidRPr="00AE1B60">
              <w:rPr>
                <w:rFonts w:ascii="Times New Roman" w:hAnsi="Times New Roman" w:cs="Times New Roman"/>
                <w:sz w:val="18"/>
                <w:szCs w:val="18"/>
              </w:rPr>
              <w:t>itd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.) albo ich połączeniem, należy powtórzyć odpowiednie pozycje. W przypadku niekonwencjonalnych silników i układów dane równoważne z danymi tu określonymi przekazuje producent.</w:t>
            </w:r>
          </w:p>
        </w:tc>
      </w:tr>
      <w:tr w:rsidR="00A50EB6" w:rsidRPr="00AE1B60" w14:paraId="5315AB49" w14:textId="77777777" w:rsidTr="005367CA">
        <w:tc>
          <w:tcPr>
            <w:tcW w:w="562" w:type="dxa"/>
          </w:tcPr>
          <w:p w14:paraId="044F4C80" w14:textId="7C6DBBE1" w:rsidR="00A50EB6" w:rsidRPr="00AE1B60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71368192" w14:textId="3000C8A5" w:rsidR="00A50EB6" w:rsidRPr="00AE1B60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Wartość tę należy obliczyć (π = 3,1416) i zaokrąglić z dokładnością do jednego cm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50EB6" w:rsidRPr="00AE1B60" w14:paraId="33E22C18" w14:textId="77777777" w:rsidTr="005367CA">
        <w:tc>
          <w:tcPr>
            <w:tcW w:w="562" w:type="dxa"/>
          </w:tcPr>
          <w:p w14:paraId="53AFA0A1" w14:textId="329F643A" w:rsidR="00A50EB6" w:rsidRPr="00AE1B60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41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13B2227F" w14:textId="074D0051" w:rsidR="00A50EB6" w:rsidRPr="00AE1B60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Określić tolerancję.</w:t>
            </w:r>
          </w:p>
        </w:tc>
      </w:tr>
      <w:tr w:rsidR="00A50EB6" w:rsidRPr="00AE1B60" w14:paraId="39E5BDB6" w14:textId="77777777" w:rsidTr="005367CA">
        <w:tc>
          <w:tcPr>
            <w:tcW w:w="562" w:type="dxa"/>
          </w:tcPr>
          <w:p w14:paraId="72FB79B9" w14:textId="287BFBBB" w:rsidR="00A50EB6" w:rsidRPr="00AE1B60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42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3479A618" w14:textId="3637BB8F" w:rsidR="00A50EB6" w:rsidRPr="00AE1B60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W przypadku silnika lub pojazdu dwupaliwowego dual-fuel.</w:t>
            </w:r>
          </w:p>
        </w:tc>
      </w:tr>
      <w:tr w:rsidR="00A50EB6" w:rsidRPr="00AE1B60" w14:paraId="1F7823B9" w14:textId="77777777" w:rsidTr="005367CA">
        <w:tc>
          <w:tcPr>
            <w:tcW w:w="562" w:type="dxa"/>
          </w:tcPr>
          <w:p w14:paraId="08B95536" w14:textId="026DDA9E" w:rsidR="00A50EB6" w:rsidRPr="00AE1B60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43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4906A86C" w14:textId="469E1037" w:rsidR="00A50EB6" w:rsidRPr="00AE1B60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Określana zgodnie z wymogami rozporządzenia (WE) nr 715/2007 lub rozporządzenia (WE) nr 595/2009, w zależności od tego, które z nich ma zastosowanie.</w:t>
            </w:r>
          </w:p>
        </w:tc>
      </w:tr>
      <w:tr w:rsidR="00A50EB6" w:rsidRPr="00AE1B60" w14:paraId="5272080C" w14:textId="77777777" w:rsidTr="005367CA">
        <w:tc>
          <w:tcPr>
            <w:tcW w:w="562" w:type="dxa"/>
          </w:tcPr>
          <w:p w14:paraId="169D50C5" w14:textId="30B09C6D" w:rsidR="00A50EB6" w:rsidRPr="00AE1B60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45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2C304273" w14:textId="248F52F7" w:rsidR="00A50EB6" w:rsidRPr="00AE1B60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Pojazdy zasilane zarówno benzyną, jak i paliwem gazowym, w których układ zasilania benzyną jest przeznaczony jedynie do wykorzystywania w sytuacjach awaryjnych lub do rozruchu silnika oraz których pojemność zbiornika na benzynę nie przekracza 15 litrów, uważa się na potrzeby badań za pojazdy, które mogą być zasilane jedynie paliwem gazowym.</w:t>
            </w:r>
          </w:p>
        </w:tc>
      </w:tr>
      <w:tr w:rsidR="00A50EB6" w:rsidRPr="00AE1B60" w14:paraId="16C7B14E" w14:textId="77777777" w:rsidTr="005367CA">
        <w:tc>
          <w:tcPr>
            <w:tcW w:w="562" w:type="dxa"/>
          </w:tcPr>
          <w:p w14:paraId="43D68A49" w14:textId="3298F30A" w:rsidR="00A50EB6" w:rsidRPr="00AE1B60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46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1883E3D2" w14:textId="149B23AA" w:rsidR="00A50EB6" w:rsidRPr="00AE1B60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Należy udokumentować, jeśli nie wykazano w dokumentacji, o której mowa w pkt 3.2.12.2.7.1.</w:t>
            </w:r>
          </w:p>
        </w:tc>
      </w:tr>
      <w:tr w:rsidR="00A50EB6" w:rsidRPr="00AE1B60" w14:paraId="6FC29DB6" w14:textId="77777777" w:rsidTr="005367CA">
        <w:tc>
          <w:tcPr>
            <w:tcW w:w="562" w:type="dxa"/>
          </w:tcPr>
          <w:p w14:paraId="7070BF45" w14:textId="37AAE827" w:rsidR="00A50EB6" w:rsidRPr="00AE1B60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47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3066B88C" w14:textId="75E0281F" w:rsidR="00A50EB6" w:rsidRPr="00AE1B60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Należy udokumentować w przypadku pojedynczej rodziny silników OBD oraz jeśli jeszcze nie uwzględniono w pakietach) dokumentacji, o których mowa w pkt 3.2.12.2.7.0.4.</w:t>
            </w:r>
          </w:p>
        </w:tc>
      </w:tr>
      <w:tr w:rsidR="00A50EB6" w:rsidRPr="00AE1B60" w14:paraId="09A3C533" w14:textId="77777777" w:rsidTr="005367CA">
        <w:tc>
          <w:tcPr>
            <w:tcW w:w="562" w:type="dxa"/>
          </w:tcPr>
          <w:p w14:paraId="7ADC015B" w14:textId="0C8DD181" w:rsidR="00A50EB6" w:rsidRPr="00AE1B60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48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652CFAF0" w14:textId="70B8498B" w:rsidR="00A50EB6" w:rsidRPr="00AE1B60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Należy udokumentować, jeśli nie uwzględniono w dokumentacji, o której mowa w pkt 3.2.12.2.7.0.5.</w:t>
            </w:r>
          </w:p>
        </w:tc>
      </w:tr>
      <w:tr w:rsidR="00A50EB6" w:rsidRPr="00AE1B60" w14:paraId="13105E5D" w14:textId="77777777" w:rsidTr="005367CA">
        <w:tc>
          <w:tcPr>
            <w:tcW w:w="562" w:type="dxa"/>
          </w:tcPr>
          <w:p w14:paraId="5C3426F4" w14:textId="450FDBB2" w:rsidR="00A50EB6" w:rsidRPr="00AE1B60" w:rsidRDefault="00CA2FD7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0EB6"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72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57C7478A" w14:textId="022F51D0" w:rsidR="00A50EB6" w:rsidRPr="00AE1B60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Zgodnie z definicją w rozporządzeniu (UE) 2017/2400.</w:t>
            </w:r>
          </w:p>
        </w:tc>
      </w:tr>
      <w:tr w:rsidR="00A50EB6" w:rsidRPr="00AE1B60" w14:paraId="146D5718" w14:textId="77777777" w:rsidTr="005367CA">
        <w:tc>
          <w:tcPr>
            <w:tcW w:w="562" w:type="dxa"/>
          </w:tcPr>
          <w:p w14:paraId="00295962" w14:textId="0C6C027A" w:rsidR="00A50EB6" w:rsidRPr="00AE1B60" w:rsidRDefault="00CA2FD7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0EB6"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76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4D56C26B" w14:textId="148CF078" w:rsidR="00A50EB6" w:rsidRPr="00AE1B60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Wymagane dane należy podawać dla każdego z proponowanych wariantów.</w:t>
            </w:r>
          </w:p>
        </w:tc>
      </w:tr>
      <w:tr w:rsidR="00A50EB6" w:rsidRPr="00AE1B60" w14:paraId="1886F3C8" w14:textId="77777777" w:rsidTr="005367CA">
        <w:tc>
          <w:tcPr>
            <w:tcW w:w="562" w:type="dxa"/>
          </w:tcPr>
          <w:p w14:paraId="14CFED74" w14:textId="26A7A863" w:rsidR="00A50EB6" w:rsidRPr="00AE1B60" w:rsidRDefault="00CA2FD7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0EB6"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77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07D52F5F" w14:textId="46AADD4F" w:rsidR="00A50EB6" w:rsidRPr="00AE1B60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W odniesieniu do przyczep, maksymalna prędkość dozwolona przez producenta.</w:t>
            </w:r>
          </w:p>
        </w:tc>
      </w:tr>
      <w:tr w:rsidR="00A50EB6" w:rsidRPr="00AE1B60" w14:paraId="44CADCFE" w14:textId="77777777" w:rsidTr="005367CA">
        <w:tc>
          <w:tcPr>
            <w:tcW w:w="562" w:type="dxa"/>
          </w:tcPr>
          <w:p w14:paraId="29F00668" w14:textId="08F39BEF" w:rsidR="00A50EB6" w:rsidRPr="00AE1B60" w:rsidRDefault="00CA2FD7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0EB6"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80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783282A5" w14:textId="229DE864" w:rsidR="00A50EB6" w:rsidRPr="00AE1B60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W przypadku opon należących do kategorii Z przeznaczonych do zamontowania w pojazdach, których maksymalna prędkość przekracza 300 km/h, należy podać równoważne informacje.</w:t>
            </w:r>
          </w:p>
        </w:tc>
      </w:tr>
      <w:tr w:rsidR="00A50EB6" w:rsidRPr="00AE1B60" w14:paraId="53B8A917" w14:textId="77777777" w:rsidTr="005367CA">
        <w:tc>
          <w:tcPr>
            <w:tcW w:w="562" w:type="dxa"/>
          </w:tcPr>
          <w:p w14:paraId="37C9C48B" w14:textId="0E7AAC67" w:rsidR="00A50EB6" w:rsidRPr="00AE1B60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83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76DB3CCE" w14:textId="6E59FEC2" w:rsidR="00A50EB6" w:rsidRPr="00AE1B60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Liczba miejsc siedzących, którą należy podać, jest równa liczbie miejsc siedzących podczas ruchu pojazdu. W przypadku układu modułowego może być określony zakres.</w:t>
            </w:r>
          </w:p>
        </w:tc>
      </w:tr>
      <w:tr w:rsidR="00A50EB6" w:rsidRPr="00AE1B60" w14:paraId="63CEC1B4" w14:textId="77777777" w:rsidTr="005367CA">
        <w:tc>
          <w:tcPr>
            <w:tcW w:w="562" w:type="dxa"/>
          </w:tcPr>
          <w:p w14:paraId="648B6A1A" w14:textId="04B1DB9F" w:rsidR="00A50EB6" w:rsidRPr="00AE1B60" w:rsidRDefault="00CA2FD7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0EB6"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86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5372525E" w14:textId="4E4168DB" w:rsidR="00A50EB6" w:rsidRPr="00AE1B60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Tabelę w razie potrzeby można rozszerzyć w celu uwzględnienia pojazdów mających więcej niż dwa rzędy siedzeń lub pojazdów, które mają na swojej szerokości więcej niż trzy siedzenia.</w:t>
            </w:r>
          </w:p>
        </w:tc>
      </w:tr>
      <w:tr w:rsidR="005D106D" w:rsidRPr="00AE1B60" w14:paraId="532F63A5" w14:textId="77777777" w:rsidTr="005367CA">
        <w:tc>
          <w:tcPr>
            <w:tcW w:w="562" w:type="dxa"/>
          </w:tcPr>
          <w:p w14:paraId="48358145" w14:textId="0210B045" w:rsidR="005D106D" w:rsidRPr="00AE1B60" w:rsidRDefault="005D106D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99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47AD01EB" w14:textId="22969364" w:rsidR="005D106D" w:rsidRPr="00AE1B60" w:rsidRDefault="00552DF2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(WE) nr 715/2007 Parlamentu Europejskiego i Rady z dnia 20 czerwca 2007 r. w sprawie homologacji typu pojazdów silnikowych w odniesieniu do emisji zanieczyszczeń pochodzących z lekkich pojazdów pasażerskich i użytkowych (Euro 5 i Euro 6) oraz w sprawie dostępu do informacji dotyczących naprawy i utrzymania pojazdów (Dz.U. L 171 z 29.6.2007, s. 1).</w:t>
            </w:r>
          </w:p>
        </w:tc>
      </w:tr>
      <w:tr w:rsidR="00552DF2" w:rsidRPr="00AE1B60" w14:paraId="1DCC9C81" w14:textId="77777777" w:rsidTr="005367CA">
        <w:tc>
          <w:tcPr>
            <w:tcW w:w="562" w:type="dxa"/>
          </w:tcPr>
          <w:p w14:paraId="012CE4FB" w14:textId="423630A0" w:rsidR="00552DF2" w:rsidRPr="00AE1B60" w:rsidRDefault="00552DF2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100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32591021" w14:textId="1386C563" w:rsidR="00552DF2" w:rsidRPr="00AE1B60" w:rsidRDefault="00552DF2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Rozporządzenie Komisji (WE) nr 692/2008 z dnia 18 lipca 2008 r. wykonujące i zmieniające rozporządzenie (WE) nr 715/2007 Parlamentu Europejskiego i Rady w sprawie homologacji typu pojazdów silnikowych w odniesieniu do emisji zanieczyszczeń pochodzących z lekkich pojazdów pasażerskich i użytkowych (Euro 5 i Euro 6) oraz w sprawie dostępu do informacji dotyczących naprawy i utrzymania pojazdów (Dz.U. L 199 z 28.7.2008, s. 1).</w:t>
            </w:r>
          </w:p>
        </w:tc>
      </w:tr>
      <w:tr w:rsidR="0004046D" w:rsidRPr="00AE1B60" w14:paraId="682D41E8" w14:textId="77777777" w:rsidTr="005367CA">
        <w:tc>
          <w:tcPr>
            <w:tcW w:w="562" w:type="dxa"/>
          </w:tcPr>
          <w:p w14:paraId="4FAD40C2" w14:textId="5D94EA4D" w:rsidR="0004046D" w:rsidRPr="00AE1B60" w:rsidRDefault="0004046D" w:rsidP="00040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102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34ED6776" w14:textId="77777777" w:rsidR="0004046D" w:rsidRPr="00AE1B60" w:rsidRDefault="0004046D" w:rsidP="0004046D">
            <w:pPr>
              <w:tabs>
                <w:tab w:val="left" w:pos="11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Powinny być wskazane, jeżeli producent stosuje art. 28 ust. 6 rozporządzenia (UE) 2018/858, w którym to przypadku w drugiej kolumnie należy podać stosowany akt prawny.</w:t>
            </w:r>
          </w:p>
          <w:p w14:paraId="449A2293" w14:textId="32C539DD" w:rsidR="0004046D" w:rsidRPr="009A0D97" w:rsidRDefault="0004046D" w:rsidP="000404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046D" w:rsidRPr="00AE1B60" w14:paraId="72937CF4" w14:textId="77777777" w:rsidTr="005367CA">
        <w:tc>
          <w:tcPr>
            <w:tcW w:w="562" w:type="dxa"/>
          </w:tcPr>
          <w:p w14:paraId="0DED9FA2" w14:textId="53005904" w:rsidR="0004046D" w:rsidRPr="00AE1B60" w:rsidRDefault="0004046D" w:rsidP="00040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103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7011B682" w14:textId="2644B866" w:rsidR="0004046D" w:rsidRPr="009A0D97" w:rsidRDefault="0004046D" w:rsidP="00AE1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Umawiające się strony zrewidowanego porozumienia z 1958 r.</w:t>
            </w:r>
          </w:p>
        </w:tc>
      </w:tr>
      <w:tr w:rsidR="0004046D" w:rsidRPr="00AE1B60" w14:paraId="308602DC" w14:textId="77777777" w:rsidTr="005367CA">
        <w:tc>
          <w:tcPr>
            <w:tcW w:w="562" w:type="dxa"/>
          </w:tcPr>
          <w:p w14:paraId="5C20B619" w14:textId="4E3E5071" w:rsidR="0004046D" w:rsidRPr="00AE1B60" w:rsidRDefault="0004046D" w:rsidP="00040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104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6DF6CF92" w14:textId="59C70DCB" w:rsidR="0004046D" w:rsidRPr="009A0D97" w:rsidRDefault="0004046D" w:rsidP="00AE1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Powinny być wskazane, jeżeli informacji o nich nie można uzyskać z numeru świadectwa homologacji typu.</w:t>
            </w:r>
          </w:p>
        </w:tc>
      </w:tr>
      <w:tr w:rsidR="0004046D" w:rsidRPr="00AE1B60" w14:paraId="4B51131F" w14:textId="77777777" w:rsidTr="005367CA">
        <w:tc>
          <w:tcPr>
            <w:tcW w:w="562" w:type="dxa"/>
          </w:tcPr>
          <w:p w14:paraId="5166C31E" w14:textId="11432736" w:rsidR="0004046D" w:rsidRPr="00AE1B60" w:rsidRDefault="0004046D" w:rsidP="00040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108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6E5844B7" w14:textId="73ACAAF3" w:rsidR="0004046D" w:rsidRPr="009A0D97" w:rsidRDefault="0004046D" w:rsidP="00AE1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Lub wizualne przedstawienie „zaawansowanego podpisu elektronicznego” zgodnego z rozporządzeniem Parlamentu Europejskiego i Rady (UE) nr 910/2014 z dnia 23 lipca 2014 r. w sprawie identyfikacji elektronicznej i usług zaufania w odniesieniu do transakcji elektronicznych na rynku wewnętrznym oraz uchylającym dyrektywę 1999/93/WE (</w:t>
            </w:r>
            <w:r w:rsidRPr="00AE1B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Dz.U. L 257 z 28.8.2014, s. 73)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, w tym dane do weryfikacji.</w:t>
            </w:r>
          </w:p>
        </w:tc>
      </w:tr>
      <w:tr w:rsidR="00A50EB6" w:rsidRPr="00AE1B60" w14:paraId="668BA22D" w14:textId="77777777" w:rsidTr="005367CA">
        <w:tc>
          <w:tcPr>
            <w:tcW w:w="562" w:type="dxa"/>
          </w:tcPr>
          <w:p w14:paraId="0C19153E" w14:textId="3643144A" w:rsidR="00A50EB6" w:rsidRPr="00AE1B60" w:rsidRDefault="00CA2FD7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0EB6"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169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3950A9B7" w14:textId="15857E3D" w:rsidR="00A50EB6" w:rsidRPr="00AE1B60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Ma zastosowanie tylko w przypadku pojazdu homologowanego zgodnie z rozporządzeniem (WE) nr 595/2009 Parlamentu Europejskiego i Rady z dnia 18 czerwca 2009 r. dotyczącym homologacji typu pojazdów silnikowych i silników w odniesieniu do emisji zanieczyszczeń pochodzących z pojazdów ciężarowych o dużej ładowności (Euro VI) oraz w sprawie dostępu do informacji dotyczących naprawy i obsługi technicznej pojazdów, zmieniającym rozporządzenie (WE) nr 715/2007 i dyrektywę 2007/46/WE oraz uchylającym dyrektywy 80/1269/EWG, 2005/55/WE i 2005/78/WE (Dz.U. L 188 z 18.7.2009, s. 1).</w:t>
            </w:r>
          </w:p>
        </w:tc>
      </w:tr>
      <w:tr w:rsidR="00A50EB6" w:rsidRPr="00AE1B60" w14:paraId="28F77FDD" w14:textId="77777777" w:rsidTr="005367CA">
        <w:tc>
          <w:tcPr>
            <w:tcW w:w="562" w:type="dxa"/>
          </w:tcPr>
          <w:p w14:paraId="5C62B047" w14:textId="466E3732" w:rsidR="00A50EB6" w:rsidRPr="00AE1B60" w:rsidRDefault="00CA2FD7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0EB6"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170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51118A67" w14:textId="2655A212" w:rsidR="00A50EB6" w:rsidRPr="00AE1B60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Ma zastosowanie tylko w przypadku pojazdu homologowanego zgodnie z rozporządzeniem (WE) nr 595/2009 i jeżeli dokumentacja informacyjna przeznaczona dla klientów została sporządzona zgodnie ze wzorem zamieszczonym w części II załącznika IV do rozporządzenia (UE) 2017/2400.</w:t>
            </w:r>
          </w:p>
        </w:tc>
      </w:tr>
    </w:tbl>
    <w:p w14:paraId="76E63074" w14:textId="7FFFB1F2" w:rsidR="00A50EB6" w:rsidRPr="009A0D97" w:rsidRDefault="00A50EB6" w:rsidP="00020F8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62985A4" w14:textId="59F6F563" w:rsidR="00FD4706" w:rsidRDefault="00FD4706" w:rsidP="007D481D">
      <w:pPr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  <w:bookmarkStart w:id="2" w:name="_Hlk50366977"/>
      <w:r w:rsidRPr="00AE1B60">
        <w:rPr>
          <w:rFonts w:ascii="Times New Roman" w:hAnsi="Times New Roman" w:cs="Times New Roman"/>
          <w:b/>
          <w:sz w:val="18"/>
          <w:szCs w:val="18"/>
          <w:lang w:val="en-US"/>
        </w:rPr>
        <w:t xml:space="preserve">Część III </w:t>
      </w:r>
    </w:p>
    <w:p w14:paraId="7230C63B" w14:textId="77777777" w:rsidR="007D481D" w:rsidRPr="00AE1B60" w:rsidRDefault="007D481D" w:rsidP="007D481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94"/>
      </w:tblGrid>
      <w:tr w:rsidR="00FD4706" w:rsidRPr="00AE1B60" w14:paraId="59357C14" w14:textId="77777777" w:rsidTr="006576CB">
        <w:tc>
          <w:tcPr>
            <w:tcW w:w="562" w:type="dxa"/>
          </w:tcPr>
          <w:p w14:paraId="1EC5FFAF" w14:textId="69D6001C" w:rsidR="00FD4706" w:rsidRPr="00AE1B60" w:rsidRDefault="00761587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794" w:type="dxa"/>
          </w:tcPr>
          <w:p w14:paraId="2CEE9E23" w14:textId="6BD6F586" w:rsidR="00FD4706" w:rsidRPr="00AE1B60" w:rsidRDefault="00761587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Odpowiedni akt prawny</w:t>
            </w:r>
          </w:p>
        </w:tc>
      </w:tr>
      <w:tr w:rsidR="00761587" w:rsidRPr="00AE1B60" w14:paraId="47319531" w14:textId="77777777" w:rsidTr="006576CB">
        <w:tc>
          <w:tcPr>
            <w:tcW w:w="562" w:type="dxa"/>
          </w:tcPr>
          <w:p w14:paraId="436AA307" w14:textId="445FBEFE" w:rsidR="00761587" w:rsidRPr="00AE1B60" w:rsidRDefault="00761587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6CFD2998" w14:textId="3B1C5D31" w:rsidR="00761587" w:rsidRPr="00AE1B60" w:rsidRDefault="002679F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Dla pojazdów o masie odniesienia nieprzekraczającej 2 610 kg. Na wniosek producenta rozporządzenie (WE) nr 715/2007 może mieć zastosowanie do pojazdów o masie odniesienia nieprzekraczającej 2 840 kg.</w:t>
            </w:r>
          </w:p>
        </w:tc>
      </w:tr>
      <w:tr w:rsidR="00FD4706" w:rsidRPr="00AE1B60" w14:paraId="62F8FF04" w14:textId="77777777" w:rsidTr="006576CB">
        <w:tc>
          <w:tcPr>
            <w:tcW w:w="562" w:type="dxa"/>
          </w:tcPr>
          <w:p w14:paraId="08EFFF74" w14:textId="68CFCC34" w:rsidR="00FD4706" w:rsidRPr="00AE1B60" w:rsidRDefault="00FD4706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7A27C68D" w14:textId="2EA94C00" w:rsidR="00FD4706" w:rsidRPr="00AE1B60" w:rsidRDefault="002679F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W przypadku pojazdów wyposażonych w instalację LPG lub CNG wymagana jest homologacja typu pojazdu zgodnie z regulaminem ONZ nr 67 lub regulaminem ONZ nr 110.</w:t>
            </w:r>
          </w:p>
        </w:tc>
      </w:tr>
      <w:tr w:rsidR="00FD4706" w:rsidRPr="00AE1B60" w14:paraId="71787B61" w14:textId="77777777" w:rsidTr="006576CB">
        <w:tc>
          <w:tcPr>
            <w:tcW w:w="562" w:type="dxa"/>
          </w:tcPr>
          <w:p w14:paraId="59F2CEC9" w14:textId="6394AF08" w:rsidR="00FD4706" w:rsidRPr="00AE1B60" w:rsidRDefault="00FD4706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52F3E3D6" w14:textId="29088272" w:rsidR="00FD4706" w:rsidRPr="00AE1B60" w:rsidRDefault="002679F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Zgodnie z art. 12 i 13 rozporządzenia (WE) nr 661/2009 wymagane jest zainstalowanie systemu elektronicznej kontroli stateczności (ESC).</w:t>
            </w:r>
          </w:p>
        </w:tc>
      </w:tr>
      <w:tr w:rsidR="00FD4706" w:rsidRPr="00AE1B60" w14:paraId="2FFE9DBF" w14:textId="77777777" w:rsidTr="006576CB">
        <w:tc>
          <w:tcPr>
            <w:tcW w:w="562" w:type="dxa"/>
          </w:tcPr>
          <w:p w14:paraId="42A4677D" w14:textId="0F0425A2" w:rsidR="00FD4706" w:rsidRPr="00AE1B60" w:rsidRDefault="00FD4706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3822F430" w14:textId="62102BB1" w:rsidR="00FD4706" w:rsidRPr="00AE1B60" w:rsidRDefault="002679F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Zgodnie z art. 12 i 13 rozporządzenia (WE) nr 661/2009 wymagane jest zainstalowanie systemu elektronicznej kontroli stateczności (ESC).</w:t>
            </w:r>
          </w:p>
        </w:tc>
      </w:tr>
      <w:tr w:rsidR="00FD4706" w:rsidRPr="00AE1B60" w14:paraId="158F065E" w14:textId="77777777" w:rsidTr="006576CB">
        <w:tc>
          <w:tcPr>
            <w:tcW w:w="562" w:type="dxa"/>
          </w:tcPr>
          <w:p w14:paraId="73F24BEE" w14:textId="7BB473BB" w:rsidR="00FD4706" w:rsidRPr="00AE1B60" w:rsidRDefault="00FD4706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4A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3157EF95" w14:textId="568C1D2B" w:rsidR="00FD4706" w:rsidRPr="00AE1B60" w:rsidRDefault="002679F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O ile jest zamontowane, urządzenie zabezpieczające musi spełniać wymogi regulaminu ONZ nr 18.</w:t>
            </w:r>
          </w:p>
        </w:tc>
      </w:tr>
      <w:tr w:rsidR="00FD4706" w:rsidRPr="00AE1B60" w14:paraId="12DC5E3A" w14:textId="77777777" w:rsidTr="006576CB">
        <w:tc>
          <w:tcPr>
            <w:tcW w:w="562" w:type="dxa"/>
          </w:tcPr>
          <w:p w14:paraId="6C55D2E4" w14:textId="26CD5C8F" w:rsidR="00FD4706" w:rsidRPr="00AE1B60" w:rsidRDefault="00FD4706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4B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338866CC" w14:textId="522F935D" w:rsidR="00FD4706" w:rsidRPr="00AE1B60" w:rsidRDefault="002679F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Niniejsze rozporządzenie ma zastosowanie do siedzeń, które nie są objęte zakresem regulaminu ONZ nr 80.</w:t>
            </w:r>
          </w:p>
        </w:tc>
      </w:tr>
      <w:tr w:rsidR="00FD4706" w:rsidRPr="00AE1B60" w14:paraId="0ED76A0F" w14:textId="77777777" w:rsidTr="006576CB">
        <w:tc>
          <w:tcPr>
            <w:tcW w:w="562" w:type="dxa"/>
          </w:tcPr>
          <w:p w14:paraId="1E507285" w14:textId="6BA60B1F" w:rsidR="00FD4706" w:rsidRPr="00AE1B60" w:rsidRDefault="00FD4706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0F46166F" w14:textId="5F7A8201" w:rsidR="00FD4706" w:rsidRPr="00AE1B60" w:rsidRDefault="002679F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Pojazdy tej kategorii wyposażone są w odpowiednie urządzenie do odszraniania i odmgławiania szyby przedniej</w:t>
            </w:r>
          </w:p>
        </w:tc>
      </w:tr>
      <w:tr w:rsidR="00FD4706" w:rsidRPr="00AE1B60" w14:paraId="259791FA" w14:textId="77777777" w:rsidTr="006576CB">
        <w:tc>
          <w:tcPr>
            <w:tcW w:w="562" w:type="dxa"/>
          </w:tcPr>
          <w:p w14:paraId="023F95B0" w14:textId="5DA8F064" w:rsidR="00FD4706" w:rsidRPr="00AE1B60" w:rsidRDefault="00FD4706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5C5E3802" w14:textId="328A0440" w:rsidR="00FD4706" w:rsidRPr="00AE1B60" w:rsidRDefault="002679F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Pojazdy tej kategorii wyposażone są w odpowiednie wycieraczki i spryskiwacze szyby przedniej</w:t>
            </w:r>
          </w:p>
        </w:tc>
      </w:tr>
      <w:tr w:rsidR="00FD4706" w:rsidRPr="00AE1B60" w14:paraId="426699DA" w14:textId="77777777" w:rsidTr="006576CB">
        <w:tc>
          <w:tcPr>
            <w:tcW w:w="562" w:type="dxa"/>
          </w:tcPr>
          <w:p w14:paraId="03FF0CB5" w14:textId="55E4543B" w:rsidR="00FD4706" w:rsidRPr="00AE1B60" w:rsidRDefault="00FD4706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6A971DFE" w14:textId="524C4332" w:rsidR="00FD4706" w:rsidRPr="00AE1B60" w:rsidRDefault="002679F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W przypadku pojazdów o masie odniesienia przekraczającej 2 610 kg, które nie posiadają homologacji typu (na wniosek producenta i pod warunkiem że masa odniesienia nie przekracza 2 840 kg) na mocy rozporządzenia (WE) nr 715/2007.</w:t>
            </w:r>
          </w:p>
        </w:tc>
      </w:tr>
      <w:tr w:rsidR="00FD4706" w:rsidRPr="00AE1B60" w14:paraId="7FD023C7" w14:textId="77777777" w:rsidTr="006576CB">
        <w:tc>
          <w:tcPr>
            <w:tcW w:w="562" w:type="dxa"/>
          </w:tcPr>
          <w:p w14:paraId="29ED5B5E" w14:textId="6E1655C3" w:rsidR="00FD4706" w:rsidRPr="00AE1B60" w:rsidRDefault="00FD4706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9A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11D6FDB8" w14:textId="60CCB488" w:rsidR="00FD4706" w:rsidRPr="00AE1B60" w:rsidRDefault="002679F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Stosuje się wyłącznie w przypadku, gdy wyposażenie takich pojazdów wchodzi w zakres regulaminu ONZ nr 64. System monitorowania ciśnienia w oponach pojazdów kategorii M1 jest obowiązkowy zgodnie z art. 9 ust. 2 rozporządzenia (WE) nr 661/2009.</w:t>
            </w:r>
          </w:p>
        </w:tc>
      </w:tr>
      <w:tr w:rsidR="00FD4706" w:rsidRPr="00AE1B60" w14:paraId="60FA8111" w14:textId="77777777" w:rsidTr="006576CB">
        <w:tc>
          <w:tcPr>
            <w:tcW w:w="562" w:type="dxa"/>
          </w:tcPr>
          <w:p w14:paraId="0A6A12E5" w14:textId="1005E77D" w:rsidR="00FD4706" w:rsidRPr="00AE1B60" w:rsidRDefault="00FD4706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22639291" w14:textId="543CF1E6" w:rsidR="00FD4706" w:rsidRPr="00AE1B60" w:rsidRDefault="002679F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Stosuje się jedynie do pojazdów wyposażonych w sprzęg(-i).</w:t>
            </w:r>
          </w:p>
        </w:tc>
      </w:tr>
      <w:tr w:rsidR="00FD4706" w:rsidRPr="00AE1B60" w14:paraId="6B1C73BE" w14:textId="77777777" w:rsidTr="006576CB">
        <w:tc>
          <w:tcPr>
            <w:tcW w:w="562" w:type="dxa"/>
          </w:tcPr>
          <w:p w14:paraId="7A95FB7D" w14:textId="684C3472" w:rsidR="00FD4706" w:rsidRPr="00AE1B60" w:rsidRDefault="00FD4706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11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66DDEEBB" w14:textId="75E42EA6" w:rsidR="00FD4706" w:rsidRPr="00AE1B60" w:rsidRDefault="002679F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Stosuje się do pojazdów o maksymalnej masie całkowitej nieprzekraczającej 2,5 tony</w:t>
            </w:r>
          </w:p>
        </w:tc>
      </w:tr>
      <w:tr w:rsidR="00FD4706" w:rsidRPr="00AE1B60" w14:paraId="5E1CFD20" w14:textId="77777777" w:rsidTr="006576CB">
        <w:tc>
          <w:tcPr>
            <w:tcW w:w="562" w:type="dxa"/>
          </w:tcPr>
          <w:p w14:paraId="5A0CB3F0" w14:textId="2A3EDD7F" w:rsidR="00FD4706" w:rsidRPr="00AE1B60" w:rsidRDefault="00FD4706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12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345FE690" w14:textId="6D69602E" w:rsidR="00FD4706" w:rsidRPr="00AE1B60" w:rsidRDefault="002679F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Dotyczy wyłącznie pojazdów, których „punkt odniesienia siedzenia (punkt »R«)” najniższego siedzenia znajduje się nie wyżej niż 700 mm nad poziomem jezdni.</w:t>
            </w:r>
          </w:p>
        </w:tc>
      </w:tr>
      <w:tr w:rsidR="00FD4706" w:rsidRPr="00AE1B60" w14:paraId="4C85A6D4" w14:textId="77777777" w:rsidTr="006576CB">
        <w:tc>
          <w:tcPr>
            <w:tcW w:w="562" w:type="dxa"/>
          </w:tcPr>
          <w:p w14:paraId="5269AB76" w14:textId="252AF31A" w:rsidR="00FD4706" w:rsidRPr="00AE1B60" w:rsidRDefault="00FD4706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13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3AE3B438" w14:textId="37A4C4ED" w:rsidR="00FD4706" w:rsidRPr="00AE1B60" w:rsidRDefault="002679F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Stosuje się tylko wtedy, gdy producent stara się o homologację typu pojazdów przeznaczonych do transportu towarów niebezpiecznych.</w:t>
            </w:r>
          </w:p>
        </w:tc>
      </w:tr>
      <w:tr w:rsidR="00FD4706" w:rsidRPr="00AE1B60" w14:paraId="1AE17DF2" w14:textId="77777777" w:rsidTr="006576CB">
        <w:tc>
          <w:tcPr>
            <w:tcW w:w="562" w:type="dxa"/>
          </w:tcPr>
          <w:p w14:paraId="20BDD116" w14:textId="17E68DE0" w:rsidR="00FD4706" w:rsidRPr="00AE1B60" w:rsidRDefault="00FD4706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14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2D0B0592" w14:textId="3AFE71B9" w:rsidR="00FD4706" w:rsidRPr="00AE1B60" w:rsidRDefault="002679F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Dotyczy tylko pojazdów kategorii N1, klasy I zgodne z opisem w załączniku I do rozporządzenia (WE) nr 715/2007.</w:t>
            </w:r>
          </w:p>
        </w:tc>
      </w:tr>
      <w:tr w:rsidR="00FD4706" w:rsidRPr="00AE1B60" w14:paraId="435BBF64" w14:textId="77777777" w:rsidTr="006576CB">
        <w:tc>
          <w:tcPr>
            <w:tcW w:w="562" w:type="dxa"/>
          </w:tcPr>
          <w:p w14:paraId="0B9FBFAD" w14:textId="375778E0" w:rsidR="00FD4706" w:rsidRPr="00AE1B60" w:rsidRDefault="00FD4706" w:rsidP="00657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B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0A88F641" w14:textId="763C9BC6" w:rsidR="00FD4706" w:rsidRPr="00AE1B60" w:rsidRDefault="002679FD" w:rsidP="006576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B60">
              <w:rPr>
                <w:rFonts w:ascii="Times New Roman" w:hAnsi="Times New Roman" w:cs="Times New Roman"/>
                <w:sz w:val="18"/>
                <w:szCs w:val="18"/>
              </w:rPr>
              <w:t>Zgodność z rozporządzeniem (WE) nr 661/2009 jest obowiązkowa, nie przewidziano jednak homologacji typu odnoszącej się do tego numeru pozycji, ponieważ jego zakres odpowiada połączeniu następujących oddzielnych pozycji: 3 A, 3B, 4 A, 5 A, 6 A, 6B, 7 A, 8 A, 9 A, 9B, 10 A, 12 A, 13 A, 13B, 14 A, 15 A, 15B, 16 A, 17 A, 17B, 18 A, 19 A, 20 A, 21 A, 22 A, 22B, 22C, 23 A, 24 A, 25 A, 25B, 25C, 25D, 25E, 25F, 26 A, 27 A, 28 A, 29 A, 30 A, 31 A, 32 A, 33 A, 34 A, 35 A, 36 A, 37 A, 38 A, 42 A, 43 A, 44 A, 45 A, 46 A, 46B, 46C, 46D, 46E, 47 A, 48 A, 49 A, 50 A, 50B, 51 A, 52 A, 52B, 53 A, 54 A, 56 A, 57 A oraz 64–71. Serie poprawek do regulaminów ONZ, które stosuje się obowiązkowo, są wymienione w załączniku IV do rozporządzenia (WE) nr 661/2009. Serie poprawek przyjęte w okresie późniejszym akceptowane są jako alternatywne.</w:t>
            </w:r>
          </w:p>
        </w:tc>
      </w:tr>
      <w:bookmarkEnd w:id="2"/>
    </w:tbl>
    <w:p w14:paraId="7A83DBD7" w14:textId="77777777" w:rsidR="00FD4706" w:rsidRPr="009A0D97" w:rsidRDefault="00FD4706" w:rsidP="007D481D">
      <w:pPr>
        <w:rPr>
          <w:rFonts w:ascii="Times New Roman" w:hAnsi="Times New Roman" w:cs="Times New Roman"/>
          <w:sz w:val="18"/>
          <w:szCs w:val="18"/>
        </w:rPr>
      </w:pPr>
    </w:p>
    <w:sectPr w:rsidR="00FD4706" w:rsidRPr="009A0D9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gdalena Dudek" w:date="2020-09-16T08:43:00Z" w:initials="MD">
    <w:p w14:paraId="37B66C56" w14:textId="046AA05E" w:rsidR="00323BA0" w:rsidRDefault="00323BA0">
      <w:pPr>
        <w:pStyle w:val="Tekstkomentarza"/>
      </w:pPr>
      <w:r>
        <w:rPr>
          <w:rStyle w:val="Odwoaniedokomentarza"/>
        </w:rPr>
        <w:annotationRef/>
      </w:r>
      <w:r>
        <w:t>Fragmenty oznaczone na niebiesko można usunąć, jeśli nie dotyczy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B66C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B66C56" w16cid:durableId="230C4E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2C87F" w14:textId="77777777" w:rsidR="00323BA0" w:rsidRDefault="00323BA0" w:rsidP="008D0A47">
      <w:pPr>
        <w:spacing w:after="0" w:line="240" w:lineRule="auto"/>
      </w:pPr>
      <w:r>
        <w:separator/>
      </w:r>
    </w:p>
  </w:endnote>
  <w:endnote w:type="continuationSeparator" w:id="0">
    <w:p w14:paraId="144EA4C6" w14:textId="77777777" w:rsidR="00323BA0" w:rsidRDefault="00323BA0" w:rsidP="008D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4E2AE" w14:textId="77777777" w:rsidR="00323BA0" w:rsidRDefault="00323BA0" w:rsidP="008D0A47">
      <w:pPr>
        <w:spacing w:after="0" w:line="240" w:lineRule="auto"/>
      </w:pPr>
      <w:r>
        <w:separator/>
      </w:r>
    </w:p>
  </w:footnote>
  <w:footnote w:type="continuationSeparator" w:id="0">
    <w:p w14:paraId="282A6425" w14:textId="77777777" w:rsidR="00323BA0" w:rsidRDefault="00323BA0" w:rsidP="008D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52"/>
      <w:gridCol w:w="3894"/>
      <w:gridCol w:w="562"/>
      <w:gridCol w:w="1636"/>
      <w:gridCol w:w="2063"/>
    </w:tblGrid>
    <w:tr w:rsidR="00323BA0" w:rsidRPr="008D0A47" w14:paraId="4444BB1C" w14:textId="77777777" w:rsidTr="008D0A47">
      <w:trPr>
        <w:jc w:val="center"/>
      </w:trPr>
      <w:tc>
        <w:tcPr>
          <w:tcW w:w="2052" w:type="dxa"/>
          <w:vMerge w:val="restart"/>
          <w:vAlign w:val="center"/>
        </w:tcPr>
        <w:p w14:paraId="03F37E71" w14:textId="07847B7B" w:rsidR="00323BA0" w:rsidRPr="008D0A47" w:rsidRDefault="00323BA0" w:rsidP="00FF2A57">
          <w:pPr>
            <w:spacing w:after="0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sz w:val="20"/>
              <w:szCs w:val="20"/>
            </w:rPr>
            <w:t xml:space="preserve"> Dopuszczenie </w:t>
          </w:r>
          <w:r w:rsidRPr="006C3603">
            <w:rPr>
              <w:rFonts w:ascii="Times New Roman" w:hAnsi="Times New Roman" w:cs="Times New Roman"/>
              <w:b/>
              <w:i/>
              <w:sz w:val="20"/>
              <w:szCs w:val="20"/>
            </w:rPr>
            <w:t>indywidualne krajowe</w:t>
          </w:r>
          <w:r>
            <w:rPr>
              <w:rFonts w:ascii="Times New Roman" w:hAnsi="Times New Roman" w:cs="Times New Roman"/>
              <w:b/>
              <w:i/>
              <w:sz w:val="20"/>
              <w:szCs w:val="20"/>
            </w:rPr>
            <w:t xml:space="preserve"> </w:t>
          </w:r>
        </w:p>
      </w:tc>
      <w:tc>
        <w:tcPr>
          <w:tcW w:w="3894" w:type="dxa"/>
          <w:vMerge w:val="restart"/>
          <w:vAlign w:val="center"/>
        </w:tcPr>
        <w:p w14:paraId="153998EE" w14:textId="77777777" w:rsidR="00323BA0" w:rsidRPr="002241A0" w:rsidRDefault="00323BA0" w:rsidP="009728EA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241A0">
            <w:rPr>
              <w:rFonts w:ascii="Times New Roman" w:hAnsi="Times New Roman" w:cs="Times New Roman"/>
              <w:b/>
              <w:sz w:val="20"/>
              <w:szCs w:val="20"/>
            </w:rPr>
            <w:t>DOKUMENT INFORMACYJNY</w:t>
          </w:r>
        </w:p>
        <w:p w14:paraId="3B025644" w14:textId="3B04CAEE" w:rsidR="00323BA0" w:rsidRPr="004B6A49" w:rsidRDefault="00323BA0" w:rsidP="004B6A49">
          <w:pPr>
            <w:tabs>
              <w:tab w:val="left" w:pos="1418"/>
            </w:tabs>
            <w:jc w:val="center"/>
            <w:rPr>
              <w:sz w:val="18"/>
              <w:szCs w:val="18"/>
            </w:rPr>
          </w:pPr>
          <w:r w:rsidRPr="002241A0">
            <w:rPr>
              <w:rFonts w:ascii="Times New Roman" w:hAnsi="Times New Roman" w:cs="Times New Roman"/>
              <w:sz w:val="20"/>
              <w:szCs w:val="20"/>
            </w:rPr>
            <w:t>Zgodny z Rozporządzeniem Parlamentu Europejskiego i Rady (UE) 2018/858</w:t>
          </w:r>
          <w:r w:rsidR="004B6A49" w:rsidRPr="002241A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4B6A49" w:rsidRPr="002241A0">
            <w:rPr>
              <w:sz w:val="20"/>
              <w:szCs w:val="20"/>
            </w:rPr>
            <w:t>oraz Rozporządzeniem Wykonawczym Komisji (UE) nr 2020/68</w:t>
          </w:r>
          <w:r w:rsidR="00B42E96" w:rsidRPr="002241A0">
            <w:rPr>
              <w:sz w:val="20"/>
              <w:szCs w:val="20"/>
            </w:rPr>
            <w:t>3</w:t>
          </w:r>
        </w:p>
      </w:tc>
      <w:tc>
        <w:tcPr>
          <w:tcW w:w="2198" w:type="dxa"/>
          <w:gridSpan w:val="2"/>
          <w:vAlign w:val="center"/>
        </w:tcPr>
        <w:p w14:paraId="63B4532E" w14:textId="29AD96B4" w:rsidR="00323BA0" w:rsidRPr="008D0A47" w:rsidRDefault="00323BA0" w:rsidP="006576CB">
          <w:pPr>
            <w:spacing w:after="0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t>Nr i data dokumentacji:</w:t>
          </w:r>
          <w:r w:rsidRPr="008D0A47"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  <w:t xml:space="preserve"> </w:t>
          </w:r>
        </w:p>
      </w:tc>
      <w:tc>
        <w:tcPr>
          <w:tcW w:w="2063" w:type="dxa"/>
          <w:vAlign w:val="center"/>
        </w:tcPr>
        <w:p w14:paraId="17E7FBCE" w14:textId="77777777" w:rsidR="00323BA0" w:rsidRPr="008D0A47" w:rsidRDefault="00323BA0" w:rsidP="009728EA">
          <w:pPr>
            <w:spacing w:after="0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A47">
            <w:rPr>
              <w:rFonts w:ascii="Times New Roman" w:hAnsi="Times New Roman" w:cs="Times New Roman"/>
              <w:b/>
              <w:sz w:val="16"/>
              <w:szCs w:val="16"/>
            </w:rPr>
            <w:t>xxxxxx</w:t>
          </w:r>
        </w:p>
        <w:p w14:paraId="39B3DD7C" w14:textId="77777777" w:rsidR="00323BA0" w:rsidRPr="008D0A47" w:rsidRDefault="00323BA0" w:rsidP="009728EA">
          <w:pPr>
            <w:spacing w:after="0"/>
            <w:rPr>
              <w:rFonts w:ascii="Times New Roman" w:hAnsi="Times New Roman" w:cs="Times New Roman"/>
              <w:b/>
              <w:i/>
              <w:sz w:val="16"/>
              <w:szCs w:val="16"/>
            </w:rPr>
          </w:pPr>
          <w:r w:rsidRPr="008D0A47">
            <w:rPr>
              <w:rFonts w:ascii="Times New Roman" w:hAnsi="Times New Roman" w:cs="Times New Roman"/>
              <w:b/>
              <w:sz w:val="16"/>
              <w:szCs w:val="16"/>
            </w:rPr>
            <w:t>xx.xx.xxxx</w:t>
          </w:r>
        </w:p>
      </w:tc>
    </w:tr>
    <w:tr w:rsidR="00323BA0" w:rsidRPr="008D0A47" w14:paraId="507C2322" w14:textId="77777777" w:rsidTr="008D0A47">
      <w:trPr>
        <w:trHeight w:val="334"/>
        <w:jc w:val="center"/>
      </w:trPr>
      <w:tc>
        <w:tcPr>
          <w:tcW w:w="2052" w:type="dxa"/>
          <w:vMerge/>
        </w:tcPr>
        <w:p w14:paraId="1BCAEB94" w14:textId="77777777" w:rsidR="00323BA0" w:rsidRPr="008D0A47" w:rsidRDefault="00323BA0" w:rsidP="009728EA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52BC4E67" w14:textId="77777777" w:rsidR="00323BA0" w:rsidRPr="008D0A47" w:rsidRDefault="00323BA0" w:rsidP="009728EA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2198" w:type="dxa"/>
          <w:gridSpan w:val="2"/>
          <w:vAlign w:val="center"/>
        </w:tcPr>
        <w:p w14:paraId="1D18A3C1" w14:textId="3AC1B811" w:rsidR="00323BA0" w:rsidRPr="008D0A47" w:rsidRDefault="00323BA0" w:rsidP="006576CB">
          <w:pPr>
            <w:spacing w:after="0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8D0A47">
            <w:rPr>
              <w:rFonts w:ascii="Times New Roman" w:hAnsi="Times New Roman" w:cs="Times New Roman"/>
              <w:sz w:val="16"/>
              <w:szCs w:val="16"/>
            </w:rPr>
            <w:t>Marka:</w:t>
          </w:r>
        </w:p>
      </w:tc>
      <w:tc>
        <w:tcPr>
          <w:tcW w:w="2063" w:type="dxa"/>
          <w:vAlign w:val="center"/>
        </w:tcPr>
        <w:p w14:paraId="554EF0E3" w14:textId="77777777" w:rsidR="00323BA0" w:rsidRPr="008D0A47" w:rsidRDefault="00323BA0" w:rsidP="009728EA">
          <w:pPr>
            <w:spacing w:after="0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A47">
            <w:rPr>
              <w:rFonts w:ascii="Times New Roman" w:hAnsi="Times New Roman" w:cs="Times New Roman"/>
              <w:b/>
              <w:sz w:val="16"/>
              <w:szCs w:val="16"/>
            </w:rPr>
            <w:t>xxxxxxxxxx</w:t>
          </w:r>
        </w:p>
      </w:tc>
    </w:tr>
    <w:tr w:rsidR="00323BA0" w:rsidRPr="008D0A47" w14:paraId="20C72335" w14:textId="77777777" w:rsidTr="008D0A47">
      <w:trPr>
        <w:trHeight w:val="333"/>
        <w:jc w:val="center"/>
      </w:trPr>
      <w:tc>
        <w:tcPr>
          <w:tcW w:w="2052" w:type="dxa"/>
          <w:vMerge/>
        </w:tcPr>
        <w:p w14:paraId="455CB40E" w14:textId="77777777" w:rsidR="00323BA0" w:rsidRPr="008D0A47" w:rsidRDefault="00323BA0" w:rsidP="009728EA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10745BB9" w14:textId="77777777" w:rsidR="00323BA0" w:rsidRPr="008D0A47" w:rsidRDefault="00323BA0" w:rsidP="009728EA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2198" w:type="dxa"/>
          <w:gridSpan w:val="2"/>
          <w:vAlign w:val="center"/>
        </w:tcPr>
        <w:p w14:paraId="5AEF8B7E" w14:textId="5DD4C03F" w:rsidR="00323BA0" w:rsidRPr="008D0A47" w:rsidRDefault="00323BA0" w:rsidP="006576CB">
          <w:pPr>
            <w:spacing w:after="0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8D0A47">
            <w:rPr>
              <w:rFonts w:ascii="Times New Roman" w:hAnsi="Times New Roman" w:cs="Times New Roman"/>
              <w:sz w:val="16"/>
              <w:szCs w:val="16"/>
            </w:rPr>
            <w:t>Typ:</w:t>
          </w:r>
        </w:p>
      </w:tc>
      <w:tc>
        <w:tcPr>
          <w:tcW w:w="2063" w:type="dxa"/>
          <w:vAlign w:val="center"/>
        </w:tcPr>
        <w:p w14:paraId="32C73EF6" w14:textId="77777777" w:rsidR="00323BA0" w:rsidRPr="008D0A47" w:rsidRDefault="00323BA0" w:rsidP="009728EA">
          <w:pPr>
            <w:spacing w:after="0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A47">
            <w:rPr>
              <w:rFonts w:ascii="Times New Roman" w:hAnsi="Times New Roman" w:cs="Times New Roman"/>
              <w:b/>
              <w:sz w:val="16"/>
              <w:szCs w:val="16"/>
            </w:rPr>
            <w:t>xxxxxxx</w:t>
          </w:r>
        </w:p>
      </w:tc>
    </w:tr>
    <w:tr w:rsidR="00323BA0" w:rsidRPr="008D0A47" w14:paraId="732BDA89" w14:textId="77777777" w:rsidTr="008D0A47">
      <w:trPr>
        <w:trHeight w:val="333"/>
        <w:jc w:val="center"/>
      </w:trPr>
      <w:tc>
        <w:tcPr>
          <w:tcW w:w="2052" w:type="dxa"/>
          <w:vMerge/>
        </w:tcPr>
        <w:p w14:paraId="129E78CE" w14:textId="77777777" w:rsidR="00323BA0" w:rsidRPr="008D0A47" w:rsidRDefault="00323BA0" w:rsidP="008D0A47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648D346D" w14:textId="77777777" w:rsidR="00323BA0" w:rsidRPr="008D0A47" w:rsidRDefault="00323BA0" w:rsidP="008D0A47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562" w:type="dxa"/>
          <w:vAlign w:val="center"/>
        </w:tcPr>
        <w:p w14:paraId="18211F47" w14:textId="77777777" w:rsidR="00323BA0" w:rsidRPr="008D0A47" w:rsidRDefault="00323BA0" w:rsidP="008D0A47">
          <w:pPr>
            <w:spacing w:after="0"/>
            <w:rPr>
              <w:rFonts w:ascii="Times New Roman" w:hAnsi="Times New Roman" w:cs="Times New Roman"/>
              <w:sz w:val="16"/>
              <w:szCs w:val="16"/>
            </w:rPr>
          </w:pPr>
          <w:r w:rsidRPr="008D0A47">
            <w:rPr>
              <w:rFonts w:ascii="Times New Roman" w:hAnsi="Times New Roman" w:cs="Times New Roman"/>
              <w:sz w:val="16"/>
              <w:szCs w:val="16"/>
            </w:rPr>
            <w:t>VIN:</w:t>
          </w:r>
        </w:p>
      </w:tc>
      <w:tc>
        <w:tcPr>
          <w:tcW w:w="3699" w:type="dxa"/>
          <w:gridSpan w:val="2"/>
          <w:vAlign w:val="center"/>
        </w:tcPr>
        <w:p w14:paraId="49B9ACED" w14:textId="77777777" w:rsidR="00323BA0" w:rsidRPr="008D0A47" w:rsidRDefault="00323BA0" w:rsidP="008D0A47">
          <w:pPr>
            <w:spacing w:after="0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A47">
            <w:rPr>
              <w:rFonts w:ascii="Times New Roman" w:hAnsi="Times New Roman" w:cs="Times New Roman"/>
              <w:b/>
              <w:sz w:val="16"/>
              <w:szCs w:val="16"/>
            </w:rPr>
            <w:t>12345678913245678</w:t>
          </w:r>
        </w:p>
      </w:tc>
    </w:tr>
    <w:tr w:rsidR="00323BA0" w:rsidRPr="008D0A47" w14:paraId="13673A3E" w14:textId="77777777" w:rsidTr="008D0A47">
      <w:trPr>
        <w:trHeight w:val="333"/>
        <w:jc w:val="center"/>
      </w:trPr>
      <w:tc>
        <w:tcPr>
          <w:tcW w:w="2052" w:type="dxa"/>
          <w:vMerge/>
        </w:tcPr>
        <w:p w14:paraId="746B9CD2" w14:textId="77777777" w:rsidR="00323BA0" w:rsidRPr="008D0A47" w:rsidRDefault="00323BA0" w:rsidP="008D0A47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5F6C2996" w14:textId="77777777" w:rsidR="00323BA0" w:rsidRPr="008D0A47" w:rsidRDefault="00323BA0" w:rsidP="008D0A47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4261" w:type="dxa"/>
          <w:gridSpan w:val="3"/>
          <w:vAlign w:val="center"/>
        </w:tcPr>
        <w:p w14:paraId="53843EBA" w14:textId="60EE6C4F" w:rsidR="00323BA0" w:rsidRPr="008D0A47" w:rsidRDefault="00323BA0" w:rsidP="008D0A47">
          <w:pPr>
            <w:tabs>
              <w:tab w:val="center" w:pos="2022"/>
              <w:tab w:val="right" w:pos="4045"/>
            </w:tabs>
            <w:spacing w:after="0"/>
            <w:jc w:val="right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8D0A47">
            <w:rPr>
              <w:rFonts w:ascii="Times New Roman" w:hAnsi="Times New Roman" w:cs="Times New Roman"/>
              <w:sz w:val="16"/>
              <w:szCs w:val="16"/>
            </w:rPr>
            <w:tab/>
          </w:r>
          <w:r w:rsidRPr="008D0A47">
            <w:rPr>
              <w:rFonts w:ascii="Times New Roman" w:hAnsi="Times New Roman" w:cs="Times New Roman"/>
              <w:sz w:val="16"/>
              <w:szCs w:val="16"/>
            </w:rPr>
            <w:tab/>
            <w:t>strona</w:t>
          </w:r>
          <w:r w:rsidRPr="008D0A47">
            <w:rPr>
              <w:rFonts w:ascii="Times New Roman" w:hAnsi="Times New Roman" w:cs="Times New Roman"/>
              <w:i/>
              <w:sz w:val="16"/>
              <w:szCs w:val="16"/>
            </w:rPr>
            <w:t xml:space="preserve"> </w:t>
          </w: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fldChar w:fldCharType="begin"/>
          </w: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instrText xml:space="preserve"> PAGE   \* MERGEFORMAT </w:instrText>
          </w: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fldChar w:fldCharType="separate"/>
          </w:r>
          <w:r w:rsidR="002241A0">
            <w:rPr>
              <w:rFonts w:ascii="Times New Roman" w:hAnsi="Times New Roman" w:cs="Times New Roman"/>
              <w:noProof/>
              <w:sz w:val="16"/>
              <w:szCs w:val="16"/>
              <w:lang w:val="en-US"/>
            </w:rPr>
            <w:t>2</w:t>
          </w: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fldChar w:fldCharType="end"/>
          </w: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t>/</w:t>
          </w: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fldChar w:fldCharType="begin"/>
          </w: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instrText xml:space="preserve"> NUMPAGES   \* MERGEFORMAT </w:instrText>
          </w: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fldChar w:fldCharType="separate"/>
          </w:r>
          <w:r w:rsidR="002241A0">
            <w:rPr>
              <w:rFonts w:ascii="Times New Roman" w:hAnsi="Times New Roman" w:cs="Times New Roman"/>
              <w:noProof/>
              <w:sz w:val="16"/>
              <w:szCs w:val="16"/>
              <w:lang w:val="en-US"/>
            </w:rPr>
            <w:t>18</w:t>
          </w: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fldChar w:fldCharType="end"/>
          </w:r>
        </w:p>
      </w:tc>
    </w:tr>
  </w:tbl>
  <w:p w14:paraId="510B2787" w14:textId="77777777" w:rsidR="00323BA0" w:rsidRPr="008D0A47" w:rsidRDefault="00323BA0" w:rsidP="008D0A47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700"/>
    <w:multiLevelType w:val="hybridMultilevel"/>
    <w:tmpl w:val="E57A1186"/>
    <w:lvl w:ilvl="0" w:tplc="4DB6A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F1F3B"/>
    <w:multiLevelType w:val="hybridMultilevel"/>
    <w:tmpl w:val="8228D2F4"/>
    <w:lvl w:ilvl="0" w:tplc="4DB6A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Dudek">
    <w15:presenceInfo w15:providerId="AD" w15:userId="S-1-5-21-333157458-3627244601-3850541690-15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17"/>
    <w:rsid w:val="0000315E"/>
    <w:rsid w:val="00020F86"/>
    <w:rsid w:val="0004046D"/>
    <w:rsid w:val="00062242"/>
    <w:rsid w:val="00062388"/>
    <w:rsid w:val="00066286"/>
    <w:rsid w:val="0008723A"/>
    <w:rsid w:val="000A46A6"/>
    <w:rsid w:val="000C0252"/>
    <w:rsid w:val="000F63D5"/>
    <w:rsid w:val="0011354D"/>
    <w:rsid w:val="0011527E"/>
    <w:rsid w:val="00115C38"/>
    <w:rsid w:val="00123081"/>
    <w:rsid w:val="001239A5"/>
    <w:rsid w:val="00126C10"/>
    <w:rsid w:val="001277BD"/>
    <w:rsid w:val="00146D4B"/>
    <w:rsid w:val="00165EEC"/>
    <w:rsid w:val="00182068"/>
    <w:rsid w:val="00192FB5"/>
    <w:rsid w:val="001A0AC0"/>
    <w:rsid w:val="001A3DB8"/>
    <w:rsid w:val="001B6D16"/>
    <w:rsid w:val="001E6294"/>
    <w:rsid w:val="001F30A0"/>
    <w:rsid w:val="002241A0"/>
    <w:rsid w:val="002644BE"/>
    <w:rsid w:val="002679FD"/>
    <w:rsid w:val="002A31AB"/>
    <w:rsid w:val="002A4EB7"/>
    <w:rsid w:val="002A6C05"/>
    <w:rsid w:val="002B76A8"/>
    <w:rsid w:val="002D0E17"/>
    <w:rsid w:val="002D5056"/>
    <w:rsid w:val="002E2F1C"/>
    <w:rsid w:val="002F5400"/>
    <w:rsid w:val="00323BA0"/>
    <w:rsid w:val="00332018"/>
    <w:rsid w:val="003336CA"/>
    <w:rsid w:val="00365A64"/>
    <w:rsid w:val="003817C1"/>
    <w:rsid w:val="0039178F"/>
    <w:rsid w:val="003D219C"/>
    <w:rsid w:val="003F5C5B"/>
    <w:rsid w:val="00404E85"/>
    <w:rsid w:val="00440F00"/>
    <w:rsid w:val="00471710"/>
    <w:rsid w:val="004815D4"/>
    <w:rsid w:val="00493F00"/>
    <w:rsid w:val="004A28C4"/>
    <w:rsid w:val="004B6A49"/>
    <w:rsid w:val="004D3237"/>
    <w:rsid w:val="004E7B2D"/>
    <w:rsid w:val="005367CA"/>
    <w:rsid w:val="00550766"/>
    <w:rsid w:val="00552DF2"/>
    <w:rsid w:val="0055598E"/>
    <w:rsid w:val="00562AFF"/>
    <w:rsid w:val="0056325B"/>
    <w:rsid w:val="00582A1F"/>
    <w:rsid w:val="0059086A"/>
    <w:rsid w:val="00592A7A"/>
    <w:rsid w:val="005969F9"/>
    <w:rsid w:val="005D015D"/>
    <w:rsid w:val="005D106D"/>
    <w:rsid w:val="005E27E0"/>
    <w:rsid w:val="005E2F36"/>
    <w:rsid w:val="005E45A6"/>
    <w:rsid w:val="00611DC2"/>
    <w:rsid w:val="006576CB"/>
    <w:rsid w:val="00661A16"/>
    <w:rsid w:val="00670FBE"/>
    <w:rsid w:val="006819DD"/>
    <w:rsid w:val="00686C79"/>
    <w:rsid w:val="006B6A06"/>
    <w:rsid w:val="006C045F"/>
    <w:rsid w:val="006D1288"/>
    <w:rsid w:val="006D62E2"/>
    <w:rsid w:val="006F5CA1"/>
    <w:rsid w:val="006F6E8A"/>
    <w:rsid w:val="0070100B"/>
    <w:rsid w:val="007371F0"/>
    <w:rsid w:val="00757AEC"/>
    <w:rsid w:val="00761587"/>
    <w:rsid w:val="00774D8C"/>
    <w:rsid w:val="0077759D"/>
    <w:rsid w:val="0078413A"/>
    <w:rsid w:val="007860C9"/>
    <w:rsid w:val="007C5934"/>
    <w:rsid w:val="007C758A"/>
    <w:rsid w:val="007D199B"/>
    <w:rsid w:val="007D481D"/>
    <w:rsid w:val="007D5778"/>
    <w:rsid w:val="00826C47"/>
    <w:rsid w:val="00844F9E"/>
    <w:rsid w:val="008568ED"/>
    <w:rsid w:val="00873D62"/>
    <w:rsid w:val="008A18ED"/>
    <w:rsid w:val="008A6512"/>
    <w:rsid w:val="008D0A47"/>
    <w:rsid w:val="008E1FA9"/>
    <w:rsid w:val="008E48DD"/>
    <w:rsid w:val="008F7DBA"/>
    <w:rsid w:val="0094639F"/>
    <w:rsid w:val="009728EA"/>
    <w:rsid w:val="009A0D97"/>
    <w:rsid w:val="009C204A"/>
    <w:rsid w:val="009C509B"/>
    <w:rsid w:val="009D3A68"/>
    <w:rsid w:val="009E10D6"/>
    <w:rsid w:val="009E5BB6"/>
    <w:rsid w:val="00A50EB6"/>
    <w:rsid w:val="00A54CDE"/>
    <w:rsid w:val="00A64DF5"/>
    <w:rsid w:val="00AB59CE"/>
    <w:rsid w:val="00AE1B60"/>
    <w:rsid w:val="00AE58A7"/>
    <w:rsid w:val="00B3174F"/>
    <w:rsid w:val="00B42E96"/>
    <w:rsid w:val="00B42F0C"/>
    <w:rsid w:val="00B46678"/>
    <w:rsid w:val="00B514DC"/>
    <w:rsid w:val="00B75711"/>
    <w:rsid w:val="00B92CAE"/>
    <w:rsid w:val="00B96CD6"/>
    <w:rsid w:val="00BC4AC8"/>
    <w:rsid w:val="00BF35AB"/>
    <w:rsid w:val="00C50FB7"/>
    <w:rsid w:val="00C5707C"/>
    <w:rsid w:val="00C81B51"/>
    <w:rsid w:val="00C92B91"/>
    <w:rsid w:val="00CA2FD7"/>
    <w:rsid w:val="00CA5D32"/>
    <w:rsid w:val="00CC2349"/>
    <w:rsid w:val="00CC2B3D"/>
    <w:rsid w:val="00CC4BD2"/>
    <w:rsid w:val="00CD77E2"/>
    <w:rsid w:val="00D213AE"/>
    <w:rsid w:val="00D56538"/>
    <w:rsid w:val="00D60571"/>
    <w:rsid w:val="00DA7B32"/>
    <w:rsid w:val="00DB4178"/>
    <w:rsid w:val="00DC63E2"/>
    <w:rsid w:val="00E01FC9"/>
    <w:rsid w:val="00E07D59"/>
    <w:rsid w:val="00E2068D"/>
    <w:rsid w:val="00E408F7"/>
    <w:rsid w:val="00E41598"/>
    <w:rsid w:val="00E562AF"/>
    <w:rsid w:val="00E60EE9"/>
    <w:rsid w:val="00E7304D"/>
    <w:rsid w:val="00E8521D"/>
    <w:rsid w:val="00EA4A91"/>
    <w:rsid w:val="00EB6863"/>
    <w:rsid w:val="00EE3DA4"/>
    <w:rsid w:val="00F002BB"/>
    <w:rsid w:val="00F06B96"/>
    <w:rsid w:val="00F16FBC"/>
    <w:rsid w:val="00F23035"/>
    <w:rsid w:val="00F753EF"/>
    <w:rsid w:val="00F818C5"/>
    <w:rsid w:val="00FA07E1"/>
    <w:rsid w:val="00FB2693"/>
    <w:rsid w:val="00FD4706"/>
    <w:rsid w:val="00FF2A57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AACA3E8"/>
  <w15:chartTrackingRefBased/>
  <w15:docId w15:val="{6A84A24C-940D-4F39-B3C6-0949EE90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A47"/>
  </w:style>
  <w:style w:type="paragraph" w:styleId="Stopka">
    <w:name w:val="footer"/>
    <w:basedOn w:val="Normalny"/>
    <w:link w:val="StopkaZnak"/>
    <w:uiPriority w:val="99"/>
    <w:unhideWhenUsed/>
    <w:rsid w:val="008D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A47"/>
  </w:style>
  <w:style w:type="paragraph" w:styleId="Tekstdymka">
    <w:name w:val="Balloon Text"/>
    <w:basedOn w:val="Normalny"/>
    <w:link w:val="TekstdymkaZnak"/>
    <w:uiPriority w:val="99"/>
    <w:semiHidden/>
    <w:unhideWhenUsed/>
    <w:rsid w:val="00CC2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3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0E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5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D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D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D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D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B93A3-8A8C-4EF2-8701-1A4A121E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18</Pages>
  <Words>7186</Words>
  <Characters>43116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50202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Dudek</dc:creator>
  <cp:keywords/>
  <dc:description/>
  <cp:lastModifiedBy>Sławomir Cholewiński</cp:lastModifiedBy>
  <cp:revision>72</cp:revision>
  <cp:lastPrinted>2020-06-08T07:48:00Z</cp:lastPrinted>
  <dcterms:created xsi:type="dcterms:W3CDTF">2020-06-08T06:50:00Z</dcterms:created>
  <dcterms:modified xsi:type="dcterms:W3CDTF">2020-10-27T13:38:00Z</dcterms:modified>
</cp:coreProperties>
</file>