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28" w:rsidRDefault="00312C28" w:rsidP="006503ED">
      <w:pPr>
        <w:pStyle w:val="BodyText"/>
        <w:jc w:val="left"/>
        <w:rPr>
          <w:rFonts w:ascii="Calibri Light" w:hAnsi="Calibri Light"/>
          <w:b/>
          <w:color w:val="70AD47"/>
          <w:sz w:val="24"/>
          <w:szCs w:val="24"/>
        </w:rPr>
      </w:pPr>
      <w:r>
        <w:rPr>
          <w:rFonts w:ascii="Calibri Light" w:hAnsi="Calibri Light"/>
          <w:color w:val="70AD47"/>
          <w:sz w:val="24"/>
          <w:szCs w:val="24"/>
        </w:rPr>
        <w:t>Z</w:t>
      </w:r>
      <w:r w:rsidRPr="00422129">
        <w:rPr>
          <w:rFonts w:ascii="Calibri Light" w:hAnsi="Calibri Light"/>
          <w:color w:val="70AD47"/>
          <w:sz w:val="24"/>
          <w:szCs w:val="24"/>
        </w:rPr>
        <w:t>ał</w:t>
      </w:r>
      <w:r w:rsidRPr="00422129">
        <w:rPr>
          <w:rFonts w:ascii="Calibri Light" w:hAnsi="Calibri Light" w:cs="Calibri"/>
          <w:color w:val="70AD47"/>
          <w:sz w:val="24"/>
          <w:szCs w:val="24"/>
        </w:rPr>
        <w:t>ą</w:t>
      </w:r>
      <w:r w:rsidRPr="00422129">
        <w:rPr>
          <w:rFonts w:ascii="Calibri Light" w:hAnsi="Calibri Light"/>
          <w:color w:val="70AD47"/>
          <w:sz w:val="24"/>
          <w:szCs w:val="24"/>
        </w:rPr>
        <w:t>cznik nr 1</w:t>
      </w:r>
      <w:r>
        <w:rPr>
          <w:rFonts w:ascii="Calibri Light" w:hAnsi="Calibri Light"/>
          <w:color w:val="70AD47"/>
          <w:sz w:val="24"/>
          <w:szCs w:val="24"/>
        </w:rPr>
        <w:t>a</w:t>
      </w:r>
      <w:r w:rsidRPr="00422129">
        <w:rPr>
          <w:rFonts w:ascii="Calibri Light" w:hAnsi="Calibri Light"/>
          <w:color w:val="70AD47"/>
          <w:sz w:val="24"/>
          <w:szCs w:val="24"/>
        </w:rPr>
        <w:t xml:space="preserve"> - </w:t>
      </w:r>
      <w:r w:rsidRPr="00422129">
        <w:rPr>
          <w:rFonts w:ascii="Calibri Light" w:hAnsi="Calibri Light"/>
          <w:b/>
          <w:color w:val="70AD47"/>
          <w:sz w:val="24"/>
          <w:szCs w:val="24"/>
        </w:rPr>
        <w:t xml:space="preserve">szczegółowy opis przedmiotu zamówienia </w:t>
      </w:r>
    </w:p>
    <w:p w:rsidR="00312C28" w:rsidRPr="0000393F" w:rsidRDefault="00312C28" w:rsidP="0000393F">
      <w:pPr>
        <w:rPr>
          <w:rFonts w:ascii="Calibri" w:hAnsi="Calibri"/>
          <w:b/>
          <w:sz w:val="24"/>
          <w:szCs w:val="24"/>
        </w:rPr>
      </w:pPr>
      <w:r w:rsidRPr="0000393F">
        <w:rPr>
          <w:rFonts w:ascii="Calibri" w:hAnsi="Calibri"/>
          <w:b/>
          <w:sz w:val="24"/>
          <w:szCs w:val="24"/>
        </w:rPr>
        <w:t>Świadczenie kompleksowych usług medycznych dla Instytutu Transportu Samochodowego (ITS) z zakresu medycyna pracy oraz innych świadczeń medycznych.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46"/>
        <w:gridCol w:w="2986"/>
        <w:gridCol w:w="7638"/>
        <w:gridCol w:w="1889"/>
      </w:tblGrid>
      <w:tr w:rsidR="00312C28" w:rsidRPr="0000393F" w:rsidTr="008970DF">
        <w:tc>
          <w:tcPr>
            <w:tcW w:w="228" w:type="pct"/>
            <w:gridSpan w:val="2"/>
            <w:shd w:val="clear" w:color="auto" w:fill="CCFFCC"/>
          </w:tcPr>
          <w:p w:rsidR="00312C28" w:rsidRPr="0000393F" w:rsidRDefault="00312C28" w:rsidP="008970DF">
            <w:pPr>
              <w:rPr>
                <w:rFonts w:ascii="Calibri" w:hAnsi="Calibri"/>
                <w:b/>
                <w:sz w:val="24"/>
                <w:szCs w:val="24"/>
              </w:rPr>
            </w:pPr>
            <w:r w:rsidRPr="0000393F">
              <w:rPr>
                <w:rFonts w:ascii="Calibri" w:hAnsi="Calibri"/>
                <w:b/>
                <w:sz w:val="24"/>
                <w:szCs w:val="24"/>
              </w:rPr>
              <w:t>Lp.</w:t>
            </w:r>
          </w:p>
        </w:tc>
        <w:tc>
          <w:tcPr>
            <w:tcW w:w="1139" w:type="pct"/>
            <w:shd w:val="clear" w:color="auto" w:fill="CCFFCC"/>
          </w:tcPr>
          <w:p w:rsidR="00312C28" w:rsidRPr="0000393F" w:rsidRDefault="00312C28" w:rsidP="008970DF">
            <w:pPr>
              <w:rPr>
                <w:rFonts w:ascii="Calibri" w:hAnsi="Calibri"/>
                <w:b/>
                <w:sz w:val="24"/>
                <w:szCs w:val="24"/>
              </w:rPr>
            </w:pPr>
            <w:r w:rsidRPr="0000393F">
              <w:rPr>
                <w:rFonts w:ascii="Calibri" w:hAnsi="Calibri"/>
                <w:b/>
                <w:sz w:val="24"/>
                <w:szCs w:val="24"/>
              </w:rPr>
              <w:t>Usługa</w:t>
            </w:r>
          </w:p>
        </w:tc>
        <w:tc>
          <w:tcPr>
            <w:tcW w:w="2912" w:type="pct"/>
            <w:shd w:val="clear" w:color="auto" w:fill="CCFFCC"/>
          </w:tcPr>
          <w:p w:rsidR="00312C28" w:rsidRPr="0000393F" w:rsidRDefault="00312C28" w:rsidP="008970DF">
            <w:pPr>
              <w:rPr>
                <w:rFonts w:ascii="Calibri" w:hAnsi="Calibri"/>
                <w:b/>
                <w:sz w:val="24"/>
                <w:szCs w:val="24"/>
              </w:rPr>
            </w:pPr>
            <w:r w:rsidRPr="0000393F">
              <w:rPr>
                <w:rFonts w:ascii="Calibri" w:hAnsi="Calibri"/>
                <w:b/>
                <w:sz w:val="24"/>
                <w:szCs w:val="24"/>
              </w:rPr>
              <w:t xml:space="preserve">Opis wymagań </w:t>
            </w:r>
          </w:p>
        </w:tc>
        <w:tc>
          <w:tcPr>
            <w:tcW w:w="721" w:type="pct"/>
            <w:shd w:val="clear" w:color="auto" w:fill="CCFFCC"/>
          </w:tcPr>
          <w:p w:rsidR="00312C28" w:rsidRPr="0000393F" w:rsidRDefault="00312C28" w:rsidP="008970DF">
            <w:pPr>
              <w:rPr>
                <w:rFonts w:ascii="Calibri" w:hAnsi="Calibri"/>
                <w:b/>
                <w:sz w:val="24"/>
                <w:szCs w:val="24"/>
              </w:rPr>
            </w:pPr>
            <w:r w:rsidRPr="0000393F">
              <w:rPr>
                <w:rFonts w:ascii="Calibri" w:hAnsi="Calibri"/>
                <w:b/>
                <w:sz w:val="24"/>
                <w:szCs w:val="24"/>
              </w:rPr>
              <w:t>Spełnia/nie spełnia</w:t>
            </w:r>
          </w:p>
        </w:tc>
      </w:tr>
      <w:tr w:rsidR="00312C28" w:rsidRPr="0000393F" w:rsidTr="008970DF">
        <w:tc>
          <w:tcPr>
            <w:tcW w:w="5000" w:type="pct"/>
            <w:gridSpan w:val="5"/>
            <w:shd w:val="clear" w:color="auto" w:fill="99CC00"/>
          </w:tcPr>
          <w:p w:rsidR="00312C28" w:rsidRPr="0000393F" w:rsidRDefault="00312C28" w:rsidP="008970DF">
            <w:pPr>
              <w:rPr>
                <w:rFonts w:ascii="Calibri" w:hAnsi="Calibri"/>
                <w:b/>
                <w:sz w:val="24"/>
                <w:szCs w:val="24"/>
              </w:rPr>
            </w:pPr>
            <w:r w:rsidRPr="0000393F">
              <w:rPr>
                <w:rFonts w:ascii="Calibri" w:hAnsi="Calibri"/>
                <w:b/>
                <w:sz w:val="24"/>
                <w:szCs w:val="24"/>
              </w:rPr>
              <w:t xml:space="preserve">Medycyna pracy </w:t>
            </w:r>
          </w:p>
        </w:tc>
      </w:tr>
      <w:tr w:rsidR="00312C28" w:rsidRPr="0000393F" w:rsidTr="008970DF">
        <w:tc>
          <w:tcPr>
            <w:tcW w:w="228" w:type="pct"/>
            <w:gridSpan w:val="2"/>
          </w:tcPr>
          <w:p w:rsidR="00312C28" w:rsidRPr="0000393F" w:rsidRDefault="00312C28" w:rsidP="008970DF">
            <w:pPr>
              <w:jc w:val="both"/>
              <w:rPr>
                <w:rFonts w:ascii="Calibri" w:hAnsi="Calibri"/>
                <w:sz w:val="24"/>
                <w:szCs w:val="24"/>
              </w:rPr>
            </w:pPr>
            <w:r w:rsidRPr="0000393F">
              <w:rPr>
                <w:rFonts w:ascii="Calibri" w:hAnsi="Calibri"/>
                <w:sz w:val="24"/>
                <w:szCs w:val="24"/>
              </w:rPr>
              <w:t xml:space="preserve">1. </w:t>
            </w:r>
          </w:p>
        </w:tc>
        <w:tc>
          <w:tcPr>
            <w:tcW w:w="1139" w:type="pct"/>
          </w:tcPr>
          <w:p w:rsidR="00312C28" w:rsidRPr="0000393F" w:rsidRDefault="00312C28" w:rsidP="008970DF">
            <w:pPr>
              <w:autoSpaceDE w:val="0"/>
              <w:autoSpaceDN w:val="0"/>
              <w:adjustRightInd w:val="0"/>
              <w:rPr>
                <w:rFonts w:ascii="Calibri" w:hAnsi="Calibri"/>
                <w:sz w:val="24"/>
                <w:szCs w:val="24"/>
              </w:rPr>
            </w:pPr>
            <w:r w:rsidRPr="0000393F">
              <w:rPr>
                <w:rFonts w:ascii="Calibri" w:hAnsi="Calibri"/>
                <w:sz w:val="24"/>
                <w:szCs w:val="24"/>
              </w:rPr>
              <w:t>Badania z zakresu medycyny pracy, w tym badania wstępne, badania okresowe, badania okresowe w związku z pogorszeniem stanu zdrowia, badania kontrolne w celu wydania orzeczenia o zdolności do wykonywania pracy na danym stanowisku</w:t>
            </w:r>
          </w:p>
        </w:tc>
        <w:tc>
          <w:tcPr>
            <w:tcW w:w="2912" w:type="pct"/>
          </w:tcPr>
          <w:p w:rsidR="00312C28" w:rsidRDefault="00312C28" w:rsidP="008970DF">
            <w:pPr>
              <w:autoSpaceDE w:val="0"/>
              <w:autoSpaceDN w:val="0"/>
              <w:adjustRightInd w:val="0"/>
              <w:jc w:val="both"/>
              <w:rPr>
                <w:rFonts w:ascii="Calibri" w:hAnsi="Calibri"/>
                <w:b/>
                <w:sz w:val="24"/>
                <w:szCs w:val="24"/>
              </w:rPr>
            </w:pPr>
            <w:r>
              <w:rPr>
                <w:rFonts w:ascii="Calibri" w:hAnsi="Calibri"/>
                <w:sz w:val="24"/>
                <w:szCs w:val="24"/>
              </w:rPr>
              <w:t>Badania dla</w:t>
            </w:r>
            <w:r w:rsidRPr="0000393F">
              <w:rPr>
                <w:rFonts w:ascii="Calibri" w:hAnsi="Calibri"/>
                <w:b/>
                <w:sz w:val="24"/>
                <w:szCs w:val="24"/>
              </w:rPr>
              <w:t xml:space="preserve"> pracowników i kandydatów do pracy</w:t>
            </w:r>
            <w:r>
              <w:rPr>
                <w:rFonts w:ascii="Calibri" w:hAnsi="Calibri"/>
                <w:b/>
                <w:sz w:val="24"/>
                <w:szCs w:val="24"/>
              </w:rPr>
              <w:t xml:space="preserve"> skirowanych n badania przez Zamawiającego.</w:t>
            </w:r>
          </w:p>
          <w:p w:rsidR="00312C28" w:rsidRDefault="00312C28" w:rsidP="008970DF">
            <w:pPr>
              <w:autoSpaceDE w:val="0"/>
              <w:autoSpaceDN w:val="0"/>
              <w:adjustRightInd w:val="0"/>
              <w:jc w:val="both"/>
              <w:rPr>
                <w:rFonts w:ascii="Calibri" w:hAnsi="Calibri"/>
                <w:sz w:val="24"/>
                <w:szCs w:val="24"/>
              </w:rPr>
            </w:pPr>
          </w:p>
          <w:p w:rsidR="00312C28" w:rsidRPr="0000393F" w:rsidRDefault="00312C28" w:rsidP="008970DF">
            <w:pPr>
              <w:autoSpaceDE w:val="0"/>
              <w:autoSpaceDN w:val="0"/>
              <w:adjustRightInd w:val="0"/>
              <w:jc w:val="both"/>
              <w:rPr>
                <w:rFonts w:ascii="Calibri" w:hAnsi="Calibri"/>
                <w:sz w:val="24"/>
                <w:szCs w:val="24"/>
              </w:rPr>
            </w:pPr>
            <w:r w:rsidRPr="0000393F">
              <w:rPr>
                <w:rFonts w:ascii="Calibri" w:hAnsi="Calibri"/>
                <w:sz w:val="24"/>
                <w:szCs w:val="24"/>
              </w:rPr>
              <w:t xml:space="preserve">Badania medycyny pracy będą zawierać </w:t>
            </w:r>
            <w:r w:rsidRPr="0000393F">
              <w:rPr>
                <w:rFonts w:ascii="Calibri" w:hAnsi="Calibri"/>
                <w:b/>
                <w:sz w:val="24"/>
                <w:szCs w:val="24"/>
              </w:rPr>
              <w:t>pełen zakres obejmujący wszystkie badania i konsultacje lekarskie wymagane obowiązującymi przepisami prawa dla pracownika na danym stanowisku pracy,</w:t>
            </w:r>
            <w:r w:rsidRPr="0000393F">
              <w:rPr>
                <w:rFonts w:ascii="Calibri" w:hAnsi="Calibri"/>
                <w:sz w:val="24"/>
                <w:szCs w:val="24"/>
              </w:rPr>
              <w:t xml:space="preserve"> na które kieruje pracodawca wydając skierowanie</w:t>
            </w:r>
          </w:p>
          <w:p w:rsidR="00312C28" w:rsidRPr="0000393F" w:rsidRDefault="00312C28" w:rsidP="008970DF">
            <w:pPr>
              <w:autoSpaceDE w:val="0"/>
              <w:autoSpaceDN w:val="0"/>
              <w:adjustRightInd w:val="0"/>
              <w:jc w:val="both"/>
              <w:rPr>
                <w:rFonts w:ascii="Calibri" w:hAnsi="Calibri"/>
                <w:sz w:val="24"/>
                <w:szCs w:val="24"/>
              </w:rPr>
            </w:pPr>
          </w:p>
          <w:p w:rsidR="00312C28" w:rsidRPr="0000393F" w:rsidRDefault="00312C28" w:rsidP="008970DF">
            <w:pPr>
              <w:autoSpaceDE w:val="0"/>
              <w:autoSpaceDN w:val="0"/>
              <w:adjustRightInd w:val="0"/>
              <w:jc w:val="both"/>
              <w:rPr>
                <w:rFonts w:ascii="Calibri" w:hAnsi="Calibri"/>
                <w:sz w:val="24"/>
                <w:szCs w:val="24"/>
              </w:rPr>
            </w:pPr>
            <w:r w:rsidRPr="0000393F">
              <w:rPr>
                <w:rFonts w:ascii="Calibri" w:hAnsi="Calibri"/>
                <w:sz w:val="24"/>
                <w:szCs w:val="24"/>
              </w:rPr>
              <w:t xml:space="preserve">W ramach badań Lekarz Medycyny Pracy będzie przeprowadzać lub zlecać </w:t>
            </w:r>
            <w:r w:rsidRPr="0000393F">
              <w:rPr>
                <w:rFonts w:ascii="Calibri" w:hAnsi="Calibri"/>
                <w:b/>
                <w:sz w:val="24"/>
                <w:szCs w:val="24"/>
              </w:rPr>
              <w:t>badania niezbędne do wydania pracownikowi orzeczenia o zdolności do wykonywania pracy na danym stanowisku,</w:t>
            </w:r>
            <w:r w:rsidRPr="0000393F">
              <w:rPr>
                <w:rFonts w:ascii="Calibri" w:hAnsi="Calibri"/>
                <w:sz w:val="24"/>
                <w:szCs w:val="24"/>
              </w:rPr>
              <w:t xml:space="preserve"> zgodnie z zakresem określonym w Kodeksie Pracy, ustawie z dnia 27 czerwca 1997 r. o służbie medycyny pracy (t.j. Dz. U. z 2014 r. poz. 1184) oraz w przepisach wydanych na ich podstawie, w szczególności w Rozporządzeniu Ministra Zdrowia i Opieki Społecznej z dnia 30 maja 1996 r. w sprawie przeprowadzania badań lekarskich pracowników, zakresu profilaktycznej opieki zdrowotnej nad pracownikami oraz orzeczeń lekarskich, wydawanych do celów przewidzianych w Kodeksie pracy (Dz. U. z 1996 r. Nr 69, poz. 332 z późn. zm.), w tym również badania sanitarno-epidemiologiczne (z wyłączeniem badań w kierunku nosicielstwa).</w:t>
            </w:r>
          </w:p>
          <w:p w:rsidR="00312C28" w:rsidRPr="00574CBD" w:rsidRDefault="00312C28" w:rsidP="008970DF">
            <w:pPr>
              <w:autoSpaceDE w:val="0"/>
              <w:autoSpaceDN w:val="0"/>
              <w:adjustRightInd w:val="0"/>
              <w:jc w:val="both"/>
              <w:rPr>
                <w:rFonts w:ascii="Calibri" w:hAnsi="Calibri" w:cs="TimesNewRoman"/>
                <w:sz w:val="24"/>
                <w:szCs w:val="24"/>
              </w:rPr>
            </w:pPr>
            <w:r w:rsidRPr="0000393F">
              <w:rPr>
                <w:rFonts w:ascii="Calibri" w:hAnsi="Calibri"/>
                <w:sz w:val="24"/>
                <w:szCs w:val="24"/>
              </w:rPr>
              <w:t xml:space="preserve">W ramach miesięcznego abonamentu przeprowadzane będą także </w:t>
            </w:r>
            <w:r w:rsidRPr="0000393F">
              <w:rPr>
                <w:rFonts w:ascii="Calibri" w:hAnsi="Calibri"/>
                <w:b/>
                <w:sz w:val="24"/>
                <w:szCs w:val="24"/>
              </w:rPr>
              <w:t>badania kierowców</w:t>
            </w:r>
            <w:r w:rsidRPr="0000393F">
              <w:rPr>
                <w:rFonts w:ascii="Calibri" w:hAnsi="Calibri"/>
                <w:sz w:val="24"/>
                <w:szCs w:val="24"/>
              </w:rPr>
              <w:t>, zgodnie z rozporządzeniem Ministra Zdrowia z dnia 17 lipca 2014 r. w sprawie badań lekarskich osób ubiegających się o uprawnienia do kierowania pojazdami i kierowców (Dz. U. z 2014 r. poz. 949</w:t>
            </w:r>
            <w:r w:rsidRPr="0000393F">
              <w:rPr>
                <w:rFonts w:ascii="Calibri" w:hAnsi="Calibri" w:cs="TimesNewRoman"/>
                <w:sz w:val="24"/>
                <w:szCs w:val="24"/>
              </w:rPr>
              <w:t>).</w:t>
            </w:r>
          </w:p>
          <w:p w:rsidR="00312C28" w:rsidRPr="0000393F" w:rsidRDefault="00312C28" w:rsidP="008970DF">
            <w:pPr>
              <w:autoSpaceDE w:val="0"/>
              <w:autoSpaceDN w:val="0"/>
              <w:adjustRightInd w:val="0"/>
              <w:jc w:val="both"/>
              <w:rPr>
                <w:rFonts w:ascii="Calibri" w:hAnsi="Calibri"/>
                <w:sz w:val="24"/>
                <w:szCs w:val="24"/>
              </w:rPr>
            </w:pPr>
            <w:r w:rsidRPr="0000393F">
              <w:rPr>
                <w:rFonts w:ascii="Calibri" w:hAnsi="Calibri"/>
                <w:sz w:val="24"/>
                <w:szCs w:val="24"/>
              </w:rPr>
              <w:t xml:space="preserve">Wszelkie badania i konsultacje niezbędne do otrzymania orzeczenia lekarskiego powinny zostać wykonane jednego dnia, w terminie do 2/5 dni od dnia zgłoszenia wykonania badań przez pracownika ITS. Badania i konsultacje powinny zostać przeprowadzone bezpośrednio po sobie. </w:t>
            </w:r>
            <w:r w:rsidRPr="0000393F">
              <w:rPr>
                <w:rFonts w:ascii="Calibri" w:hAnsi="Calibri"/>
                <w:sz w:val="24"/>
                <w:szCs w:val="24"/>
              </w:rPr>
              <w:sym w:font="Wingdings" w:char="F0E0"/>
            </w:r>
            <w:r w:rsidRPr="0000393F">
              <w:rPr>
                <w:rFonts w:ascii="Calibri" w:hAnsi="Calibri"/>
                <w:color w:val="0000FF"/>
                <w:sz w:val="24"/>
                <w:szCs w:val="24"/>
              </w:rPr>
              <w:t xml:space="preserve"> patrz szczegółowo pkt 22 poniżej</w:t>
            </w:r>
          </w:p>
        </w:tc>
        <w:tc>
          <w:tcPr>
            <w:tcW w:w="721" w:type="pct"/>
          </w:tcPr>
          <w:p w:rsidR="00312C28" w:rsidRPr="0000393F" w:rsidRDefault="00312C28" w:rsidP="008970DF">
            <w:pPr>
              <w:jc w:val="both"/>
              <w:rPr>
                <w:rFonts w:ascii="Calibri" w:hAnsi="Calibri"/>
                <w:sz w:val="24"/>
                <w:szCs w:val="24"/>
              </w:rPr>
            </w:pPr>
          </w:p>
        </w:tc>
      </w:tr>
      <w:tr w:rsidR="00312C28" w:rsidRPr="0000393F" w:rsidTr="008970DF">
        <w:tc>
          <w:tcPr>
            <w:tcW w:w="228" w:type="pct"/>
            <w:gridSpan w:val="2"/>
          </w:tcPr>
          <w:p w:rsidR="00312C28" w:rsidRPr="0000393F" w:rsidRDefault="00312C28" w:rsidP="008970DF">
            <w:pPr>
              <w:jc w:val="both"/>
              <w:rPr>
                <w:rFonts w:ascii="Calibri" w:hAnsi="Calibri"/>
                <w:sz w:val="24"/>
                <w:szCs w:val="24"/>
              </w:rPr>
            </w:pPr>
            <w:r w:rsidRPr="0000393F">
              <w:rPr>
                <w:rFonts w:ascii="Calibri" w:hAnsi="Calibri"/>
                <w:sz w:val="24"/>
                <w:szCs w:val="24"/>
              </w:rPr>
              <w:t>2</w:t>
            </w:r>
          </w:p>
        </w:tc>
        <w:tc>
          <w:tcPr>
            <w:tcW w:w="1139" w:type="pct"/>
          </w:tcPr>
          <w:p w:rsidR="00312C28" w:rsidRPr="0000393F" w:rsidRDefault="00312C28" w:rsidP="008970DF">
            <w:pPr>
              <w:autoSpaceDE w:val="0"/>
              <w:autoSpaceDN w:val="0"/>
              <w:adjustRightInd w:val="0"/>
              <w:rPr>
                <w:rFonts w:ascii="Calibri" w:hAnsi="Calibri"/>
                <w:sz w:val="24"/>
                <w:szCs w:val="24"/>
              </w:rPr>
            </w:pPr>
            <w:r w:rsidRPr="0000393F">
              <w:rPr>
                <w:rFonts w:ascii="Calibri" w:hAnsi="Calibri"/>
                <w:sz w:val="24"/>
                <w:szCs w:val="24"/>
              </w:rPr>
              <w:t>Profilaktyka zdrowotna  w zakresie czynnego poradnictwa dla osób chorych na choroby zawodowe lub choroby związane z wykonywaną pracą – leczenie i prewencja</w:t>
            </w:r>
          </w:p>
        </w:tc>
        <w:tc>
          <w:tcPr>
            <w:tcW w:w="2912" w:type="pct"/>
          </w:tcPr>
          <w:p w:rsidR="00312C28" w:rsidRPr="0000393F" w:rsidRDefault="00312C28" w:rsidP="00BB353A">
            <w:pPr>
              <w:pStyle w:val="ListParagraph"/>
              <w:numPr>
                <w:ilvl w:val="0"/>
                <w:numId w:val="18"/>
                <w:numberingChange w:id="0" w:author="Unknown" w:date="2016-03-02T09:50:00Z" w:original=""/>
              </w:numPr>
              <w:contextualSpacing/>
              <w:jc w:val="both"/>
              <w:rPr>
                <w:rFonts w:ascii="Calibri" w:hAnsi="Calibri"/>
                <w:sz w:val="24"/>
                <w:szCs w:val="24"/>
              </w:rPr>
            </w:pPr>
            <w:r w:rsidRPr="0000393F">
              <w:rPr>
                <w:rFonts w:ascii="Calibri" w:hAnsi="Calibri"/>
                <w:sz w:val="24"/>
                <w:szCs w:val="24"/>
              </w:rPr>
              <w:t>Analiza stanu zdrowia pracowników, występowania chorób zawodowych i ich przyczyn.</w:t>
            </w:r>
          </w:p>
          <w:p w:rsidR="00312C28" w:rsidRPr="0000393F" w:rsidRDefault="00312C28" w:rsidP="00BB353A">
            <w:pPr>
              <w:pStyle w:val="ListParagraph"/>
              <w:numPr>
                <w:ilvl w:val="0"/>
                <w:numId w:val="18"/>
                <w:numberingChange w:id="1" w:author="Unknown" w:date="2016-03-02T09:50:00Z" w:original=""/>
              </w:numPr>
              <w:contextualSpacing/>
              <w:jc w:val="both"/>
              <w:rPr>
                <w:rFonts w:ascii="Calibri" w:hAnsi="Calibri"/>
                <w:sz w:val="24"/>
                <w:szCs w:val="24"/>
              </w:rPr>
            </w:pPr>
            <w:r w:rsidRPr="0000393F">
              <w:rPr>
                <w:rFonts w:ascii="Calibri" w:hAnsi="Calibri"/>
                <w:sz w:val="24"/>
                <w:szCs w:val="24"/>
              </w:rPr>
              <w:t>Gromadzenie, przechowywanie i przetwarzanie informacji o narażeniu zawodowym i stanie zdrowia osób objętych profilaktyczną opieką zdrowotną.</w:t>
            </w:r>
          </w:p>
          <w:p w:rsidR="00312C28" w:rsidRPr="0000393F" w:rsidRDefault="00312C28" w:rsidP="00BB353A">
            <w:pPr>
              <w:pStyle w:val="ListParagraph"/>
              <w:numPr>
                <w:ilvl w:val="0"/>
                <w:numId w:val="18"/>
                <w:numberingChange w:id="2" w:author="Unknown" w:date="2016-03-02T09:50:00Z" w:original=""/>
              </w:numPr>
              <w:contextualSpacing/>
              <w:jc w:val="both"/>
              <w:rPr>
                <w:rFonts w:ascii="Calibri" w:hAnsi="Calibri"/>
                <w:sz w:val="24"/>
                <w:szCs w:val="24"/>
              </w:rPr>
            </w:pPr>
            <w:r w:rsidRPr="0000393F">
              <w:rPr>
                <w:rFonts w:ascii="Calibri" w:hAnsi="Calibri"/>
                <w:sz w:val="24"/>
                <w:szCs w:val="24"/>
              </w:rPr>
              <w:t>Inicjowanie działań wśród pracowników na rzecz ochrony ich zdrowia.</w:t>
            </w:r>
          </w:p>
          <w:p w:rsidR="00312C28" w:rsidRPr="0000393F" w:rsidRDefault="00312C28" w:rsidP="008970DF">
            <w:pPr>
              <w:jc w:val="both"/>
              <w:rPr>
                <w:rFonts w:ascii="Calibri" w:hAnsi="Calibri"/>
                <w:sz w:val="24"/>
                <w:szCs w:val="24"/>
              </w:rPr>
            </w:pPr>
          </w:p>
        </w:tc>
        <w:tc>
          <w:tcPr>
            <w:tcW w:w="721" w:type="pct"/>
          </w:tcPr>
          <w:p w:rsidR="00312C28" w:rsidRPr="0000393F" w:rsidRDefault="00312C28" w:rsidP="008970DF">
            <w:pPr>
              <w:jc w:val="both"/>
              <w:rPr>
                <w:rFonts w:ascii="Calibri" w:hAnsi="Calibri"/>
                <w:sz w:val="24"/>
                <w:szCs w:val="24"/>
              </w:rPr>
            </w:pPr>
          </w:p>
        </w:tc>
      </w:tr>
      <w:tr w:rsidR="00312C28" w:rsidRPr="0000393F" w:rsidTr="008970DF">
        <w:tc>
          <w:tcPr>
            <w:tcW w:w="228" w:type="pct"/>
            <w:gridSpan w:val="2"/>
          </w:tcPr>
          <w:p w:rsidR="00312C28" w:rsidRPr="0000393F" w:rsidRDefault="00312C28" w:rsidP="008970DF">
            <w:pPr>
              <w:pStyle w:val="ListParagraph"/>
              <w:tabs>
                <w:tab w:val="left" w:pos="142"/>
              </w:tabs>
              <w:ind w:left="142"/>
              <w:jc w:val="both"/>
              <w:rPr>
                <w:rFonts w:ascii="Calibri" w:hAnsi="Calibri"/>
                <w:sz w:val="24"/>
                <w:szCs w:val="24"/>
              </w:rPr>
            </w:pPr>
            <w:r w:rsidRPr="0000393F">
              <w:rPr>
                <w:rFonts w:ascii="Calibri" w:hAnsi="Calibri"/>
                <w:sz w:val="24"/>
                <w:szCs w:val="24"/>
              </w:rPr>
              <w:t>3</w:t>
            </w:r>
          </w:p>
        </w:tc>
        <w:tc>
          <w:tcPr>
            <w:tcW w:w="1139" w:type="pct"/>
          </w:tcPr>
          <w:p w:rsidR="00312C28" w:rsidRPr="0000393F" w:rsidRDefault="00312C28" w:rsidP="008970DF">
            <w:pPr>
              <w:autoSpaceDE w:val="0"/>
              <w:autoSpaceDN w:val="0"/>
              <w:adjustRightInd w:val="0"/>
              <w:rPr>
                <w:rFonts w:ascii="Calibri" w:hAnsi="Calibri"/>
                <w:sz w:val="24"/>
                <w:szCs w:val="24"/>
              </w:rPr>
            </w:pPr>
            <w:r w:rsidRPr="0000393F">
              <w:rPr>
                <w:rFonts w:ascii="Calibri" w:hAnsi="Calibri"/>
                <w:sz w:val="24"/>
                <w:szCs w:val="24"/>
              </w:rPr>
              <w:t>Świadczenie usług na terenie zakładu pracy (ITS) na żądanie Zamawiającego.</w:t>
            </w:r>
          </w:p>
        </w:tc>
        <w:tc>
          <w:tcPr>
            <w:tcW w:w="2912" w:type="pct"/>
          </w:tcPr>
          <w:p w:rsidR="00312C28" w:rsidRPr="0000393F" w:rsidRDefault="00312C28" w:rsidP="008970DF">
            <w:pPr>
              <w:pStyle w:val="ListParagraph"/>
              <w:tabs>
                <w:tab w:val="left" w:pos="142"/>
              </w:tabs>
              <w:ind w:left="142"/>
              <w:jc w:val="both"/>
              <w:rPr>
                <w:rFonts w:ascii="Calibri" w:hAnsi="Calibri"/>
                <w:sz w:val="24"/>
                <w:szCs w:val="24"/>
              </w:rPr>
            </w:pPr>
            <w:r w:rsidRPr="0000393F">
              <w:rPr>
                <w:rFonts w:ascii="Calibri" w:hAnsi="Calibri"/>
                <w:sz w:val="24"/>
                <w:szCs w:val="24"/>
              </w:rPr>
              <w:t xml:space="preserve">Wykonawca będzie zobowiązany do </w:t>
            </w:r>
          </w:p>
          <w:p w:rsidR="00312C28" w:rsidRPr="0000393F" w:rsidRDefault="00312C28" w:rsidP="00BB353A">
            <w:pPr>
              <w:pStyle w:val="ListParagraph"/>
              <w:numPr>
                <w:ilvl w:val="0"/>
                <w:numId w:val="18"/>
                <w:numberingChange w:id="3" w:author="Unknown" w:date="2016-03-02T09:50:00Z" w:original=""/>
              </w:numPr>
              <w:contextualSpacing/>
              <w:jc w:val="both"/>
              <w:rPr>
                <w:rFonts w:ascii="Calibri" w:hAnsi="Calibri"/>
                <w:sz w:val="24"/>
                <w:szCs w:val="24"/>
              </w:rPr>
            </w:pPr>
            <w:r w:rsidRPr="0000393F">
              <w:rPr>
                <w:rFonts w:ascii="Calibri" w:hAnsi="Calibri"/>
                <w:sz w:val="24"/>
                <w:szCs w:val="24"/>
              </w:rPr>
              <w:t xml:space="preserve">wykonywania przeglądów stanowisk pracy, </w:t>
            </w:r>
          </w:p>
          <w:p w:rsidR="00312C28" w:rsidRPr="0000393F" w:rsidRDefault="00312C28" w:rsidP="00BB353A">
            <w:pPr>
              <w:pStyle w:val="ListParagraph"/>
              <w:numPr>
                <w:ilvl w:val="0"/>
                <w:numId w:val="18"/>
                <w:numberingChange w:id="4" w:author="Unknown" w:date="2016-03-02T09:50:00Z" w:original=""/>
              </w:numPr>
              <w:contextualSpacing/>
              <w:jc w:val="both"/>
              <w:rPr>
                <w:rFonts w:ascii="Calibri" w:hAnsi="Calibri"/>
                <w:sz w:val="24"/>
                <w:szCs w:val="24"/>
              </w:rPr>
            </w:pPr>
            <w:r w:rsidRPr="0000393F">
              <w:rPr>
                <w:rFonts w:ascii="Calibri" w:hAnsi="Calibri"/>
                <w:sz w:val="24"/>
                <w:szCs w:val="24"/>
              </w:rPr>
              <w:t xml:space="preserve">do zapewnienia udziału Lekarza Medycyny Pracy w komisji BHP, </w:t>
            </w:r>
          </w:p>
          <w:p w:rsidR="00312C28" w:rsidRPr="0000393F" w:rsidRDefault="00312C28" w:rsidP="00BB353A">
            <w:pPr>
              <w:pStyle w:val="ListParagraph"/>
              <w:numPr>
                <w:ilvl w:val="0"/>
                <w:numId w:val="18"/>
                <w:numberingChange w:id="5" w:author="Unknown" w:date="2016-03-02T09:50:00Z" w:original=""/>
              </w:numPr>
              <w:contextualSpacing/>
              <w:jc w:val="both"/>
              <w:rPr>
                <w:rFonts w:ascii="Calibri" w:hAnsi="Calibri"/>
                <w:sz w:val="24"/>
                <w:szCs w:val="24"/>
              </w:rPr>
            </w:pPr>
            <w:r w:rsidRPr="0000393F">
              <w:rPr>
                <w:rFonts w:ascii="Calibri" w:hAnsi="Calibri"/>
                <w:sz w:val="24"/>
                <w:szCs w:val="24"/>
              </w:rPr>
              <w:t xml:space="preserve">do przygotowywania opinii dla potrzeb komisji wypadkowej, </w:t>
            </w:r>
          </w:p>
          <w:p w:rsidR="00312C28" w:rsidRPr="0000393F" w:rsidRDefault="00312C28" w:rsidP="00BB353A">
            <w:pPr>
              <w:pStyle w:val="ListParagraph"/>
              <w:numPr>
                <w:ilvl w:val="0"/>
                <w:numId w:val="18"/>
                <w:numberingChange w:id="6" w:author="Unknown" w:date="2016-03-02T09:50:00Z" w:original=""/>
              </w:numPr>
              <w:contextualSpacing/>
              <w:jc w:val="both"/>
              <w:rPr>
                <w:rFonts w:ascii="Calibri" w:hAnsi="Calibri"/>
                <w:sz w:val="24"/>
                <w:szCs w:val="24"/>
              </w:rPr>
            </w:pPr>
            <w:r w:rsidRPr="0000393F">
              <w:rPr>
                <w:rFonts w:ascii="Calibri" w:hAnsi="Calibri"/>
                <w:sz w:val="24"/>
                <w:szCs w:val="24"/>
              </w:rPr>
              <w:t>do udzielenia pomocy w ustaleniu składu apteczki pierwszej pomocy.</w:t>
            </w:r>
          </w:p>
        </w:tc>
        <w:tc>
          <w:tcPr>
            <w:tcW w:w="721" w:type="pct"/>
          </w:tcPr>
          <w:p w:rsidR="00312C28" w:rsidRPr="0000393F" w:rsidRDefault="00312C28" w:rsidP="008970DF">
            <w:pPr>
              <w:pStyle w:val="ListParagraph"/>
              <w:tabs>
                <w:tab w:val="left" w:pos="142"/>
              </w:tabs>
              <w:ind w:left="142"/>
              <w:jc w:val="both"/>
              <w:rPr>
                <w:rFonts w:ascii="Calibri" w:hAnsi="Calibri"/>
                <w:sz w:val="24"/>
                <w:szCs w:val="24"/>
              </w:rPr>
            </w:pPr>
          </w:p>
        </w:tc>
      </w:tr>
      <w:tr w:rsidR="00312C28" w:rsidRPr="0000393F" w:rsidTr="008970DF">
        <w:tc>
          <w:tcPr>
            <w:tcW w:w="5000" w:type="pct"/>
            <w:gridSpan w:val="5"/>
            <w:shd w:val="clear" w:color="auto" w:fill="99CC00"/>
          </w:tcPr>
          <w:p w:rsidR="00312C28" w:rsidRPr="0000393F" w:rsidRDefault="00312C28" w:rsidP="008970DF">
            <w:pPr>
              <w:pStyle w:val="ListParagraph"/>
              <w:tabs>
                <w:tab w:val="left" w:pos="142"/>
              </w:tabs>
              <w:ind w:left="142"/>
              <w:jc w:val="both"/>
              <w:rPr>
                <w:rFonts w:ascii="Calibri" w:hAnsi="Calibri"/>
                <w:b/>
                <w:sz w:val="24"/>
                <w:szCs w:val="24"/>
              </w:rPr>
            </w:pPr>
            <w:r w:rsidRPr="0000393F">
              <w:rPr>
                <w:rFonts w:ascii="Calibri" w:hAnsi="Calibri"/>
                <w:b/>
                <w:sz w:val="24"/>
                <w:szCs w:val="24"/>
              </w:rPr>
              <w:t>Pakiet podstawowych usług medycznych: dla pracownika Zamawiającego</w:t>
            </w:r>
            <w:r>
              <w:rPr>
                <w:rFonts w:ascii="Calibri" w:hAnsi="Calibri"/>
                <w:b/>
                <w:sz w:val="24"/>
                <w:szCs w:val="24"/>
              </w:rPr>
              <w:t xml:space="preserve"> -ITS</w:t>
            </w:r>
            <w:r w:rsidRPr="0000393F">
              <w:rPr>
                <w:rFonts w:ascii="Calibri" w:hAnsi="Calibri"/>
                <w:b/>
                <w:sz w:val="24"/>
                <w:szCs w:val="24"/>
              </w:rPr>
              <w:t xml:space="preserve">/dla rodziny </w:t>
            </w:r>
            <w:r>
              <w:rPr>
                <w:rFonts w:ascii="Calibri" w:hAnsi="Calibri"/>
                <w:b/>
                <w:sz w:val="24"/>
                <w:szCs w:val="24"/>
              </w:rPr>
              <w:t xml:space="preserve">pracownika </w:t>
            </w:r>
            <w:r w:rsidRPr="0000393F">
              <w:rPr>
                <w:rFonts w:ascii="Calibri" w:hAnsi="Calibri"/>
                <w:b/>
                <w:sz w:val="24"/>
                <w:szCs w:val="24"/>
              </w:rPr>
              <w:t xml:space="preserve">Zamawiającego/ dla małżonka lub partnera </w:t>
            </w:r>
            <w:r>
              <w:rPr>
                <w:rFonts w:ascii="Calibri" w:hAnsi="Calibri"/>
                <w:b/>
                <w:sz w:val="24"/>
                <w:szCs w:val="24"/>
              </w:rPr>
              <w:t xml:space="preserve">pracownika </w:t>
            </w:r>
            <w:r w:rsidRPr="0000393F">
              <w:rPr>
                <w:rFonts w:ascii="Calibri" w:hAnsi="Calibri"/>
                <w:b/>
                <w:sz w:val="24"/>
                <w:szCs w:val="24"/>
              </w:rPr>
              <w:t xml:space="preserve">Zamawiającego/dla dziecka </w:t>
            </w:r>
            <w:r>
              <w:rPr>
                <w:rFonts w:ascii="Calibri" w:hAnsi="Calibri"/>
                <w:b/>
                <w:sz w:val="24"/>
                <w:szCs w:val="24"/>
              </w:rPr>
              <w:t xml:space="preserve">pracownika </w:t>
            </w:r>
            <w:r w:rsidRPr="0000393F">
              <w:rPr>
                <w:rFonts w:ascii="Calibri" w:hAnsi="Calibri"/>
                <w:b/>
                <w:sz w:val="24"/>
                <w:szCs w:val="24"/>
              </w:rPr>
              <w:t>Zamawiającego do ukończenia 25 roku życia</w:t>
            </w:r>
          </w:p>
        </w:tc>
      </w:tr>
      <w:tr w:rsidR="00312C28" w:rsidRPr="0000393F" w:rsidTr="008970DF">
        <w:trPr>
          <w:trHeight w:val="3795"/>
        </w:trPr>
        <w:tc>
          <w:tcPr>
            <w:tcW w:w="171" w:type="pct"/>
            <w:vMerge w:val="restart"/>
          </w:tcPr>
          <w:p w:rsidR="00312C28" w:rsidRPr="0000393F" w:rsidRDefault="00312C28" w:rsidP="008970DF">
            <w:pPr>
              <w:pStyle w:val="ListParagraph"/>
              <w:ind w:left="-142" w:hanging="142"/>
              <w:jc w:val="both"/>
              <w:rPr>
                <w:rFonts w:ascii="Calibri" w:hAnsi="Calibri"/>
                <w:sz w:val="24"/>
                <w:szCs w:val="24"/>
              </w:rPr>
            </w:pPr>
            <w:r w:rsidRPr="0000393F">
              <w:rPr>
                <w:rFonts w:ascii="Calibri" w:hAnsi="Calibri"/>
                <w:sz w:val="24"/>
                <w:szCs w:val="24"/>
              </w:rPr>
              <w:t xml:space="preserve">      4</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nielimitowany, bez skierowania,  </w:t>
            </w: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tc>
        <w:tc>
          <w:tcPr>
            <w:tcW w:w="2912" w:type="pct"/>
            <w:vMerge w:val="restart"/>
          </w:tcPr>
          <w:p w:rsidR="00312C28" w:rsidRPr="0000393F" w:rsidRDefault="00312C28" w:rsidP="00BB353A">
            <w:pPr>
              <w:pStyle w:val="ListParagraph"/>
              <w:numPr>
                <w:ilvl w:val="0"/>
                <w:numId w:val="18"/>
                <w:numberingChange w:id="7" w:author="Unknown" w:date="2016-03-02T09:50:00Z" w:original=""/>
              </w:numPr>
              <w:contextualSpacing/>
              <w:jc w:val="both"/>
              <w:rPr>
                <w:rFonts w:ascii="Calibri" w:hAnsi="Calibri"/>
                <w:sz w:val="24"/>
                <w:szCs w:val="24"/>
              </w:rPr>
            </w:pPr>
            <w:r w:rsidRPr="0000393F">
              <w:rPr>
                <w:rFonts w:ascii="Calibri" w:hAnsi="Calibri"/>
                <w:sz w:val="24"/>
                <w:szCs w:val="24"/>
              </w:rPr>
              <w:t xml:space="preserve">choroby wewnętrzne (internista i/lub lekarz medycyny rodzinnej) </w:t>
            </w:r>
          </w:p>
          <w:p w:rsidR="00312C28" w:rsidRPr="0000393F" w:rsidRDefault="00312C28" w:rsidP="00BB353A">
            <w:pPr>
              <w:pStyle w:val="ListParagraph"/>
              <w:numPr>
                <w:ilvl w:val="0"/>
                <w:numId w:val="18"/>
                <w:numberingChange w:id="8" w:author="Unknown" w:date="2016-03-02T09:50:00Z" w:original=""/>
              </w:numPr>
              <w:contextualSpacing/>
              <w:jc w:val="both"/>
              <w:rPr>
                <w:rFonts w:ascii="Calibri" w:hAnsi="Calibri"/>
                <w:sz w:val="24"/>
                <w:szCs w:val="24"/>
              </w:rPr>
            </w:pPr>
            <w:r w:rsidRPr="0000393F">
              <w:rPr>
                <w:rFonts w:ascii="Calibri" w:hAnsi="Calibri"/>
                <w:sz w:val="24"/>
                <w:szCs w:val="24"/>
              </w:rPr>
              <w:t>ginekologia i położnictwo</w:t>
            </w:r>
          </w:p>
          <w:p w:rsidR="00312C28" w:rsidRPr="0000393F" w:rsidRDefault="00312C28" w:rsidP="00BB353A">
            <w:pPr>
              <w:pStyle w:val="ListParagraph"/>
              <w:numPr>
                <w:ilvl w:val="0"/>
                <w:numId w:val="18"/>
                <w:numberingChange w:id="9" w:author="Unknown" w:date="2016-03-02T09:50:00Z" w:original=""/>
              </w:numPr>
              <w:contextualSpacing/>
              <w:jc w:val="both"/>
              <w:rPr>
                <w:rFonts w:ascii="Calibri" w:hAnsi="Calibri"/>
                <w:sz w:val="24"/>
                <w:szCs w:val="24"/>
              </w:rPr>
            </w:pPr>
            <w:r w:rsidRPr="0000393F">
              <w:rPr>
                <w:rFonts w:ascii="Calibri" w:hAnsi="Calibri"/>
                <w:sz w:val="24"/>
                <w:szCs w:val="24"/>
              </w:rPr>
              <w:t xml:space="preserve">chirurgia </w:t>
            </w:r>
          </w:p>
          <w:p w:rsidR="00312C28" w:rsidRPr="0000393F" w:rsidRDefault="00312C28" w:rsidP="00BB353A">
            <w:pPr>
              <w:pStyle w:val="ListParagraph"/>
              <w:numPr>
                <w:ilvl w:val="0"/>
                <w:numId w:val="18"/>
                <w:numberingChange w:id="10" w:author="Unknown" w:date="2016-03-02T09:50:00Z" w:original=""/>
              </w:numPr>
              <w:contextualSpacing/>
              <w:jc w:val="both"/>
              <w:rPr>
                <w:rFonts w:ascii="Calibri" w:hAnsi="Calibri"/>
                <w:sz w:val="24"/>
                <w:szCs w:val="24"/>
              </w:rPr>
            </w:pPr>
            <w:r w:rsidRPr="0000393F">
              <w:rPr>
                <w:rFonts w:ascii="Calibri" w:hAnsi="Calibri"/>
                <w:sz w:val="24"/>
                <w:szCs w:val="24"/>
              </w:rPr>
              <w:t>laryngologia</w:t>
            </w:r>
          </w:p>
          <w:p w:rsidR="00312C28" w:rsidRPr="0000393F" w:rsidRDefault="00312C28" w:rsidP="00BB353A">
            <w:pPr>
              <w:pStyle w:val="ListParagraph"/>
              <w:numPr>
                <w:ilvl w:val="0"/>
                <w:numId w:val="18"/>
                <w:numberingChange w:id="11" w:author="Unknown" w:date="2016-03-02T09:50:00Z" w:original=""/>
              </w:numPr>
              <w:contextualSpacing/>
              <w:jc w:val="both"/>
              <w:rPr>
                <w:rFonts w:ascii="Calibri" w:hAnsi="Calibri"/>
                <w:sz w:val="24"/>
                <w:szCs w:val="24"/>
              </w:rPr>
            </w:pPr>
            <w:r w:rsidRPr="0000393F">
              <w:rPr>
                <w:rFonts w:ascii="Calibri" w:hAnsi="Calibri"/>
                <w:sz w:val="24"/>
                <w:szCs w:val="24"/>
              </w:rPr>
              <w:t>okulistyka</w:t>
            </w:r>
          </w:p>
          <w:p w:rsidR="00312C28" w:rsidRPr="0000393F" w:rsidRDefault="00312C28" w:rsidP="00BB353A">
            <w:pPr>
              <w:pStyle w:val="ListParagraph"/>
              <w:numPr>
                <w:ilvl w:val="0"/>
                <w:numId w:val="18"/>
                <w:numberingChange w:id="12" w:author="Unknown" w:date="2016-03-02T09:50:00Z" w:original=""/>
              </w:numPr>
              <w:contextualSpacing/>
              <w:jc w:val="both"/>
              <w:rPr>
                <w:rFonts w:ascii="Calibri" w:hAnsi="Calibri"/>
                <w:sz w:val="24"/>
                <w:szCs w:val="24"/>
              </w:rPr>
            </w:pPr>
            <w:r w:rsidRPr="0000393F">
              <w:rPr>
                <w:rFonts w:ascii="Calibri" w:hAnsi="Calibri"/>
                <w:sz w:val="24"/>
                <w:szCs w:val="24"/>
              </w:rPr>
              <w:t>dermatologia</w:t>
            </w:r>
          </w:p>
          <w:p w:rsidR="00312C28" w:rsidRPr="0000393F" w:rsidRDefault="00312C28" w:rsidP="00BB353A">
            <w:pPr>
              <w:pStyle w:val="ListParagraph"/>
              <w:numPr>
                <w:ilvl w:val="0"/>
                <w:numId w:val="18"/>
                <w:numberingChange w:id="13" w:author="Unknown" w:date="2016-03-02T09:50:00Z" w:original=""/>
              </w:numPr>
              <w:contextualSpacing/>
              <w:jc w:val="both"/>
              <w:rPr>
                <w:rFonts w:ascii="Calibri" w:hAnsi="Calibri"/>
                <w:sz w:val="24"/>
                <w:szCs w:val="24"/>
              </w:rPr>
            </w:pPr>
            <w:r w:rsidRPr="0000393F">
              <w:rPr>
                <w:rFonts w:ascii="Calibri" w:hAnsi="Calibri"/>
                <w:sz w:val="24"/>
                <w:szCs w:val="24"/>
              </w:rPr>
              <w:t>alergologia</w:t>
            </w:r>
          </w:p>
          <w:p w:rsidR="00312C28" w:rsidRPr="0000393F" w:rsidRDefault="00312C28" w:rsidP="00BB353A">
            <w:pPr>
              <w:pStyle w:val="ListParagraph"/>
              <w:numPr>
                <w:ilvl w:val="0"/>
                <w:numId w:val="18"/>
                <w:numberingChange w:id="14" w:author="Unknown" w:date="2016-03-02T09:50:00Z" w:original=""/>
              </w:numPr>
              <w:contextualSpacing/>
              <w:jc w:val="both"/>
              <w:rPr>
                <w:rFonts w:ascii="Calibri" w:hAnsi="Calibri"/>
                <w:sz w:val="24"/>
                <w:szCs w:val="24"/>
              </w:rPr>
            </w:pPr>
            <w:r w:rsidRPr="0000393F">
              <w:rPr>
                <w:rFonts w:ascii="Calibri" w:hAnsi="Calibri"/>
                <w:sz w:val="24"/>
                <w:szCs w:val="24"/>
              </w:rPr>
              <w:t>ortopedia</w:t>
            </w:r>
          </w:p>
          <w:p w:rsidR="00312C28" w:rsidRPr="0000393F" w:rsidRDefault="00312C28" w:rsidP="00BB353A">
            <w:pPr>
              <w:pStyle w:val="ListParagraph"/>
              <w:numPr>
                <w:ilvl w:val="0"/>
                <w:numId w:val="18"/>
                <w:numberingChange w:id="15" w:author="Unknown" w:date="2016-03-02T09:50:00Z" w:original=""/>
              </w:numPr>
              <w:contextualSpacing/>
              <w:jc w:val="both"/>
              <w:rPr>
                <w:rFonts w:ascii="Calibri" w:hAnsi="Calibri"/>
                <w:sz w:val="24"/>
                <w:szCs w:val="24"/>
              </w:rPr>
            </w:pPr>
            <w:r w:rsidRPr="0000393F">
              <w:rPr>
                <w:rFonts w:ascii="Calibri" w:hAnsi="Calibri"/>
                <w:sz w:val="24"/>
                <w:szCs w:val="24"/>
              </w:rPr>
              <w:t>kardiologia</w:t>
            </w:r>
          </w:p>
          <w:p w:rsidR="00312C28" w:rsidRPr="0000393F" w:rsidRDefault="00312C28" w:rsidP="00BB353A">
            <w:pPr>
              <w:pStyle w:val="ListParagraph"/>
              <w:numPr>
                <w:ilvl w:val="0"/>
                <w:numId w:val="18"/>
                <w:numberingChange w:id="16" w:author="Unknown" w:date="2016-03-02T09:50:00Z" w:original=""/>
              </w:numPr>
              <w:contextualSpacing/>
              <w:jc w:val="both"/>
              <w:rPr>
                <w:rFonts w:ascii="Calibri" w:hAnsi="Calibri"/>
                <w:sz w:val="24"/>
                <w:szCs w:val="24"/>
              </w:rPr>
            </w:pPr>
            <w:r w:rsidRPr="0000393F">
              <w:rPr>
                <w:rFonts w:ascii="Calibri" w:hAnsi="Calibri"/>
                <w:sz w:val="24"/>
                <w:szCs w:val="24"/>
              </w:rPr>
              <w:t>neurologia</w:t>
            </w:r>
          </w:p>
          <w:p w:rsidR="00312C28" w:rsidRPr="0000393F" w:rsidRDefault="00312C28" w:rsidP="00BB353A">
            <w:pPr>
              <w:pStyle w:val="ListParagraph"/>
              <w:numPr>
                <w:ilvl w:val="0"/>
                <w:numId w:val="18"/>
                <w:numberingChange w:id="17" w:author="Unknown" w:date="2016-03-02T09:50:00Z" w:original=""/>
              </w:numPr>
              <w:contextualSpacing/>
              <w:jc w:val="both"/>
              <w:rPr>
                <w:rFonts w:ascii="Calibri" w:hAnsi="Calibri"/>
                <w:sz w:val="24"/>
                <w:szCs w:val="24"/>
              </w:rPr>
            </w:pPr>
            <w:r w:rsidRPr="0000393F">
              <w:rPr>
                <w:rFonts w:ascii="Calibri" w:hAnsi="Calibri"/>
                <w:sz w:val="24"/>
                <w:szCs w:val="24"/>
              </w:rPr>
              <w:t>urologia</w:t>
            </w:r>
          </w:p>
          <w:p w:rsidR="00312C28" w:rsidRPr="0000393F" w:rsidRDefault="00312C28" w:rsidP="00BB353A">
            <w:pPr>
              <w:pStyle w:val="ListParagraph"/>
              <w:numPr>
                <w:ilvl w:val="0"/>
                <w:numId w:val="18"/>
                <w:numberingChange w:id="18" w:author="Unknown" w:date="2016-03-02T09:50:00Z" w:original=""/>
              </w:numPr>
              <w:contextualSpacing/>
              <w:jc w:val="both"/>
              <w:rPr>
                <w:rFonts w:ascii="Calibri" w:hAnsi="Calibri"/>
                <w:sz w:val="24"/>
                <w:szCs w:val="24"/>
              </w:rPr>
            </w:pPr>
            <w:r w:rsidRPr="0000393F">
              <w:rPr>
                <w:rFonts w:ascii="Calibri" w:hAnsi="Calibri"/>
                <w:sz w:val="24"/>
                <w:szCs w:val="24"/>
              </w:rPr>
              <w:t>diabetologia</w:t>
            </w:r>
          </w:p>
          <w:p w:rsidR="00312C28" w:rsidRPr="0000393F" w:rsidRDefault="00312C28" w:rsidP="00BB353A">
            <w:pPr>
              <w:pStyle w:val="ListParagraph"/>
              <w:numPr>
                <w:ilvl w:val="0"/>
                <w:numId w:val="18"/>
                <w:numberingChange w:id="19" w:author="Unknown" w:date="2016-03-02T09:50:00Z" w:original=""/>
              </w:numPr>
              <w:contextualSpacing/>
              <w:jc w:val="both"/>
              <w:rPr>
                <w:rFonts w:ascii="Calibri" w:hAnsi="Calibri"/>
                <w:sz w:val="24"/>
                <w:szCs w:val="24"/>
              </w:rPr>
            </w:pPr>
            <w:r w:rsidRPr="0000393F">
              <w:rPr>
                <w:rFonts w:ascii="Calibri" w:hAnsi="Calibri"/>
                <w:sz w:val="24"/>
                <w:szCs w:val="24"/>
              </w:rPr>
              <w:t>endokrynologia</w:t>
            </w:r>
          </w:p>
          <w:p w:rsidR="00312C28" w:rsidRPr="0000393F" w:rsidRDefault="00312C28" w:rsidP="00BB353A">
            <w:pPr>
              <w:pStyle w:val="ListParagraph"/>
              <w:numPr>
                <w:ilvl w:val="0"/>
                <w:numId w:val="18"/>
                <w:numberingChange w:id="20" w:author="Unknown" w:date="2016-03-02T09:50:00Z" w:original=""/>
              </w:numPr>
              <w:contextualSpacing/>
              <w:jc w:val="both"/>
              <w:rPr>
                <w:rFonts w:ascii="Calibri" w:hAnsi="Calibri"/>
                <w:sz w:val="24"/>
                <w:szCs w:val="24"/>
              </w:rPr>
            </w:pPr>
            <w:r w:rsidRPr="0000393F">
              <w:rPr>
                <w:rFonts w:ascii="Calibri" w:hAnsi="Calibri"/>
                <w:sz w:val="24"/>
                <w:szCs w:val="24"/>
              </w:rPr>
              <w:t>gastroenterologia</w:t>
            </w:r>
          </w:p>
          <w:p w:rsidR="00312C28" w:rsidRPr="0000393F" w:rsidRDefault="00312C28" w:rsidP="00BB353A">
            <w:pPr>
              <w:pStyle w:val="ListParagraph"/>
              <w:numPr>
                <w:ilvl w:val="0"/>
                <w:numId w:val="18"/>
                <w:numberingChange w:id="21" w:author="Unknown" w:date="2016-03-02T09:50:00Z" w:original=""/>
              </w:numPr>
              <w:contextualSpacing/>
              <w:jc w:val="both"/>
              <w:rPr>
                <w:rFonts w:ascii="Calibri" w:hAnsi="Calibri"/>
                <w:sz w:val="24"/>
                <w:szCs w:val="24"/>
              </w:rPr>
            </w:pPr>
            <w:r w:rsidRPr="0000393F">
              <w:rPr>
                <w:rFonts w:ascii="Calibri" w:hAnsi="Calibri"/>
                <w:sz w:val="24"/>
                <w:szCs w:val="24"/>
              </w:rPr>
              <w:t>nefrologia</w:t>
            </w:r>
          </w:p>
          <w:p w:rsidR="00312C28" w:rsidRPr="0000393F" w:rsidRDefault="00312C28" w:rsidP="00BB353A">
            <w:pPr>
              <w:pStyle w:val="ListParagraph"/>
              <w:numPr>
                <w:ilvl w:val="0"/>
                <w:numId w:val="18"/>
                <w:numberingChange w:id="22" w:author="Unknown" w:date="2016-03-02T09:50:00Z" w:original=""/>
              </w:numPr>
              <w:contextualSpacing/>
              <w:jc w:val="both"/>
              <w:rPr>
                <w:rFonts w:ascii="Calibri" w:hAnsi="Calibri"/>
                <w:sz w:val="24"/>
                <w:szCs w:val="24"/>
              </w:rPr>
            </w:pPr>
            <w:r w:rsidRPr="0000393F">
              <w:rPr>
                <w:rFonts w:ascii="Calibri" w:hAnsi="Calibri"/>
                <w:sz w:val="24"/>
                <w:szCs w:val="24"/>
              </w:rPr>
              <w:t>onkologia</w:t>
            </w:r>
          </w:p>
          <w:p w:rsidR="00312C28" w:rsidRPr="0000393F" w:rsidRDefault="00312C28" w:rsidP="00BB353A">
            <w:pPr>
              <w:pStyle w:val="ListParagraph"/>
              <w:numPr>
                <w:ilvl w:val="0"/>
                <w:numId w:val="18"/>
                <w:numberingChange w:id="23" w:author="Unknown" w:date="2016-03-02T09:50:00Z" w:original=""/>
              </w:numPr>
              <w:contextualSpacing/>
              <w:jc w:val="both"/>
              <w:rPr>
                <w:rFonts w:ascii="Calibri" w:hAnsi="Calibri"/>
                <w:sz w:val="24"/>
                <w:szCs w:val="24"/>
              </w:rPr>
            </w:pPr>
            <w:r w:rsidRPr="0000393F">
              <w:rPr>
                <w:rFonts w:ascii="Calibri" w:hAnsi="Calibri"/>
                <w:sz w:val="24"/>
                <w:szCs w:val="24"/>
              </w:rPr>
              <w:t>pulmonologia</w:t>
            </w:r>
          </w:p>
          <w:p w:rsidR="00312C28" w:rsidRPr="0000393F" w:rsidRDefault="00312C28" w:rsidP="00BB353A">
            <w:pPr>
              <w:pStyle w:val="ListParagraph"/>
              <w:numPr>
                <w:ilvl w:val="0"/>
                <w:numId w:val="18"/>
                <w:numberingChange w:id="24" w:author="Unknown" w:date="2016-03-02T09:50:00Z" w:original=""/>
              </w:numPr>
              <w:contextualSpacing/>
              <w:jc w:val="both"/>
              <w:rPr>
                <w:rFonts w:ascii="Calibri" w:hAnsi="Calibri"/>
                <w:sz w:val="24"/>
                <w:szCs w:val="24"/>
              </w:rPr>
            </w:pPr>
            <w:r w:rsidRPr="0000393F">
              <w:rPr>
                <w:rFonts w:ascii="Calibri" w:hAnsi="Calibri"/>
                <w:sz w:val="24"/>
                <w:szCs w:val="24"/>
              </w:rPr>
              <w:t>reumatologia</w:t>
            </w:r>
          </w:p>
          <w:p w:rsidR="00312C28" w:rsidRPr="0000393F" w:rsidRDefault="00312C28" w:rsidP="00BB353A">
            <w:pPr>
              <w:pStyle w:val="ListParagraph"/>
              <w:numPr>
                <w:ilvl w:val="0"/>
                <w:numId w:val="18"/>
                <w:numberingChange w:id="25" w:author="Unknown" w:date="2016-03-02T09:50:00Z" w:original=""/>
              </w:numPr>
              <w:contextualSpacing/>
              <w:jc w:val="both"/>
              <w:rPr>
                <w:rFonts w:ascii="Calibri" w:hAnsi="Calibri"/>
                <w:sz w:val="24"/>
                <w:szCs w:val="24"/>
              </w:rPr>
            </w:pPr>
            <w:r w:rsidRPr="0000393F">
              <w:rPr>
                <w:rFonts w:ascii="Calibri" w:hAnsi="Calibri"/>
                <w:sz w:val="24"/>
                <w:szCs w:val="24"/>
              </w:rPr>
              <w:t>hematologia</w:t>
            </w:r>
          </w:p>
          <w:p w:rsidR="00312C28" w:rsidRPr="0000393F" w:rsidRDefault="00312C28" w:rsidP="00BB353A">
            <w:pPr>
              <w:pStyle w:val="ListParagraph"/>
              <w:numPr>
                <w:ilvl w:val="0"/>
                <w:numId w:val="18"/>
                <w:numberingChange w:id="26" w:author="Unknown" w:date="2016-03-02T09:50:00Z" w:original=""/>
              </w:numPr>
              <w:contextualSpacing/>
              <w:jc w:val="both"/>
              <w:rPr>
                <w:rFonts w:ascii="Calibri" w:hAnsi="Calibri"/>
                <w:sz w:val="24"/>
                <w:szCs w:val="24"/>
              </w:rPr>
            </w:pPr>
            <w:r w:rsidRPr="0000393F">
              <w:rPr>
                <w:rFonts w:ascii="Calibri" w:hAnsi="Calibri"/>
                <w:sz w:val="24"/>
                <w:szCs w:val="24"/>
              </w:rPr>
              <w:t>pediatria</w:t>
            </w:r>
          </w:p>
          <w:p w:rsidR="00312C28" w:rsidRPr="0000393F" w:rsidRDefault="00312C28" w:rsidP="00BB353A">
            <w:pPr>
              <w:pStyle w:val="ListParagraph"/>
              <w:numPr>
                <w:ilvl w:val="0"/>
                <w:numId w:val="18"/>
                <w:numberingChange w:id="27" w:author="Unknown" w:date="2016-03-02T09:50:00Z" w:original=""/>
              </w:numPr>
              <w:contextualSpacing/>
              <w:jc w:val="both"/>
              <w:rPr>
                <w:rFonts w:ascii="Calibri" w:hAnsi="Calibri"/>
                <w:sz w:val="24"/>
                <w:szCs w:val="24"/>
              </w:rPr>
            </w:pPr>
            <w:r w:rsidRPr="0000393F">
              <w:rPr>
                <w:rFonts w:ascii="Calibri" w:hAnsi="Calibri"/>
                <w:sz w:val="24"/>
                <w:szCs w:val="24"/>
              </w:rPr>
              <w:t>chirurgia dziecięca</w:t>
            </w:r>
          </w:p>
          <w:p w:rsidR="00312C28" w:rsidRPr="0000393F" w:rsidRDefault="00312C28" w:rsidP="00BB353A">
            <w:pPr>
              <w:pStyle w:val="ListParagraph"/>
              <w:numPr>
                <w:ilvl w:val="0"/>
                <w:numId w:val="18"/>
                <w:numberingChange w:id="28" w:author="Unknown" w:date="2016-03-02T09:50:00Z" w:original=""/>
              </w:numPr>
              <w:contextualSpacing/>
              <w:jc w:val="both"/>
              <w:rPr>
                <w:rFonts w:ascii="Calibri" w:hAnsi="Calibri"/>
                <w:sz w:val="24"/>
                <w:szCs w:val="24"/>
              </w:rPr>
            </w:pPr>
            <w:r w:rsidRPr="0000393F">
              <w:rPr>
                <w:rFonts w:ascii="Calibri" w:hAnsi="Calibri"/>
                <w:sz w:val="24"/>
                <w:szCs w:val="24"/>
              </w:rPr>
              <w:t>ortopedia dziecięca</w:t>
            </w:r>
          </w:p>
          <w:p w:rsidR="00312C28" w:rsidRPr="0000393F" w:rsidRDefault="00312C28" w:rsidP="00BB353A">
            <w:pPr>
              <w:pStyle w:val="ListParagraph"/>
              <w:numPr>
                <w:ilvl w:val="0"/>
                <w:numId w:val="18"/>
                <w:numberingChange w:id="29" w:author="Unknown" w:date="2016-03-02T09:50:00Z" w:original=""/>
              </w:numPr>
              <w:contextualSpacing/>
              <w:jc w:val="both"/>
              <w:rPr>
                <w:rFonts w:ascii="Calibri" w:hAnsi="Calibri"/>
                <w:sz w:val="24"/>
                <w:szCs w:val="24"/>
              </w:rPr>
            </w:pPr>
            <w:r w:rsidRPr="0000393F">
              <w:rPr>
                <w:rFonts w:ascii="Calibri" w:hAnsi="Calibri"/>
                <w:sz w:val="24"/>
                <w:szCs w:val="24"/>
              </w:rPr>
              <w:t>neurologia dziecięca</w:t>
            </w:r>
          </w:p>
          <w:p w:rsidR="00312C28" w:rsidRPr="0000393F" w:rsidRDefault="00312C28" w:rsidP="008970DF">
            <w:pPr>
              <w:pStyle w:val="ListParagraph"/>
              <w:ind w:left="76"/>
              <w:jc w:val="both"/>
              <w:rPr>
                <w:rFonts w:ascii="Calibri" w:hAnsi="Calibri"/>
                <w:sz w:val="24"/>
                <w:szCs w:val="24"/>
              </w:rPr>
            </w:pPr>
          </w:p>
          <w:p w:rsidR="00312C28" w:rsidRPr="0000393F" w:rsidRDefault="00312C28" w:rsidP="008970DF">
            <w:pPr>
              <w:pStyle w:val="ListParagraph"/>
              <w:ind w:left="76"/>
              <w:jc w:val="both"/>
              <w:rPr>
                <w:rFonts w:ascii="Calibri" w:hAnsi="Calibri"/>
                <w:sz w:val="24"/>
                <w:szCs w:val="24"/>
              </w:rPr>
            </w:pPr>
          </w:p>
          <w:p w:rsidR="00312C28" w:rsidRPr="0000393F" w:rsidRDefault="00312C28" w:rsidP="008970DF">
            <w:pPr>
              <w:pStyle w:val="ListParagraph"/>
              <w:ind w:left="76"/>
              <w:jc w:val="both"/>
              <w:rPr>
                <w:rFonts w:ascii="Calibri" w:hAnsi="Calibri"/>
                <w:sz w:val="24"/>
                <w:szCs w:val="24"/>
              </w:rPr>
            </w:pPr>
          </w:p>
          <w:p w:rsidR="00312C28" w:rsidRPr="0000393F" w:rsidRDefault="00312C28" w:rsidP="008970DF">
            <w:pPr>
              <w:pStyle w:val="ListParagraph"/>
              <w:ind w:left="76"/>
              <w:jc w:val="both"/>
              <w:rPr>
                <w:rFonts w:ascii="Calibri" w:hAnsi="Calibri"/>
                <w:sz w:val="24"/>
                <w:szCs w:val="24"/>
              </w:rPr>
            </w:pPr>
          </w:p>
          <w:p w:rsidR="00312C28" w:rsidRPr="0000393F" w:rsidRDefault="00312C28" w:rsidP="00BB353A">
            <w:pPr>
              <w:pStyle w:val="ListParagraph"/>
              <w:numPr>
                <w:ilvl w:val="0"/>
                <w:numId w:val="18"/>
                <w:numberingChange w:id="30" w:author="Unknown" w:date="2016-03-02T09:50:00Z" w:original=""/>
              </w:numPr>
              <w:contextualSpacing/>
              <w:jc w:val="both"/>
              <w:rPr>
                <w:rFonts w:ascii="Calibri" w:hAnsi="Calibri"/>
                <w:sz w:val="24"/>
                <w:szCs w:val="24"/>
              </w:rPr>
            </w:pPr>
            <w:r w:rsidRPr="0000393F">
              <w:rPr>
                <w:rFonts w:ascii="Calibri" w:hAnsi="Calibri"/>
                <w:sz w:val="24"/>
                <w:szCs w:val="24"/>
              </w:rPr>
              <w:t>psychiatra</w:t>
            </w:r>
          </w:p>
          <w:p w:rsidR="00312C28" w:rsidRPr="0000393F" w:rsidRDefault="00312C28" w:rsidP="00BB353A">
            <w:pPr>
              <w:pStyle w:val="ListParagraph"/>
              <w:numPr>
                <w:ilvl w:val="0"/>
                <w:numId w:val="18"/>
                <w:numberingChange w:id="31" w:author="Unknown" w:date="2016-03-02T09:50:00Z" w:original=""/>
              </w:numPr>
              <w:contextualSpacing/>
              <w:jc w:val="both"/>
              <w:rPr>
                <w:rFonts w:ascii="Calibri" w:hAnsi="Calibri"/>
                <w:sz w:val="24"/>
                <w:szCs w:val="24"/>
              </w:rPr>
            </w:pPr>
            <w:r w:rsidRPr="0000393F">
              <w:rPr>
                <w:rFonts w:ascii="Calibri" w:hAnsi="Calibri"/>
                <w:sz w:val="24"/>
                <w:szCs w:val="24"/>
              </w:rPr>
              <w:t>psycholog, w tym seksuolog i androlog</w:t>
            </w:r>
          </w:p>
        </w:tc>
        <w:tc>
          <w:tcPr>
            <w:tcW w:w="721" w:type="pct"/>
            <w:vMerge w:val="restart"/>
          </w:tcPr>
          <w:p w:rsidR="00312C28" w:rsidRPr="0000393F" w:rsidRDefault="00312C28" w:rsidP="008970DF">
            <w:pPr>
              <w:jc w:val="both"/>
              <w:rPr>
                <w:rFonts w:ascii="Calibri" w:hAnsi="Calibri"/>
                <w:sz w:val="24"/>
                <w:szCs w:val="24"/>
              </w:rPr>
            </w:pPr>
          </w:p>
        </w:tc>
      </w:tr>
      <w:tr w:rsidR="00312C28" w:rsidRPr="0000393F" w:rsidTr="008970DF">
        <w:trPr>
          <w:trHeight w:val="3795"/>
        </w:trPr>
        <w:tc>
          <w:tcPr>
            <w:tcW w:w="171" w:type="pct"/>
            <w:vMerge/>
          </w:tcPr>
          <w:p w:rsidR="00312C28" w:rsidRPr="0000393F" w:rsidRDefault="00312C28" w:rsidP="008970DF">
            <w:pPr>
              <w:pStyle w:val="ListParagraph"/>
              <w:ind w:left="-142" w:hanging="142"/>
              <w:jc w:val="both"/>
              <w:rPr>
                <w:rFonts w:ascii="Calibri" w:hAnsi="Calibri"/>
                <w:sz w:val="24"/>
                <w:szCs w:val="24"/>
              </w:rPr>
            </w:pP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limitowany, bez skierowania,  3 konsultacje w ciągu roku u każdego ze specjalistów</w:t>
            </w:r>
          </w:p>
        </w:tc>
        <w:tc>
          <w:tcPr>
            <w:tcW w:w="2912" w:type="pct"/>
            <w:vMerge/>
          </w:tcPr>
          <w:p w:rsidR="00312C28" w:rsidRPr="0000393F" w:rsidRDefault="00312C28" w:rsidP="00BB353A">
            <w:pPr>
              <w:pStyle w:val="ListParagraph"/>
              <w:numPr>
                <w:ilvl w:val="0"/>
                <w:numId w:val="18"/>
                <w:numberingChange w:id="32" w:author="Unknown" w:date="2016-03-02T09:50:00Z" w:original=""/>
              </w:numPr>
              <w:contextualSpacing/>
              <w:jc w:val="both"/>
              <w:rPr>
                <w:rFonts w:ascii="Calibri" w:hAnsi="Calibri"/>
                <w:sz w:val="24"/>
                <w:szCs w:val="24"/>
              </w:rPr>
            </w:pPr>
          </w:p>
        </w:tc>
        <w:tc>
          <w:tcPr>
            <w:tcW w:w="721" w:type="pct"/>
            <w:vMerge/>
          </w:tcPr>
          <w:p w:rsidR="00312C28" w:rsidRPr="0000393F" w:rsidRDefault="00312C28" w:rsidP="008970DF">
            <w:pPr>
              <w:jc w:val="both"/>
              <w:rPr>
                <w:rFonts w:ascii="Calibri" w:hAnsi="Calibri"/>
                <w:sz w:val="24"/>
                <w:szCs w:val="24"/>
              </w:rPr>
            </w:pPr>
          </w:p>
        </w:tc>
      </w:tr>
      <w:tr w:rsidR="00312C28" w:rsidRPr="0000393F" w:rsidTr="008970DF">
        <w:tc>
          <w:tcPr>
            <w:tcW w:w="171" w:type="pct"/>
          </w:tcPr>
          <w:p w:rsidR="00312C28" w:rsidRPr="0000393F" w:rsidRDefault="00312C28" w:rsidP="008970DF">
            <w:pPr>
              <w:jc w:val="both"/>
              <w:rPr>
                <w:rFonts w:ascii="Calibri" w:hAnsi="Calibri"/>
                <w:sz w:val="24"/>
                <w:szCs w:val="24"/>
              </w:rPr>
            </w:pPr>
            <w:r w:rsidRPr="0000393F">
              <w:rPr>
                <w:rFonts w:ascii="Calibri" w:hAnsi="Calibri"/>
                <w:sz w:val="24"/>
                <w:szCs w:val="24"/>
              </w:rPr>
              <w:t>5</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na podstawie skierowania od lekarza Wykonawcy do pozostałych specjalistów nie wskazanych w pkt 4 powyżej. </w:t>
            </w:r>
          </w:p>
          <w:p w:rsidR="00312C28" w:rsidRPr="0000393F" w:rsidRDefault="00312C28" w:rsidP="008970DF">
            <w:pPr>
              <w:rPr>
                <w:rFonts w:ascii="Calibri" w:hAnsi="Calibri"/>
                <w:sz w:val="24"/>
                <w:szCs w:val="24"/>
              </w:rPr>
            </w:pPr>
          </w:p>
        </w:tc>
        <w:tc>
          <w:tcPr>
            <w:tcW w:w="2912" w:type="pct"/>
          </w:tcPr>
          <w:p w:rsidR="00312C28" w:rsidRPr="0000393F" w:rsidRDefault="00312C28" w:rsidP="008970DF">
            <w:pPr>
              <w:pStyle w:val="ListParagraph"/>
              <w:ind w:left="-142" w:hanging="142"/>
              <w:jc w:val="both"/>
              <w:rPr>
                <w:rFonts w:ascii="Calibri" w:hAnsi="Calibri"/>
                <w:sz w:val="24"/>
                <w:szCs w:val="24"/>
              </w:rPr>
            </w:pPr>
            <w:r w:rsidRPr="0000393F">
              <w:rPr>
                <w:rFonts w:ascii="Calibri" w:hAnsi="Calibri"/>
                <w:sz w:val="24"/>
                <w:szCs w:val="24"/>
              </w:rPr>
              <w:t xml:space="preserve">     W tym tzw. konsultacje profesorskie u samodzielnego pracownika naukowego</w:t>
            </w:r>
          </w:p>
        </w:tc>
        <w:tc>
          <w:tcPr>
            <w:tcW w:w="721" w:type="pct"/>
          </w:tcPr>
          <w:p w:rsidR="00312C28" w:rsidRPr="0000393F" w:rsidRDefault="00312C28" w:rsidP="008970DF">
            <w:pPr>
              <w:jc w:val="both"/>
              <w:rPr>
                <w:rFonts w:ascii="Calibri" w:hAnsi="Calibri"/>
                <w:sz w:val="24"/>
                <w:szCs w:val="24"/>
              </w:rPr>
            </w:pPr>
          </w:p>
        </w:tc>
      </w:tr>
      <w:tr w:rsidR="00312C28" w:rsidRPr="0000393F" w:rsidTr="008970DF">
        <w:tc>
          <w:tcPr>
            <w:tcW w:w="171" w:type="pct"/>
          </w:tcPr>
          <w:p w:rsidR="00312C28" w:rsidRPr="0000393F" w:rsidRDefault="00312C28" w:rsidP="008970DF">
            <w:pPr>
              <w:jc w:val="both"/>
              <w:rPr>
                <w:rFonts w:ascii="Calibri" w:hAnsi="Calibri"/>
                <w:sz w:val="24"/>
                <w:szCs w:val="24"/>
              </w:rPr>
            </w:pPr>
            <w:r w:rsidRPr="0000393F">
              <w:rPr>
                <w:rFonts w:ascii="Calibri" w:hAnsi="Calibri"/>
                <w:sz w:val="24"/>
                <w:szCs w:val="24"/>
              </w:rPr>
              <w:t>6</w:t>
            </w:r>
          </w:p>
        </w:tc>
        <w:tc>
          <w:tcPr>
            <w:tcW w:w="1196" w:type="pct"/>
            <w:gridSpan w:val="2"/>
          </w:tcPr>
          <w:p w:rsidR="00312C28" w:rsidRPr="0000393F" w:rsidRDefault="00312C28" w:rsidP="008970DF">
            <w:pPr>
              <w:pStyle w:val="ListParagraph"/>
              <w:ind w:left="0" w:hanging="142"/>
              <w:rPr>
                <w:rFonts w:ascii="Calibri" w:hAnsi="Calibri"/>
                <w:b/>
                <w:sz w:val="24"/>
                <w:szCs w:val="24"/>
              </w:rPr>
            </w:pPr>
            <w:r w:rsidRPr="0000393F">
              <w:rPr>
                <w:rFonts w:ascii="Calibri" w:hAnsi="Calibri"/>
                <w:sz w:val="24"/>
                <w:szCs w:val="24"/>
              </w:rPr>
              <w:t xml:space="preserve">   Badania diagnostyczne - nielimitowana liczba badań na podstawie skierowania wraz  z        bezpłatnymi  środkami kontrastowymi oraz preparatami do badań  w zakresie diagnostyki laboratoryjnej, obrazowej i czynnościowej, </w:t>
            </w:r>
            <w:r w:rsidRPr="0000393F">
              <w:rPr>
                <w:rFonts w:ascii="Calibri" w:hAnsi="Calibri"/>
                <w:b/>
                <w:sz w:val="24"/>
                <w:szCs w:val="24"/>
              </w:rPr>
              <w:t>z zastrzeżeniem, że w ramach jednego pakietu przysługuje raz w roku bez skierowania na żądanie pacjenta:</w:t>
            </w:r>
          </w:p>
          <w:p w:rsidR="00312C28" w:rsidRPr="0000393F" w:rsidRDefault="00312C28" w:rsidP="00BB353A">
            <w:pPr>
              <w:pStyle w:val="ListParagraph"/>
              <w:numPr>
                <w:ilvl w:val="0"/>
                <w:numId w:val="18"/>
                <w:numberingChange w:id="33" w:author="Unknown" w:date="2016-03-02T09:50:00Z" w:original=""/>
              </w:numPr>
              <w:contextualSpacing/>
              <w:rPr>
                <w:rFonts w:ascii="Calibri" w:hAnsi="Calibri"/>
                <w:b/>
                <w:sz w:val="24"/>
                <w:szCs w:val="24"/>
              </w:rPr>
            </w:pPr>
            <w:r w:rsidRPr="0000393F">
              <w:rPr>
                <w:rFonts w:ascii="Calibri" w:hAnsi="Calibri"/>
                <w:b/>
                <w:sz w:val="24"/>
                <w:szCs w:val="24"/>
              </w:rPr>
              <w:t>badanie moczu</w:t>
            </w:r>
          </w:p>
          <w:p w:rsidR="00312C28" w:rsidRPr="0000393F" w:rsidRDefault="00312C28" w:rsidP="00BB353A">
            <w:pPr>
              <w:pStyle w:val="ListParagraph"/>
              <w:numPr>
                <w:ilvl w:val="0"/>
                <w:numId w:val="18"/>
                <w:numberingChange w:id="34" w:author="Unknown" w:date="2016-03-02T09:50:00Z" w:original=""/>
              </w:numPr>
              <w:contextualSpacing/>
              <w:rPr>
                <w:rFonts w:ascii="Calibri" w:hAnsi="Calibri"/>
                <w:b/>
                <w:sz w:val="24"/>
                <w:szCs w:val="24"/>
              </w:rPr>
            </w:pPr>
            <w:r w:rsidRPr="0000393F">
              <w:rPr>
                <w:rFonts w:ascii="Calibri" w:hAnsi="Calibri"/>
                <w:b/>
                <w:sz w:val="24"/>
                <w:szCs w:val="24"/>
              </w:rPr>
              <w:t>morfologia krwi z rozmazem automatycznym</w:t>
            </w:r>
          </w:p>
          <w:p w:rsidR="00312C28" w:rsidRPr="0000393F" w:rsidRDefault="00312C28" w:rsidP="00BB353A">
            <w:pPr>
              <w:pStyle w:val="ListParagraph"/>
              <w:numPr>
                <w:ilvl w:val="0"/>
                <w:numId w:val="18"/>
                <w:numberingChange w:id="35" w:author="Unknown" w:date="2016-03-02T09:50:00Z" w:original=""/>
              </w:numPr>
              <w:contextualSpacing/>
              <w:rPr>
                <w:rFonts w:ascii="Calibri" w:hAnsi="Calibri"/>
                <w:b/>
                <w:sz w:val="24"/>
                <w:szCs w:val="24"/>
              </w:rPr>
            </w:pPr>
            <w:r w:rsidRPr="0000393F">
              <w:rPr>
                <w:rFonts w:ascii="Calibri" w:hAnsi="Calibri"/>
                <w:b/>
                <w:sz w:val="24"/>
                <w:szCs w:val="24"/>
              </w:rPr>
              <w:t>badanie krwi sprawdzające poziom cholesterolu</w:t>
            </w:r>
          </w:p>
          <w:p w:rsidR="00312C28" w:rsidRPr="0000393F" w:rsidRDefault="00312C28" w:rsidP="00BB353A">
            <w:pPr>
              <w:pStyle w:val="ListParagraph"/>
              <w:numPr>
                <w:ilvl w:val="0"/>
                <w:numId w:val="18"/>
                <w:numberingChange w:id="36" w:author="Unknown" w:date="2016-03-02T09:50:00Z" w:original=""/>
              </w:numPr>
              <w:contextualSpacing/>
              <w:rPr>
                <w:rFonts w:ascii="Calibri" w:hAnsi="Calibri"/>
                <w:b/>
                <w:sz w:val="24"/>
                <w:szCs w:val="24"/>
              </w:rPr>
            </w:pPr>
            <w:r w:rsidRPr="0000393F">
              <w:rPr>
                <w:rFonts w:ascii="Calibri" w:hAnsi="Calibri"/>
                <w:b/>
                <w:sz w:val="24"/>
                <w:szCs w:val="24"/>
              </w:rPr>
              <w:t>badanie krwi sprawdzające poziom glukozy na czczo</w:t>
            </w:r>
          </w:p>
          <w:p w:rsidR="00312C28" w:rsidRPr="0000393F" w:rsidRDefault="00312C28" w:rsidP="008970DF">
            <w:pPr>
              <w:pStyle w:val="ListParagraph"/>
              <w:ind w:left="0"/>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rPr>
                <w:rFonts w:ascii="Calibri" w:hAnsi="Calibri"/>
                <w:sz w:val="24"/>
                <w:szCs w:val="24"/>
              </w:rPr>
            </w:pPr>
          </w:p>
        </w:tc>
        <w:tc>
          <w:tcPr>
            <w:tcW w:w="2912" w:type="pct"/>
          </w:tcPr>
          <w:p w:rsidR="00312C28" w:rsidRPr="0000393F" w:rsidRDefault="00312C28" w:rsidP="00BB353A">
            <w:pPr>
              <w:pStyle w:val="ListParagraph"/>
              <w:numPr>
                <w:ilvl w:val="0"/>
                <w:numId w:val="21"/>
                <w:numberingChange w:id="37" w:author="Unknown" w:date="2016-03-02T09:50:00Z" w:original=""/>
              </w:numPr>
              <w:contextualSpacing/>
              <w:jc w:val="both"/>
              <w:rPr>
                <w:rFonts w:ascii="Calibri" w:hAnsi="Calibri"/>
                <w:sz w:val="24"/>
                <w:szCs w:val="24"/>
              </w:rPr>
            </w:pPr>
            <w:r w:rsidRPr="0000393F">
              <w:rPr>
                <w:rFonts w:ascii="Calibri" w:hAnsi="Calibri"/>
                <w:sz w:val="24"/>
                <w:szCs w:val="24"/>
                <w:u w:val="single"/>
              </w:rPr>
              <w:t>badania hematologiczne i koaguolologiczne:</w:t>
            </w:r>
            <w:r w:rsidRPr="0000393F">
              <w:rPr>
                <w:rFonts w:ascii="Calibri" w:hAnsi="Calibri"/>
                <w:sz w:val="24"/>
                <w:szCs w:val="24"/>
              </w:rPr>
              <w:t xml:space="preserve"> eozynofilia bezwzględna, leukocyty, OB, morfologia krwi obwodowej z rozmazem, płytki krwii, retikulocyty, czas protrombinowy, czas trombinowy (TT), czas tromboplastynowy (INR), D-Dimery, APTT, fibrynogen</w:t>
            </w:r>
          </w:p>
          <w:p w:rsidR="00312C28" w:rsidRPr="0000393F" w:rsidRDefault="00312C28" w:rsidP="00BB353A">
            <w:pPr>
              <w:pStyle w:val="ListParagraph"/>
              <w:numPr>
                <w:ilvl w:val="0"/>
                <w:numId w:val="21"/>
                <w:numberingChange w:id="38" w:author="Unknown" w:date="2016-03-02T09:50:00Z" w:original=""/>
              </w:numPr>
              <w:contextualSpacing/>
              <w:jc w:val="both"/>
              <w:rPr>
                <w:rFonts w:ascii="Calibri" w:hAnsi="Calibri"/>
                <w:sz w:val="24"/>
                <w:szCs w:val="24"/>
              </w:rPr>
            </w:pPr>
            <w:r w:rsidRPr="0000393F">
              <w:rPr>
                <w:rFonts w:ascii="Calibri" w:hAnsi="Calibri"/>
                <w:sz w:val="24"/>
                <w:szCs w:val="24"/>
                <w:u w:val="single"/>
              </w:rPr>
              <w:t>badania biochemiczne i hormonalne oraz markery nowotworowe</w:t>
            </w:r>
            <w:r w:rsidRPr="0000393F">
              <w:rPr>
                <w:rFonts w:ascii="Calibri" w:hAnsi="Calibri"/>
                <w:sz w:val="24"/>
                <w:szCs w:val="24"/>
              </w:rPr>
              <w:t>:  białko c-reaktywne, ALAT-aminotransferaza alaninowa, ASPAT-aminotransferaza asparaginianowa, amylaza, albuminy, białko całkowite, bilirubina całkowita, bilirubina bezpośrednia, chlorki, cholesterol całkowity, cholesterol HDL, cholesterol LDL, kinaza kreatynowa (CPK), dehydrogenaza mleczanowa, fosfataza zasadowa, fosfataza kwaśna, fosforany, GGTP –gamma– glutamylotranspeptydaza, glukoza, glukoza – krzywa, kreatynina, kwas moczowy, lipidogram, magnez, mocznik, potas, proteinogram, sód, trójglicerydy, wapń, żelazo, IGE całkowite, IGA całkowite, IGG całkowite, IGM całkowite, kwas foliowy, witamina B12, TIBC – całkowita zdolność wiązania żelaza, żelazo-krzywa wchłaniania, ferrytyna, ceruloplazmina, transferyna, troponina, tyreoglobulina, apolipoproteina A1, lipaza, miedź, adrenalina (poziom we krwii), kortyzol, test z metodopramidem, prolaktyna, TSH, estradiol, FSH, FT3 (wolne T3), FT4 (wolne T4), beta-HCG, LH, progesteron, prolaktyna, testosteron, AFP, PSA, CEA, CA-125, CA-15.3, CA-19.9, bhemoglobina glikolowana.</w:t>
            </w:r>
          </w:p>
          <w:p w:rsidR="00312C28" w:rsidRPr="0000393F" w:rsidRDefault="00312C28" w:rsidP="00BB353A">
            <w:pPr>
              <w:pStyle w:val="ListParagraph"/>
              <w:numPr>
                <w:ilvl w:val="0"/>
                <w:numId w:val="21"/>
                <w:numberingChange w:id="39" w:author="Unknown" w:date="2016-03-02T09:50:00Z" w:original=""/>
              </w:numPr>
              <w:contextualSpacing/>
              <w:jc w:val="both"/>
              <w:rPr>
                <w:rFonts w:ascii="Calibri" w:hAnsi="Calibri"/>
                <w:sz w:val="24"/>
                <w:szCs w:val="24"/>
              </w:rPr>
            </w:pPr>
            <w:r w:rsidRPr="0000393F">
              <w:rPr>
                <w:rFonts w:ascii="Calibri" w:hAnsi="Calibri"/>
                <w:sz w:val="24"/>
                <w:szCs w:val="24"/>
                <w:u w:val="single"/>
              </w:rPr>
              <w:t>badania serologiczne i diagnostyka infekcji:</w:t>
            </w:r>
            <w:r w:rsidRPr="0000393F">
              <w:rPr>
                <w:rFonts w:ascii="Calibri" w:hAnsi="Calibri"/>
                <w:sz w:val="24"/>
                <w:szCs w:val="24"/>
              </w:rPr>
              <w:t xml:space="preserve"> odczyn VDRL, ASO, RF, Waalera – Rosego, CoombsaBTA, oznaczenie przeciwciał anty Rh, grupa krwi, badanie przeglądowe alloprzeciwciał, Antygen Hbs (HBs-Ag), ATPO, ATG, cytomegalia przeciwciała w klasie IGG/IGM, EBV przeciwciała w klasie IGG/IGM, przeciwciała anty-Hbs, przeciwciała anty-HCV, Helikobakter pyroli, przeciwciała HIV1/HIV2 oraz mononukleoza, różyczka, toksoplazmoza przeciwciała w klasie IGG/IGM, chlamydia trachomatis IGG/IGM/IGA, HBc przeciwciała IGM</w:t>
            </w:r>
          </w:p>
          <w:p w:rsidR="00312C28" w:rsidRPr="0000393F" w:rsidRDefault="00312C28" w:rsidP="00BB353A">
            <w:pPr>
              <w:pStyle w:val="ListParagraph"/>
              <w:numPr>
                <w:ilvl w:val="0"/>
                <w:numId w:val="21"/>
                <w:numberingChange w:id="40" w:author="Unknown" w:date="2016-03-02T09:50:00Z" w:original=""/>
              </w:numPr>
              <w:contextualSpacing/>
              <w:jc w:val="both"/>
              <w:rPr>
                <w:rFonts w:ascii="Calibri" w:hAnsi="Calibri"/>
                <w:sz w:val="24"/>
                <w:szCs w:val="24"/>
              </w:rPr>
            </w:pPr>
            <w:r w:rsidRPr="0000393F">
              <w:rPr>
                <w:rFonts w:ascii="Calibri" w:hAnsi="Calibri"/>
                <w:sz w:val="24"/>
                <w:szCs w:val="24"/>
                <w:u w:val="single"/>
              </w:rPr>
              <w:t xml:space="preserve">badania moczu: </w:t>
            </w:r>
            <w:r w:rsidRPr="0000393F">
              <w:rPr>
                <w:rFonts w:ascii="Calibri" w:hAnsi="Calibri"/>
                <w:sz w:val="24"/>
                <w:szCs w:val="24"/>
              </w:rPr>
              <w:t>badanie ogólne + osad, kwas wanilinomigdałowy białko, fosforany, glukoza kreatynina, kwas  moczowy, magnez, mocznik, sód, wapń, ALA, miedź, potas, katecholaminy noradrenalina adrenalina, kortyzol, metoksykatecholaminy, ołów w dobowej zbiórce moczu</w:t>
            </w:r>
          </w:p>
          <w:p w:rsidR="00312C28" w:rsidRPr="0000393F" w:rsidRDefault="00312C28" w:rsidP="00BB353A">
            <w:pPr>
              <w:pStyle w:val="ListParagraph"/>
              <w:numPr>
                <w:ilvl w:val="0"/>
                <w:numId w:val="21"/>
                <w:numberingChange w:id="41" w:author="Unknown" w:date="2016-03-02T09:50:00Z" w:original=""/>
              </w:numPr>
              <w:contextualSpacing/>
              <w:jc w:val="both"/>
              <w:rPr>
                <w:rFonts w:ascii="Calibri" w:hAnsi="Calibri"/>
                <w:sz w:val="24"/>
                <w:szCs w:val="24"/>
              </w:rPr>
            </w:pPr>
            <w:r w:rsidRPr="0000393F">
              <w:rPr>
                <w:rFonts w:ascii="Calibri" w:hAnsi="Calibri"/>
                <w:sz w:val="24"/>
                <w:szCs w:val="24"/>
                <w:u w:val="single"/>
              </w:rPr>
              <w:t>posiewy i wymazy w kierunku bakterii tlenowych</w:t>
            </w:r>
            <w:r w:rsidRPr="0000393F">
              <w:rPr>
                <w:rFonts w:ascii="Calibri" w:hAnsi="Calibri"/>
                <w:sz w:val="24"/>
                <w:szCs w:val="24"/>
              </w:rPr>
              <w:t xml:space="preserve"> - posiew moczu, posiew kału ogólny, wymaz z gardła, w zależności od wskazań dodatkowo antybiogram, posiew i wymaz w kierunku bakterii tlenowych i beztlenowych, wymaz z ucha, oka, nosa, odbytu, pochwy, rany, posiew kału w kierunku pałeczek Salmonella i Shigella, czystość pochwy, posiew nasienia, posiew plwociny, wymaz z szyjki macicy</w:t>
            </w:r>
          </w:p>
          <w:p w:rsidR="00312C28" w:rsidRPr="0000393F" w:rsidRDefault="00312C28" w:rsidP="00BB353A">
            <w:pPr>
              <w:pStyle w:val="ListParagraph"/>
              <w:numPr>
                <w:ilvl w:val="0"/>
                <w:numId w:val="21"/>
                <w:numberingChange w:id="42" w:author="Unknown" w:date="2016-03-02T09:50:00Z" w:original=""/>
              </w:numPr>
              <w:contextualSpacing/>
              <w:jc w:val="both"/>
              <w:rPr>
                <w:rFonts w:ascii="Calibri" w:hAnsi="Calibri"/>
                <w:sz w:val="24"/>
                <w:szCs w:val="24"/>
              </w:rPr>
            </w:pPr>
            <w:r w:rsidRPr="0000393F">
              <w:rPr>
                <w:rFonts w:ascii="Calibri" w:hAnsi="Calibri"/>
                <w:sz w:val="24"/>
                <w:szCs w:val="24"/>
                <w:u w:val="single"/>
              </w:rPr>
              <w:t>badania kału:</w:t>
            </w:r>
            <w:r w:rsidRPr="0000393F">
              <w:rPr>
                <w:rFonts w:ascii="Calibri" w:hAnsi="Calibri"/>
                <w:sz w:val="24"/>
                <w:szCs w:val="24"/>
              </w:rPr>
              <w:t xml:space="preserve"> badanie kału ogólne w kierunku pasożytów, na krew utajoną, na Lamblie oraz na Rota Wirus/adenowirusy</w:t>
            </w:r>
          </w:p>
          <w:p w:rsidR="00312C28" w:rsidRPr="0000393F" w:rsidRDefault="00312C28" w:rsidP="00BB353A">
            <w:pPr>
              <w:pStyle w:val="ListParagraph"/>
              <w:numPr>
                <w:ilvl w:val="0"/>
                <w:numId w:val="21"/>
                <w:numberingChange w:id="43" w:author="Unknown" w:date="2016-03-02T09:50:00Z" w:original=""/>
              </w:numPr>
              <w:contextualSpacing/>
              <w:jc w:val="both"/>
              <w:rPr>
                <w:rFonts w:ascii="Calibri" w:hAnsi="Calibri"/>
                <w:sz w:val="24"/>
                <w:szCs w:val="24"/>
              </w:rPr>
            </w:pPr>
            <w:r w:rsidRPr="0000393F">
              <w:rPr>
                <w:rFonts w:ascii="Calibri" w:hAnsi="Calibri"/>
                <w:sz w:val="24"/>
                <w:szCs w:val="24"/>
                <w:u w:val="single"/>
              </w:rPr>
              <w:t>badania cytologiczne</w:t>
            </w:r>
            <w:r w:rsidRPr="0000393F">
              <w:rPr>
                <w:rFonts w:ascii="Calibri" w:hAnsi="Calibri"/>
                <w:sz w:val="24"/>
                <w:szCs w:val="24"/>
              </w:rPr>
              <w:t>: cytologia ginekologiczna, cytologia złuszczeniowa z nosa badania mykologiczne z posiewem, mykogram</w:t>
            </w:r>
          </w:p>
          <w:p w:rsidR="00312C28" w:rsidRPr="0000393F" w:rsidRDefault="00312C28" w:rsidP="00BB353A">
            <w:pPr>
              <w:pStyle w:val="ListParagraph"/>
              <w:numPr>
                <w:ilvl w:val="0"/>
                <w:numId w:val="21"/>
                <w:numberingChange w:id="44" w:author="Unknown" w:date="2016-03-02T09:50:00Z" w:original=""/>
              </w:numPr>
              <w:contextualSpacing/>
              <w:jc w:val="both"/>
              <w:rPr>
                <w:rFonts w:ascii="Calibri" w:hAnsi="Calibri"/>
                <w:sz w:val="24"/>
                <w:szCs w:val="24"/>
              </w:rPr>
            </w:pPr>
            <w:r w:rsidRPr="0000393F">
              <w:rPr>
                <w:rFonts w:ascii="Calibri" w:hAnsi="Calibri"/>
                <w:sz w:val="24"/>
                <w:szCs w:val="24"/>
                <w:u w:val="single"/>
              </w:rPr>
              <w:t>badania toksykologiczne</w:t>
            </w:r>
            <w:r w:rsidRPr="0000393F">
              <w:rPr>
                <w:rFonts w:ascii="Calibri" w:hAnsi="Calibri"/>
                <w:sz w:val="24"/>
                <w:szCs w:val="24"/>
              </w:rPr>
              <w:t>: digoksyna, ołów</w:t>
            </w:r>
          </w:p>
          <w:p w:rsidR="00312C28" w:rsidRPr="0000393F" w:rsidRDefault="00312C28" w:rsidP="00BB353A">
            <w:pPr>
              <w:pStyle w:val="ListParagraph"/>
              <w:numPr>
                <w:ilvl w:val="0"/>
                <w:numId w:val="21"/>
                <w:numberingChange w:id="45" w:author="Unknown" w:date="2016-03-02T09:50:00Z" w:original=""/>
              </w:numPr>
              <w:contextualSpacing/>
              <w:jc w:val="both"/>
              <w:rPr>
                <w:rFonts w:ascii="Calibri" w:hAnsi="Calibri"/>
                <w:sz w:val="24"/>
                <w:szCs w:val="24"/>
              </w:rPr>
            </w:pPr>
            <w:r w:rsidRPr="0000393F">
              <w:rPr>
                <w:rFonts w:ascii="Calibri" w:hAnsi="Calibri"/>
                <w:sz w:val="24"/>
                <w:szCs w:val="24"/>
                <w:u w:val="single"/>
              </w:rPr>
              <w:t>badania elektrokardiograficzne</w:t>
            </w:r>
            <w:r w:rsidRPr="0000393F">
              <w:rPr>
                <w:rFonts w:ascii="Calibri" w:hAnsi="Calibri"/>
                <w:sz w:val="24"/>
                <w:szCs w:val="24"/>
              </w:rPr>
              <w:t>: EKG spoczynkowe, EKG wysiłkowe, 24 godzinne badanie EKG (Holter EKG), Holter EKG ciśnieniowy, Holter EKG „event”</w:t>
            </w:r>
          </w:p>
          <w:p w:rsidR="00312C28" w:rsidRPr="0000393F" w:rsidRDefault="00312C28" w:rsidP="00BB353A">
            <w:pPr>
              <w:pStyle w:val="ListParagraph"/>
              <w:numPr>
                <w:ilvl w:val="0"/>
                <w:numId w:val="21"/>
                <w:numberingChange w:id="46" w:author="Unknown" w:date="2016-03-02T09:50:00Z" w:original=""/>
              </w:numPr>
              <w:contextualSpacing/>
              <w:jc w:val="both"/>
              <w:rPr>
                <w:rFonts w:ascii="Calibri" w:hAnsi="Calibri"/>
                <w:sz w:val="24"/>
                <w:szCs w:val="24"/>
              </w:rPr>
            </w:pPr>
            <w:r w:rsidRPr="0000393F">
              <w:rPr>
                <w:rFonts w:ascii="Calibri" w:hAnsi="Calibri"/>
                <w:sz w:val="24"/>
                <w:szCs w:val="24"/>
                <w:u w:val="single"/>
              </w:rPr>
              <w:t>badania rentgenowskie</w:t>
            </w:r>
            <w:r w:rsidRPr="0000393F">
              <w:rPr>
                <w:rFonts w:ascii="Calibri" w:hAnsi="Calibri"/>
                <w:sz w:val="24"/>
                <w:szCs w:val="24"/>
              </w:rPr>
              <w:t xml:space="preserve">: RTG czaszki, RTG jamy brzusznej, RTG klatki piersiowej – również z barytem, RTG kości krzyżowej i krzyżowo-ogonowej, RTG kości (nosa, podudzia, udowej, ramienia, przedramienia, skroniowych), RTG kręgosłupa (lędźwiowego, krzyżowo-biodrowego, piersiowego, szyjnego), RTG w kierunku skoliozy, RTG łopatki, RTG miednicy, RTG mostka, RTG żuchwy, RTG zatok, RTG żeber, RTG stawów, RTG kończyn, urografia, RTG nosogardła (trzeci migdał), RTG barku </w:t>
            </w:r>
          </w:p>
          <w:p w:rsidR="00312C28" w:rsidRPr="0000393F" w:rsidRDefault="00312C28" w:rsidP="00BB353A">
            <w:pPr>
              <w:pStyle w:val="ListParagraph"/>
              <w:numPr>
                <w:ilvl w:val="0"/>
                <w:numId w:val="21"/>
                <w:numberingChange w:id="47" w:author="Unknown" w:date="2016-03-02T09:50:00Z" w:original=""/>
              </w:numPr>
              <w:contextualSpacing/>
              <w:jc w:val="both"/>
              <w:rPr>
                <w:rFonts w:ascii="Calibri" w:hAnsi="Calibri"/>
                <w:sz w:val="24"/>
                <w:szCs w:val="24"/>
              </w:rPr>
            </w:pPr>
            <w:r w:rsidRPr="0000393F">
              <w:rPr>
                <w:rFonts w:ascii="Calibri" w:hAnsi="Calibri"/>
                <w:sz w:val="24"/>
                <w:szCs w:val="24"/>
                <w:u w:val="single"/>
              </w:rPr>
              <w:t>badania ultrasonograficzne</w:t>
            </w:r>
            <w:r w:rsidRPr="0000393F">
              <w:rPr>
                <w:rFonts w:ascii="Calibri" w:hAnsi="Calibri"/>
                <w:sz w:val="24"/>
                <w:szCs w:val="24"/>
              </w:rPr>
              <w:t xml:space="preserve">: USG jamy brzusznej, USG miednicy mniejszej, USG układu moczowego, USG ginekologiczne przez powłoki brzusznej, USG ginekologiczne (ocena ciąży), USG piersi, USG tarczycy, USG gruczołu krokowego przez powłoki brzuszne, USG transwaginalne, USG ciąży przez powłoki brzuszne, USG scriningowe ginekologiczne, USG jąder, USG ślinianek, ECHO serca, USG gruczołu krokowego transrektalne, Doppler USG tętnic szyi, Doppler USG żył szyi, Doppler USG tętnic kończyny, Doppler USG żył kończyny, USG Doppler jamy brzusznej/ układu wrotnego, USG Doppler tętnic nerkowych, USG Doppler tętnic wewnątrzczaszkowych, USG stawu biodrowego, USG stawu kolanowego, USG stawu łokciowego, USG stawu skokowego, USG staw barkowy, USG monitorowanie biopsji, USG tkanek miękkich, USG węzłów chłonnych, USG krtani, USG nadgarstka, USG drobne stawy i więzadła, USG palca, USG ścięgna Achillesa  </w:t>
            </w:r>
          </w:p>
          <w:p w:rsidR="00312C28" w:rsidRPr="0000393F" w:rsidRDefault="00312C28" w:rsidP="00BB353A">
            <w:pPr>
              <w:pStyle w:val="ListParagraph"/>
              <w:numPr>
                <w:ilvl w:val="0"/>
                <w:numId w:val="21"/>
                <w:numberingChange w:id="48" w:author="Unknown" w:date="2016-03-02T09:50:00Z" w:original=""/>
              </w:numPr>
              <w:contextualSpacing/>
              <w:jc w:val="both"/>
              <w:rPr>
                <w:rFonts w:ascii="Calibri" w:hAnsi="Calibri"/>
                <w:sz w:val="24"/>
                <w:szCs w:val="24"/>
              </w:rPr>
            </w:pPr>
            <w:r w:rsidRPr="0000393F">
              <w:rPr>
                <w:rFonts w:ascii="Calibri" w:hAnsi="Calibri"/>
                <w:sz w:val="24"/>
                <w:szCs w:val="24"/>
                <w:u w:val="single"/>
              </w:rPr>
              <w:t>badania endoskopowe</w:t>
            </w:r>
            <w:r w:rsidRPr="0000393F">
              <w:rPr>
                <w:rFonts w:ascii="Calibri" w:hAnsi="Calibri"/>
                <w:sz w:val="24"/>
                <w:szCs w:val="24"/>
              </w:rPr>
              <w:t>: anoskopia, gastroskopia, rektoskopia, sigmoidoskopia, kolonoskopia - pobranie wycinków z oceną histopatologiczną w przypadku wskazań medycznych</w:t>
            </w:r>
          </w:p>
          <w:p w:rsidR="00312C28" w:rsidRPr="0000393F" w:rsidRDefault="00312C28" w:rsidP="00BB353A">
            <w:pPr>
              <w:pStyle w:val="ListParagraph"/>
              <w:numPr>
                <w:ilvl w:val="0"/>
                <w:numId w:val="21"/>
                <w:numberingChange w:id="49" w:author="Unknown" w:date="2016-03-02T09:50:00Z" w:original=""/>
              </w:numPr>
              <w:contextualSpacing/>
              <w:jc w:val="both"/>
              <w:rPr>
                <w:rFonts w:ascii="Calibri" w:hAnsi="Calibri"/>
                <w:sz w:val="24"/>
                <w:szCs w:val="24"/>
              </w:rPr>
            </w:pPr>
            <w:r w:rsidRPr="0000393F">
              <w:rPr>
                <w:rFonts w:ascii="Calibri" w:hAnsi="Calibri"/>
                <w:sz w:val="24"/>
                <w:szCs w:val="24"/>
                <w:u w:val="single"/>
              </w:rPr>
              <w:t>badania okulistyczne</w:t>
            </w:r>
            <w:r w:rsidRPr="0000393F">
              <w:rPr>
                <w:rFonts w:ascii="Calibri" w:hAnsi="Calibri"/>
                <w:sz w:val="24"/>
                <w:szCs w:val="24"/>
              </w:rPr>
              <w:t>: pole widzenia, dno oka, adaptacja do ciemności, badanie ciśnienia śródgałkowego, badanie widzenia przestrzennego</w:t>
            </w:r>
          </w:p>
          <w:p w:rsidR="00312C28" w:rsidRPr="0000393F" w:rsidRDefault="00312C28" w:rsidP="00BB353A">
            <w:pPr>
              <w:pStyle w:val="ListParagraph"/>
              <w:numPr>
                <w:ilvl w:val="0"/>
                <w:numId w:val="21"/>
                <w:numberingChange w:id="50" w:author="Unknown" w:date="2016-03-02T09:50:00Z" w:original=""/>
              </w:numPr>
              <w:contextualSpacing/>
              <w:jc w:val="both"/>
              <w:rPr>
                <w:rFonts w:ascii="Calibri" w:hAnsi="Calibri"/>
                <w:sz w:val="24"/>
                <w:szCs w:val="24"/>
              </w:rPr>
            </w:pPr>
            <w:r w:rsidRPr="0000393F">
              <w:rPr>
                <w:rFonts w:ascii="Calibri" w:hAnsi="Calibri"/>
                <w:sz w:val="24"/>
                <w:szCs w:val="24"/>
                <w:u w:val="single"/>
              </w:rPr>
              <w:t>rezonans magnetyczny</w:t>
            </w:r>
            <w:r w:rsidRPr="0000393F">
              <w:rPr>
                <w:rFonts w:ascii="Calibri" w:hAnsi="Calibri"/>
                <w:sz w:val="24"/>
                <w:szCs w:val="24"/>
              </w:rPr>
              <w:t>: jamy brzusznej, miednicy małej, śródpiersia (z wyłączeniem piersi), kręgosłupa: lędźwiowego, piersiowego, szyjnego, głowy + angio (z wyłączeniem spektroskopii), oczodołów, zatok, przysadki, stawów: barkowego, łokciowego, kolanowego, nadgarstka, skokowego, biodrowych, krzyżowo-biodrowych, stopy (z wyłączeniem badań dynamicznych), kończyny dolnej (udo, podudzie), kończyny górnej (ramię, przedramię).</w:t>
            </w:r>
          </w:p>
          <w:p w:rsidR="00312C28" w:rsidRPr="0000393F" w:rsidRDefault="00312C28" w:rsidP="00BB353A">
            <w:pPr>
              <w:pStyle w:val="ListParagraph"/>
              <w:numPr>
                <w:ilvl w:val="0"/>
                <w:numId w:val="21"/>
                <w:numberingChange w:id="51" w:author="Unknown" w:date="2016-03-02T09:50:00Z" w:original=""/>
              </w:numPr>
              <w:contextualSpacing/>
              <w:jc w:val="both"/>
              <w:rPr>
                <w:rFonts w:ascii="Calibri" w:hAnsi="Calibri"/>
                <w:sz w:val="24"/>
                <w:szCs w:val="24"/>
              </w:rPr>
            </w:pPr>
            <w:r w:rsidRPr="0000393F">
              <w:rPr>
                <w:rFonts w:ascii="Calibri" w:hAnsi="Calibri"/>
                <w:sz w:val="24"/>
                <w:szCs w:val="24"/>
                <w:u w:val="single"/>
              </w:rPr>
              <w:t>tomografia komputerowa:</w:t>
            </w:r>
            <w:r w:rsidRPr="0000393F">
              <w:rPr>
                <w:rFonts w:ascii="Calibri" w:hAnsi="Calibri"/>
                <w:sz w:val="24"/>
                <w:szCs w:val="24"/>
              </w:rPr>
              <w:t xml:space="preserve"> głowy (z wyłączeniem dental CT), zatok, oczodołów, kości skroniowych, szyi, krtani, klatki piersiowej (z wyłączeniem naczyń wieńcowych i serca), klatki piersiowej HRCT, jamy brzusznej (z wyłączeniem kolonoskopii wirtualnej), miednicy małej, kręgosłupa: szyjnego, piersiowego, lędźwiowego, stawów: biodrowych, kolanowego, skokowego, nadgarstka, barkowego, łokciowego, stopy, CT tkanek miękkich (udo, podudzie, ramie, przedram</w:t>
            </w:r>
          </w:p>
          <w:p w:rsidR="00312C28" w:rsidRPr="0000393F" w:rsidRDefault="00312C28" w:rsidP="00BB353A">
            <w:pPr>
              <w:pStyle w:val="ListParagraph"/>
              <w:numPr>
                <w:ilvl w:val="0"/>
                <w:numId w:val="21"/>
                <w:numberingChange w:id="52" w:author="Unknown" w:date="2016-03-02T09:50:00Z" w:original=""/>
              </w:numPr>
              <w:contextualSpacing/>
              <w:jc w:val="both"/>
              <w:rPr>
                <w:rFonts w:ascii="Calibri" w:hAnsi="Calibri"/>
                <w:sz w:val="24"/>
                <w:szCs w:val="24"/>
              </w:rPr>
            </w:pPr>
            <w:r w:rsidRPr="0000393F">
              <w:rPr>
                <w:rFonts w:ascii="Calibri" w:hAnsi="Calibri"/>
                <w:sz w:val="24"/>
                <w:szCs w:val="24"/>
                <w:u w:val="single"/>
              </w:rPr>
              <w:t>spirometria</w:t>
            </w:r>
          </w:p>
          <w:p w:rsidR="00312C28" w:rsidRPr="0000393F" w:rsidRDefault="00312C28" w:rsidP="00BB353A">
            <w:pPr>
              <w:pStyle w:val="ListParagraph"/>
              <w:numPr>
                <w:ilvl w:val="0"/>
                <w:numId w:val="21"/>
                <w:numberingChange w:id="53" w:author="Unknown" w:date="2016-03-02T09:50:00Z" w:original=""/>
              </w:numPr>
              <w:contextualSpacing/>
              <w:jc w:val="both"/>
              <w:rPr>
                <w:rFonts w:ascii="Calibri" w:hAnsi="Calibri"/>
                <w:sz w:val="24"/>
                <w:szCs w:val="24"/>
                <w:u w:val="single"/>
              </w:rPr>
            </w:pPr>
            <w:r w:rsidRPr="0000393F">
              <w:rPr>
                <w:rFonts w:ascii="Calibri" w:hAnsi="Calibri"/>
                <w:sz w:val="24"/>
                <w:szCs w:val="24"/>
                <w:u w:val="single"/>
              </w:rPr>
              <w:t>audiometria tonalna</w:t>
            </w:r>
          </w:p>
          <w:p w:rsidR="00312C28" w:rsidRPr="0000393F" w:rsidRDefault="00312C28" w:rsidP="00BB353A">
            <w:pPr>
              <w:pStyle w:val="ListParagraph"/>
              <w:numPr>
                <w:ilvl w:val="0"/>
                <w:numId w:val="21"/>
                <w:numberingChange w:id="54" w:author="Unknown" w:date="2016-03-02T09:50:00Z" w:original=""/>
              </w:numPr>
              <w:contextualSpacing/>
              <w:jc w:val="both"/>
              <w:rPr>
                <w:rFonts w:ascii="Calibri" w:hAnsi="Calibri"/>
                <w:sz w:val="24"/>
                <w:szCs w:val="24"/>
                <w:u w:val="single"/>
              </w:rPr>
            </w:pPr>
            <w:r w:rsidRPr="0000393F">
              <w:rPr>
                <w:rFonts w:ascii="Calibri" w:hAnsi="Calibri"/>
                <w:sz w:val="24"/>
                <w:szCs w:val="24"/>
                <w:u w:val="single"/>
              </w:rPr>
              <w:t>densytometria przesiewowa (screeningowa)</w:t>
            </w:r>
          </w:p>
          <w:p w:rsidR="00312C28" w:rsidRPr="0000393F" w:rsidRDefault="00312C28" w:rsidP="00BB353A">
            <w:pPr>
              <w:pStyle w:val="ListParagraph"/>
              <w:numPr>
                <w:ilvl w:val="0"/>
                <w:numId w:val="21"/>
                <w:numberingChange w:id="55" w:author="Unknown" w:date="2016-03-02T09:50:00Z" w:original=""/>
              </w:numPr>
              <w:contextualSpacing/>
              <w:jc w:val="both"/>
              <w:rPr>
                <w:rFonts w:ascii="Calibri" w:hAnsi="Calibri"/>
                <w:sz w:val="24"/>
                <w:szCs w:val="24"/>
                <w:u w:val="single"/>
              </w:rPr>
            </w:pPr>
            <w:r w:rsidRPr="0000393F">
              <w:rPr>
                <w:rFonts w:ascii="Calibri" w:hAnsi="Calibri"/>
                <w:sz w:val="24"/>
                <w:szCs w:val="24"/>
                <w:u w:val="single"/>
              </w:rPr>
              <w:t>badanie uroflowmetryczne</w:t>
            </w:r>
          </w:p>
          <w:p w:rsidR="00312C28" w:rsidRPr="0000393F" w:rsidRDefault="00312C28" w:rsidP="00BB353A">
            <w:pPr>
              <w:pStyle w:val="ListParagraph"/>
              <w:numPr>
                <w:ilvl w:val="0"/>
                <w:numId w:val="21"/>
                <w:numberingChange w:id="56" w:author="Unknown" w:date="2016-03-02T09:50:00Z" w:original=""/>
              </w:numPr>
              <w:contextualSpacing/>
              <w:jc w:val="both"/>
              <w:rPr>
                <w:rFonts w:ascii="Calibri" w:hAnsi="Calibri"/>
                <w:sz w:val="24"/>
                <w:szCs w:val="24"/>
                <w:u w:val="single"/>
              </w:rPr>
            </w:pPr>
            <w:r w:rsidRPr="0000393F">
              <w:rPr>
                <w:rFonts w:ascii="Calibri" w:hAnsi="Calibri"/>
                <w:sz w:val="24"/>
                <w:szCs w:val="24"/>
                <w:u w:val="single"/>
              </w:rPr>
              <w:t>biopsje cienkoigłowe - guzka, prostaty, piersi, tarczycy, węzłów chłonnych wraz z oceną histopatologiczną</w:t>
            </w:r>
          </w:p>
          <w:p w:rsidR="00312C28" w:rsidRPr="0000393F" w:rsidRDefault="00312C28" w:rsidP="00BB353A">
            <w:pPr>
              <w:pStyle w:val="ListParagraph"/>
              <w:numPr>
                <w:ilvl w:val="0"/>
                <w:numId w:val="21"/>
                <w:numberingChange w:id="57" w:author="Unknown" w:date="2016-03-02T09:50:00Z" w:original=""/>
              </w:numPr>
              <w:contextualSpacing/>
              <w:jc w:val="both"/>
              <w:rPr>
                <w:rFonts w:ascii="Calibri" w:hAnsi="Calibri"/>
                <w:sz w:val="24"/>
                <w:szCs w:val="24"/>
                <w:u w:val="single"/>
              </w:rPr>
            </w:pPr>
            <w:r w:rsidRPr="0000393F">
              <w:rPr>
                <w:rFonts w:ascii="Calibri" w:hAnsi="Calibri"/>
                <w:sz w:val="24"/>
                <w:szCs w:val="24"/>
                <w:u w:val="single"/>
              </w:rPr>
              <w:t>mammografia</w:t>
            </w:r>
          </w:p>
          <w:p w:rsidR="00312C28" w:rsidRPr="0000393F" w:rsidRDefault="00312C28" w:rsidP="00BB353A">
            <w:pPr>
              <w:pStyle w:val="ListParagraph"/>
              <w:numPr>
                <w:ilvl w:val="0"/>
                <w:numId w:val="21"/>
                <w:numberingChange w:id="58" w:author="Unknown" w:date="2016-03-02T09:50:00Z" w:original=""/>
              </w:numPr>
              <w:contextualSpacing/>
              <w:jc w:val="both"/>
              <w:rPr>
                <w:rFonts w:ascii="Calibri" w:hAnsi="Calibri"/>
                <w:sz w:val="24"/>
                <w:szCs w:val="24"/>
              </w:rPr>
            </w:pPr>
            <w:r w:rsidRPr="0000393F">
              <w:rPr>
                <w:rFonts w:ascii="Calibri" w:hAnsi="Calibri"/>
                <w:sz w:val="24"/>
                <w:szCs w:val="24"/>
                <w:u w:val="single"/>
              </w:rPr>
              <w:t>testy skórne alergiczne</w:t>
            </w:r>
          </w:p>
        </w:tc>
        <w:tc>
          <w:tcPr>
            <w:tcW w:w="721" w:type="pct"/>
          </w:tcPr>
          <w:p w:rsidR="00312C28" w:rsidRPr="0000393F" w:rsidRDefault="00312C28" w:rsidP="008970DF">
            <w:pPr>
              <w:jc w:val="both"/>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7</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cs="Calibri"/>
                <w:b/>
                <w:iCs/>
                <w:sz w:val="24"/>
                <w:szCs w:val="24"/>
              </w:rPr>
              <w:t xml:space="preserve">   </w:t>
            </w:r>
            <w:r w:rsidRPr="0000393F">
              <w:rPr>
                <w:rFonts w:ascii="Calibri" w:hAnsi="Calibri"/>
                <w:b/>
                <w:sz w:val="24"/>
                <w:szCs w:val="24"/>
              </w:rPr>
              <w:t>Zabiegi ambulatoryjne –</w:t>
            </w:r>
            <w:r w:rsidRPr="0000393F">
              <w:rPr>
                <w:rFonts w:ascii="Calibri" w:hAnsi="Calibri"/>
                <w:sz w:val="24"/>
                <w:szCs w:val="24"/>
              </w:rPr>
              <w:t xml:space="preserve"> nielimitowana liczba zabiegów ogólnolekarskich,  chirurgicznych, laryngologicznych, okulistycznych, ortopedycznych, dermatologicznych, ginekologicznych oraz pielęgniarskich, na podstawie skierowania od lekarza Wykonawcy,  z bezpłatnym użyciem materiałów  i środków medycznych, takich jak: gips tradycyjny i syntetyczny, opatrunki, bandaże, venflon, strzykawki, waciki, plastry, igły, środki dezynfekujące, szwy i nici chirurgiczne:</w:t>
            </w: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rPr>
                <w:rFonts w:ascii="Calibri" w:hAnsi="Calibri"/>
                <w:sz w:val="24"/>
                <w:szCs w:val="24"/>
              </w:rPr>
            </w:pPr>
          </w:p>
        </w:tc>
        <w:tc>
          <w:tcPr>
            <w:tcW w:w="2912" w:type="pct"/>
          </w:tcPr>
          <w:p w:rsidR="00312C28" w:rsidRPr="0000393F" w:rsidRDefault="00312C28" w:rsidP="00BB353A">
            <w:pPr>
              <w:pStyle w:val="ListParagraph"/>
              <w:numPr>
                <w:ilvl w:val="0"/>
                <w:numId w:val="20"/>
                <w:numberingChange w:id="59" w:author="Unknown" w:date="2016-03-02T09:50:00Z" w:original=""/>
              </w:numPr>
              <w:contextualSpacing/>
              <w:rPr>
                <w:rFonts w:ascii="Calibri" w:hAnsi="Calibri"/>
                <w:sz w:val="24"/>
                <w:szCs w:val="24"/>
              </w:rPr>
            </w:pPr>
            <w:r w:rsidRPr="0000393F">
              <w:rPr>
                <w:rFonts w:ascii="Calibri" w:hAnsi="Calibri"/>
                <w:sz w:val="24"/>
                <w:szCs w:val="24"/>
              </w:rPr>
              <w:t>pobranie wymazu/posiewu</w:t>
            </w:r>
          </w:p>
          <w:p w:rsidR="00312C28" w:rsidRPr="0000393F" w:rsidRDefault="00312C28" w:rsidP="00BB353A">
            <w:pPr>
              <w:pStyle w:val="ListParagraph"/>
              <w:numPr>
                <w:ilvl w:val="0"/>
                <w:numId w:val="20"/>
                <w:numberingChange w:id="60" w:author="Unknown" w:date="2016-03-02T09:50:00Z" w:original=""/>
              </w:numPr>
              <w:contextualSpacing/>
              <w:rPr>
                <w:rFonts w:ascii="Calibri" w:hAnsi="Calibri"/>
                <w:sz w:val="24"/>
                <w:szCs w:val="24"/>
              </w:rPr>
            </w:pPr>
            <w:r w:rsidRPr="0000393F">
              <w:rPr>
                <w:rFonts w:ascii="Calibri" w:hAnsi="Calibri"/>
                <w:sz w:val="24"/>
                <w:szCs w:val="24"/>
              </w:rPr>
              <w:t>pomiar ciśnienia tętniczego</w:t>
            </w:r>
          </w:p>
          <w:p w:rsidR="00312C28" w:rsidRPr="0000393F" w:rsidRDefault="00312C28" w:rsidP="00BB353A">
            <w:pPr>
              <w:pStyle w:val="ListParagraph"/>
              <w:numPr>
                <w:ilvl w:val="0"/>
                <w:numId w:val="20"/>
                <w:numberingChange w:id="61" w:author="Unknown" w:date="2016-03-02T09:50:00Z" w:original=""/>
              </w:numPr>
              <w:contextualSpacing/>
              <w:rPr>
                <w:rFonts w:ascii="Calibri" w:hAnsi="Calibri"/>
                <w:sz w:val="24"/>
                <w:szCs w:val="24"/>
              </w:rPr>
            </w:pPr>
            <w:r w:rsidRPr="0000393F">
              <w:rPr>
                <w:rFonts w:ascii="Calibri" w:hAnsi="Calibri"/>
                <w:sz w:val="24"/>
                <w:szCs w:val="24"/>
              </w:rPr>
              <w:t>pomiar wzrostu i wagi ciała</w:t>
            </w:r>
          </w:p>
          <w:p w:rsidR="00312C28" w:rsidRPr="0000393F" w:rsidRDefault="00312C28" w:rsidP="00BB353A">
            <w:pPr>
              <w:pStyle w:val="ListParagraph"/>
              <w:numPr>
                <w:ilvl w:val="0"/>
                <w:numId w:val="20"/>
                <w:numberingChange w:id="62" w:author="Unknown" w:date="2016-03-02T09:50:00Z" w:original=""/>
              </w:numPr>
              <w:contextualSpacing/>
              <w:rPr>
                <w:rFonts w:ascii="Calibri" w:hAnsi="Calibri"/>
                <w:sz w:val="24"/>
                <w:szCs w:val="24"/>
              </w:rPr>
            </w:pPr>
            <w:r w:rsidRPr="0000393F">
              <w:rPr>
                <w:rFonts w:ascii="Calibri" w:hAnsi="Calibri"/>
                <w:sz w:val="24"/>
                <w:szCs w:val="24"/>
              </w:rPr>
              <w:t>odczulanie (lek pacjenta)</w:t>
            </w:r>
          </w:p>
          <w:p w:rsidR="00312C28" w:rsidRPr="0000393F" w:rsidRDefault="00312C28" w:rsidP="00BB353A">
            <w:pPr>
              <w:pStyle w:val="ListParagraph"/>
              <w:numPr>
                <w:ilvl w:val="0"/>
                <w:numId w:val="20"/>
                <w:numberingChange w:id="63" w:author="Unknown" w:date="2016-03-02T09:50:00Z" w:original=""/>
              </w:numPr>
              <w:contextualSpacing/>
              <w:rPr>
                <w:rFonts w:ascii="Calibri" w:hAnsi="Calibri"/>
                <w:sz w:val="24"/>
                <w:szCs w:val="24"/>
              </w:rPr>
            </w:pPr>
            <w:r w:rsidRPr="0000393F">
              <w:rPr>
                <w:rFonts w:ascii="Calibri" w:hAnsi="Calibri"/>
                <w:sz w:val="24"/>
                <w:szCs w:val="24"/>
              </w:rPr>
              <w:t>założenie i zmiana opatrunku</w:t>
            </w:r>
          </w:p>
          <w:p w:rsidR="00312C28" w:rsidRPr="0000393F" w:rsidRDefault="00312C28" w:rsidP="00BB353A">
            <w:pPr>
              <w:pStyle w:val="ListParagraph"/>
              <w:numPr>
                <w:ilvl w:val="0"/>
                <w:numId w:val="20"/>
                <w:numberingChange w:id="64" w:author="Unknown" w:date="2016-03-02T09:50:00Z" w:original=""/>
              </w:numPr>
              <w:contextualSpacing/>
              <w:rPr>
                <w:rFonts w:ascii="Calibri" w:hAnsi="Calibri"/>
                <w:sz w:val="24"/>
                <w:szCs w:val="24"/>
              </w:rPr>
            </w:pPr>
            <w:r w:rsidRPr="0000393F">
              <w:rPr>
                <w:rFonts w:ascii="Calibri" w:hAnsi="Calibri"/>
                <w:sz w:val="24"/>
                <w:szCs w:val="24"/>
              </w:rPr>
              <w:t>pobranie wymazu i posiewu</w:t>
            </w:r>
          </w:p>
          <w:p w:rsidR="00312C28" w:rsidRPr="0000393F" w:rsidRDefault="00312C28" w:rsidP="00BB353A">
            <w:pPr>
              <w:pStyle w:val="ListParagraph"/>
              <w:numPr>
                <w:ilvl w:val="0"/>
                <w:numId w:val="20"/>
                <w:numberingChange w:id="65" w:author="Unknown" w:date="2016-03-02T09:50:00Z" w:original=""/>
              </w:numPr>
              <w:contextualSpacing/>
              <w:rPr>
                <w:rFonts w:ascii="Calibri" w:hAnsi="Calibri"/>
                <w:sz w:val="24"/>
                <w:szCs w:val="24"/>
              </w:rPr>
            </w:pPr>
            <w:r w:rsidRPr="0000393F">
              <w:rPr>
                <w:rFonts w:ascii="Calibri" w:hAnsi="Calibri"/>
                <w:sz w:val="24"/>
                <w:szCs w:val="24"/>
              </w:rPr>
              <w:t>usunięcie szwów po zabiegach wykonywanych w placówkach własnych usługodawcy</w:t>
            </w:r>
          </w:p>
          <w:p w:rsidR="00312C28" w:rsidRPr="0000393F" w:rsidRDefault="00312C28" w:rsidP="00BB353A">
            <w:pPr>
              <w:pStyle w:val="ListParagraph"/>
              <w:numPr>
                <w:ilvl w:val="0"/>
                <w:numId w:val="20"/>
                <w:numberingChange w:id="66" w:author="Unknown" w:date="2016-03-02T09:50:00Z" w:original=""/>
              </w:numPr>
              <w:contextualSpacing/>
              <w:rPr>
                <w:rFonts w:ascii="Calibri" w:hAnsi="Calibri"/>
                <w:sz w:val="24"/>
                <w:szCs w:val="24"/>
              </w:rPr>
            </w:pPr>
            <w:r w:rsidRPr="0000393F">
              <w:rPr>
                <w:rFonts w:ascii="Calibri" w:hAnsi="Calibri"/>
                <w:sz w:val="24"/>
                <w:szCs w:val="24"/>
              </w:rPr>
              <w:t>usunięcie szwów po zabiegach wykonywanych poza placówkami usługodawcy  –  po ocenie lekarza, poza zdjęciem szwów po porodzie</w:t>
            </w:r>
          </w:p>
          <w:p w:rsidR="00312C28" w:rsidRPr="0000393F" w:rsidRDefault="00312C28" w:rsidP="00BB353A">
            <w:pPr>
              <w:pStyle w:val="ListParagraph"/>
              <w:numPr>
                <w:ilvl w:val="0"/>
                <w:numId w:val="20"/>
                <w:numberingChange w:id="67" w:author="Unknown" w:date="2016-03-02T09:50:00Z" w:original=""/>
              </w:numPr>
              <w:contextualSpacing/>
              <w:rPr>
                <w:rFonts w:ascii="Calibri" w:hAnsi="Calibri"/>
                <w:sz w:val="24"/>
                <w:szCs w:val="24"/>
              </w:rPr>
            </w:pPr>
            <w:r w:rsidRPr="0000393F">
              <w:rPr>
                <w:rFonts w:ascii="Calibri" w:hAnsi="Calibri"/>
                <w:sz w:val="24"/>
                <w:szCs w:val="24"/>
              </w:rPr>
              <w:t>znieczulenie miejscowe</w:t>
            </w:r>
          </w:p>
          <w:p w:rsidR="00312C28" w:rsidRPr="0000393F" w:rsidRDefault="00312C28" w:rsidP="00BB353A">
            <w:pPr>
              <w:pStyle w:val="ListParagraph"/>
              <w:numPr>
                <w:ilvl w:val="0"/>
                <w:numId w:val="20"/>
                <w:numberingChange w:id="68" w:author="Unknown" w:date="2016-03-02T09:50:00Z" w:original=""/>
              </w:numPr>
              <w:contextualSpacing/>
              <w:rPr>
                <w:rFonts w:ascii="Calibri" w:hAnsi="Calibri"/>
                <w:sz w:val="24"/>
                <w:szCs w:val="24"/>
              </w:rPr>
            </w:pPr>
            <w:r w:rsidRPr="0000393F">
              <w:rPr>
                <w:rFonts w:ascii="Calibri" w:hAnsi="Calibri"/>
                <w:sz w:val="24"/>
                <w:szCs w:val="24"/>
              </w:rPr>
              <w:t>usunięcie kleszcza</w:t>
            </w:r>
          </w:p>
          <w:p w:rsidR="00312C28" w:rsidRPr="0000393F" w:rsidRDefault="00312C28" w:rsidP="00BB353A">
            <w:pPr>
              <w:pStyle w:val="ListParagraph"/>
              <w:numPr>
                <w:ilvl w:val="0"/>
                <w:numId w:val="20"/>
                <w:numberingChange w:id="69" w:author="Unknown" w:date="2016-03-02T09:50:00Z" w:original=""/>
              </w:numPr>
              <w:contextualSpacing/>
              <w:rPr>
                <w:rFonts w:ascii="Calibri" w:hAnsi="Calibri"/>
                <w:sz w:val="24"/>
                <w:szCs w:val="24"/>
              </w:rPr>
            </w:pPr>
            <w:r w:rsidRPr="0000393F">
              <w:rPr>
                <w:rFonts w:ascii="Calibri" w:hAnsi="Calibri"/>
                <w:sz w:val="24"/>
                <w:szCs w:val="24"/>
              </w:rPr>
              <w:t>założenie i usunięcie przedniej tamponady nosa</w:t>
            </w:r>
          </w:p>
          <w:p w:rsidR="00312C28" w:rsidRPr="0000393F" w:rsidRDefault="00312C28" w:rsidP="00BB353A">
            <w:pPr>
              <w:pStyle w:val="ListParagraph"/>
              <w:numPr>
                <w:ilvl w:val="0"/>
                <w:numId w:val="20"/>
                <w:numberingChange w:id="70" w:author="Unknown" w:date="2016-03-02T09:50:00Z" w:original=""/>
              </w:numPr>
              <w:contextualSpacing/>
              <w:rPr>
                <w:rFonts w:ascii="Calibri" w:hAnsi="Calibri"/>
                <w:sz w:val="24"/>
                <w:szCs w:val="24"/>
              </w:rPr>
            </w:pPr>
            <w:r w:rsidRPr="0000393F">
              <w:rPr>
                <w:rFonts w:ascii="Calibri" w:hAnsi="Calibri"/>
                <w:sz w:val="24"/>
                <w:szCs w:val="24"/>
              </w:rPr>
              <w:t>przedmuchiwanie (kateteryzacja) trąbki słuchowej</w:t>
            </w:r>
          </w:p>
          <w:p w:rsidR="00312C28" w:rsidRPr="0000393F" w:rsidRDefault="00312C28" w:rsidP="00BB353A">
            <w:pPr>
              <w:pStyle w:val="ListParagraph"/>
              <w:numPr>
                <w:ilvl w:val="0"/>
                <w:numId w:val="20"/>
                <w:numberingChange w:id="71" w:author="Unknown" w:date="2016-03-02T09:50:00Z" w:original=""/>
              </w:numPr>
              <w:contextualSpacing/>
              <w:rPr>
                <w:rFonts w:ascii="Calibri" w:hAnsi="Calibri"/>
                <w:sz w:val="24"/>
                <w:szCs w:val="24"/>
              </w:rPr>
            </w:pPr>
            <w:r w:rsidRPr="0000393F">
              <w:rPr>
                <w:rFonts w:ascii="Calibri" w:hAnsi="Calibri"/>
                <w:sz w:val="24"/>
                <w:szCs w:val="24"/>
              </w:rPr>
              <w:t>koagulacja naczyń przegrody nosa</w:t>
            </w:r>
          </w:p>
          <w:p w:rsidR="00312C28" w:rsidRPr="0000393F" w:rsidRDefault="00312C28" w:rsidP="00BB353A">
            <w:pPr>
              <w:pStyle w:val="ListParagraph"/>
              <w:numPr>
                <w:ilvl w:val="0"/>
                <w:numId w:val="20"/>
                <w:numberingChange w:id="72" w:author="Unknown" w:date="2016-03-02T09:50:00Z" w:original=""/>
              </w:numPr>
              <w:contextualSpacing/>
              <w:rPr>
                <w:rFonts w:ascii="Calibri" w:hAnsi="Calibri"/>
                <w:sz w:val="24"/>
                <w:szCs w:val="24"/>
              </w:rPr>
            </w:pPr>
            <w:r w:rsidRPr="0000393F">
              <w:rPr>
                <w:rFonts w:ascii="Calibri" w:hAnsi="Calibri"/>
                <w:sz w:val="24"/>
                <w:szCs w:val="24"/>
              </w:rPr>
              <w:t>usunięcie ciała obcego z nosa, ucha</w:t>
            </w:r>
          </w:p>
          <w:p w:rsidR="00312C28" w:rsidRPr="0000393F" w:rsidRDefault="00312C28" w:rsidP="00BB353A">
            <w:pPr>
              <w:pStyle w:val="ListParagraph"/>
              <w:numPr>
                <w:ilvl w:val="0"/>
                <w:numId w:val="20"/>
                <w:numberingChange w:id="73" w:author="Unknown" w:date="2016-03-02T09:50:00Z" w:original=""/>
              </w:numPr>
              <w:contextualSpacing/>
              <w:rPr>
                <w:rFonts w:ascii="Calibri" w:hAnsi="Calibri"/>
                <w:sz w:val="24"/>
                <w:szCs w:val="24"/>
              </w:rPr>
            </w:pPr>
            <w:r w:rsidRPr="0000393F">
              <w:rPr>
                <w:rFonts w:ascii="Calibri" w:hAnsi="Calibri"/>
                <w:sz w:val="24"/>
                <w:szCs w:val="24"/>
              </w:rPr>
              <w:t>założenie/zmiana innego opatrunku laryngologicznego</w:t>
            </w:r>
          </w:p>
          <w:p w:rsidR="00312C28" w:rsidRPr="0000393F" w:rsidRDefault="00312C28" w:rsidP="00BB353A">
            <w:pPr>
              <w:pStyle w:val="ListParagraph"/>
              <w:numPr>
                <w:ilvl w:val="0"/>
                <w:numId w:val="20"/>
                <w:numberingChange w:id="74" w:author="Unknown" w:date="2016-03-02T09:50:00Z" w:original=""/>
              </w:numPr>
              <w:contextualSpacing/>
              <w:rPr>
                <w:rFonts w:ascii="Calibri" w:hAnsi="Calibri"/>
                <w:sz w:val="24"/>
                <w:szCs w:val="24"/>
              </w:rPr>
            </w:pPr>
            <w:r w:rsidRPr="0000393F">
              <w:rPr>
                <w:rFonts w:ascii="Calibri" w:hAnsi="Calibri"/>
                <w:sz w:val="24"/>
                <w:szCs w:val="24"/>
              </w:rPr>
              <w:t>założenie/zmiana/usunięcie sączka</w:t>
            </w:r>
          </w:p>
          <w:p w:rsidR="00312C28" w:rsidRPr="0000393F" w:rsidRDefault="00312C28" w:rsidP="00BB353A">
            <w:pPr>
              <w:pStyle w:val="ListParagraph"/>
              <w:numPr>
                <w:ilvl w:val="0"/>
                <w:numId w:val="20"/>
                <w:numberingChange w:id="75" w:author="Unknown" w:date="2016-03-02T09:50:00Z" w:original=""/>
              </w:numPr>
              <w:contextualSpacing/>
              <w:rPr>
                <w:rFonts w:ascii="Calibri" w:hAnsi="Calibri"/>
                <w:sz w:val="24"/>
                <w:szCs w:val="24"/>
              </w:rPr>
            </w:pPr>
            <w:r w:rsidRPr="0000393F">
              <w:rPr>
                <w:rFonts w:ascii="Calibri" w:hAnsi="Calibri"/>
                <w:sz w:val="24"/>
                <w:szCs w:val="24"/>
              </w:rPr>
              <w:t>płukanie ucha/nosa</w:t>
            </w:r>
          </w:p>
          <w:p w:rsidR="00312C28" w:rsidRPr="0000393F" w:rsidRDefault="00312C28" w:rsidP="00BB353A">
            <w:pPr>
              <w:pStyle w:val="ListParagraph"/>
              <w:numPr>
                <w:ilvl w:val="0"/>
                <w:numId w:val="20"/>
                <w:numberingChange w:id="76" w:author="Unknown" w:date="2016-03-02T09:50:00Z" w:original=""/>
              </w:numPr>
              <w:contextualSpacing/>
              <w:rPr>
                <w:rFonts w:ascii="Calibri" w:hAnsi="Calibri"/>
                <w:sz w:val="24"/>
                <w:szCs w:val="24"/>
              </w:rPr>
            </w:pPr>
            <w:r w:rsidRPr="0000393F">
              <w:rPr>
                <w:rFonts w:ascii="Calibri" w:hAnsi="Calibri"/>
                <w:sz w:val="24"/>
                <w:szCs w:val="24"/>
              </w:rPr>
              <w:t>laryngoskopia pośrednia</w:t>
            </w:r>
          </w:p>
          <w:p w:rsidR="00312C28" w:rsidRPr="0000393F" w:rsidRDefault="00312C28" w:rsidP="00BB353A">
            <w:pPr>
              <w:pStyle w:val="ListParagraph"/>
              <w:numPr>
                <w:ilvl w:val="0"/>
                <w:numId w:val="20"/>
                <w:numberingChange w:id="77" w:author="Unknown" w:date="2016-03-02T09:50:00Z" w:original=""/>
              </w:numPr>
              <w:contextualSpacing/>
              <w:rPr>
                <w:rFonts w:ascii="Calibri" w:hAnsi="Calibri"/>
                <w:sz w:val="24"/>
                <w:szCs w:val="24"/>
              </w:rPr>
            </w:pPr>
            <w:r w:rsidRPr="0000393F">
              <w:rPr>
                <w:rFonts w:ascii="Calibri" w:hAnsi="Calibri"/>
                <w:sz w:val="24"/>
                <w:szCs w:val="24"/>
              </w:rPr>
              <w:t>pobranie wymazu/posiewu</w:t>
            </w:r>
          </w:p>
          <w:p w:rsidR="00312C28" w:rsidRPr="0000393F" w:rsidRDefault="00312C28" w:rsidP="00BB353A">
            <w:pPr>
              <w:pStyle w:val="ListParagraph"/>
              <w:numPr>
                <w:ilvl w:val="0"/>
                <w:numId w:val="20"/>
                <w:numberingChange w:id="78" w:author="Unknown" w:date="2016-03-02T09:50:00Z" w:original=""/>
              </w:numPr>
              <w:contextualSpacing/>
              <w:rPr>
                <w:rFonts w:ascii="Calibri" w:hAnsi="Calibri"/>
                <w:sz w:val="24"/>
                <w:szCs w:val="24"/>
              </w:rPr>
            </w:pPr>
            <w:r w:rsidRPr="0000393F">
              <w:rPr>
                <w:rFonts w:ascii="Calibri" w:hAnsi="Calibri"/>
                <w:sz w:val="24"/>
                <w:szCs w:val="24"/>
              </w:rPr>
              <w:t>donosowe podanie leku obkurczającego śluzówki nosa</w:t>
            </w:r>
          </w:p>
          <w:p w:rsidR="00312C28" w:rsidRPr="0000393F" w:rsidRDefault="00312C28" w:rsidP="00BB353A">
            <w:pPr>
              <w:pStyle w:val="ListParagraph"/>
              <w:numPr>
                <w:ilvl w:val="0"/>
                <w:numId w:val="20"/>
                <w:numberingChange w:id="79" w:author="Unknown" w:date="2016-03-02T09:50:00Z" w:original=""/>
              </w:numPr>
              <w:contextualSpacing/>
              <w:rPr>
                <w:rFonts w:ascii="Calibri" w:hAnsi="Calibri"/>
                <w:sz w:val="24"/>
                <w:szCs w:val="24"/>
              </w:rPr>
            </w:pPr>
            <w:r w:rsidRPr="0000393F">
              <w:rPr>
                <w:rFonts w:ascii="Calibri" w:hAnsi="Calibri"/>
                <w:sz w:val="24"/>
                <w:szCs w:val="24"/>
              </w:rPr>
              <w:t>badanie dna oka</w:t>
            </w:r>
          </w:p>
          <w:p w:rsidR="00312C28" w:rsidRPr="0000393F" w:rsidRDefault="00312C28" w:rsidP="00BB353A">
            <w:pPr>
              <w:pStyle w:val="ListParagraph"/>
              <w:numPr>
                <w:ilvl w:val="0"/>
                <w:numId w:val="20"/>
                <w:numberingChange w:id="80" w:author="Unknown" w:date="2016-03-02T09:50:00Z" w:original=""/>
              </w:numPr>
              <w:contextualSpacing/>
              <w:rPr>
                <w:rFonts w:ascii="Calibri" w:hAnsi="Calibri"/>
                <w:sz w:val="24"/>
                <w:szCs w:val="24"/>
              </w:rPr>
            </w:pPr>
            <w:r w:rsidRPr="0000393F">
              <w:rPr>
                <w:rFonts w:ascii="Calibri" w:hAnsi="Calibri"/>
                <w:sz w:val="24"/>
                <w:szCs w:val="24"/>
              </w:rPr>
              <w:t>pomiar ciśnienia śródgałkowego</w:t>
            </w:r>
          </w:p>
          <w:p w:rsidR="00312C28" w:rsidRPr="0000393F" w:rsidRDefault="00312C28" w:rsidP="00BB353A">
            <w:pPr>
              <w:pStyle w:val="ListParagraph"/>
              <w:numPr>
                <w:ilvl w:val="0"/>
                <w:numId w:val="20"/>
                <w:numberingChange w:id="81" w:author="Unknown" w:date="2016-03-02T09:50:00Z" w:original=""/>
              </w:numPr>
              <w:contextualSpacing/>
              <w:rPr>
                <w:rFonts w:ascii="Calibri" w:hAnsi="Calibri"/>
                <w:sz w:val="24"/>
                <w:szCs w:val="24"/>
              </w:rPr>
            </w:pPr>
            <w:r w:rsidRPr="0000393F">
              <w:rPr>
                <w:rFonts w:ascii="Calibri" w:hAnsi="Calibri"/>
                <w:sz w:val="24"/>
                <w:szCs w:val="24"/>
              </w:rPr>
              <w:t>usunięcie ciała obcego z oka</w:t>
            </w:r>
          </w:p>
          <w:p w:rsidR="00312C28" w:rsidRPr="0000393F" w:rsidRDefault="00312C28" w:rsidP="00BB353A">
            <w:pPr>
              <w:pStyle w:val="ListParagraph"/>
              <w:numPr>
                <w:ilvl w:val="0"/>
                <w:numId w:val="20"/>
                <w:numberingChange w:id="82" w:author="Unknown" w:date="2016-03-02T09:50:00Z" w:original=""/>
              </w:numPr>
              <w:contextualSpacing/>
              <w:rPr>
                <w:rFonts w:ascii="Calibri" w:hAnsi="Calibri"/>
                <w:sz w:val="24"/>
                <w:szCs w:val="24"/>
              </w:rPr>
            </w:pPr>
            <w:r w:rsidRPr="0000393F">
              <w:rPr>
                <w:rFonts w:ascii="Calibri" w:hAnsi="Calibri"/>
                <w:sz w:val="24"/>
                <w:szCs w:val="24"/>
              </w:rPr>
              <w:t>badanie ostrości widzenia</w:t>
            </w:r>
          </w:p>
          <w:p w:rsidR="00312C28" w:rsidRPr="0000393F" w:rsidRDefault="00312C28" w:rsidP="00BB353A">
            <w:pPr>
              <w:pStyle w:val="ListParagraph"/>
              <w:numPr>
                <w:ilvl w:val="0"/>
                <w:numId w:val="20"/>
                <w:numberingChange w:id="83" w:author="Unknown" w:date="2016-03-02T09:50:00Z" w:original=""/>
              </w:numPr>
              <w:contextualSpacing/>
              <w:rPr>
                <w:rFonts w:ascii="Calibri" w:hAnsi="Calibri"/>
                <w:sz w:val="24"/>
                <w:szCs w:val="24"/>
              </w:rPr>
            </w:pPr>
            <w:r w:rsidRPr="0000393F">
              <w:rPr>
                <w:rFonts w:ascii="Calibri" w:hAnsi="Calibri"/>
                <w:sz w:val="24"/>
                <w:szCs w:val="24"/>
              </w:rPr>
              <w:t>iniekcja podspojówkowa</w:t>
            </w:r>
          </w:p>
          <w:p w:rsidR="00312C28" w:rsidRPr="0000393F" w:rsidRDefault="00312C28" w:rsidP="00BB353A">
            <w:pPr>
              <w:pStyle w:val="ListParagraph"/>
              <w:numPr>
                <w:ilvl w:val="0"/>
                <w:numId w:val="20"/>
                <w:numberingChange w:id="84" w:author="Unknown" w:date="2016-03-02T09:50:00Z" w:original=""/>
              </w:numPr>
              <w:contextualSpacing/>
              <w:rPr>
                <w:rFonts w:ascii="Calibri" w:hAnsi="Calibri"/>
                <w:sz w:val="24"/>
                <w:szCs w:val="24"/>
              </w:rPr>
            </w:pPr>
            <w:r w:rsidRPr="0000393F">
              <w:rPr>
                <w:rFonts w:ascii="Calibri" w:hAnsi="Calibri"/>
                <w:sz w:val="24"/>
                <w:szCs w:val="24"/>
              </w:rPr>
              <w:t>badanie autorefraktometrem</w:t>
            </w:r>
          </w:p>
          <w:p w:rsidR="00312C28" w:rsidRPr="0000393F" w:rsidRDefault="00312C28" w:rsidP="00BB353A">
            <w:pPr>
              <w:pStyle w:val="ListParagraph"/>
              <w:numPr>
                <w:ilvl w:val="0"/>
                <w:numId w:val="20"/>
                <w:numberingChange w:id="85" w:author="Unknown" w:date="2016-03-02T09:50:00Z" w:original=""/>
              </w:numPr>
              <w:contextualSpacing/>
              <w:rPr>
                <w:rFonts w:ascii="Calibri" w:hAnsi="Calibri"/>
                <w:sz w:val="24"/>
                <w:szCs w:val="24"/>
              </w:rPr>
            </w:pPr>
            <w:r w:rsidRPr="0000393F">
              <w:rPr>
                <w:rFonts w:ascii="Calibri" w:hAnsi="Calibri"/>
                <w:sz w:val="24"/>
                <w:szCs w:val="24"/>
              </w:rPr>
              <w:t>podanie leku do worka spojówkowego</w:t>
            </w:r>
          </w:p>
          <w:p w:rsidR="00312C28" w:rsidRPr="0000393F" w:rsidRDefault="00312C28" w:rsidP="00BB353A">
            <w:pPr>
              <w:pStyle w:val="ListParagraph"/>
              <w:numPr>
                <w:ilvl w:val="0"/>
                <w:numId w:val="20"/>
                <w:numberingChange w:id="86" w:author="Unknown" w:date="2016-03-02T09:50:00Z" w:original=""/>
              </w:numPr>
              <w:contextualSpacing/>
              <w:rPr>
                <w:rFonts w:ascii="Calibri" w:hAnsi="Calibri"/>
                <w:sz w:val="24"/>
                <w:szCs w:val="24"/>
              </w:rPr>
            </w:pPr>
            <w:r w:rsidRPr="0000393F">
              <w:rPr>
                <w:rFonts w:ascii="Calibri" w:hAnsi="Calibri"/>
                <w:sz w:val="24"/>
                <w:szCs w:val="24"/>
              </w:rPr>
              <w:t>płukanie worka spojówkowego</w:t>
            </w:r>
          </w:p>
          <w:p w:rsidR="00312C28" w:rsidRPr="0000393F" w:rsidRDefault="00312C28" w:rsidP="00BB353A">
            <w:pPr>
              <w:pStyle w:val="ListParagraph"/>
              <w:numPr>
                <w:ilvl w:val="0"/>
                <w:numId w:val="20"/>
                <w:numberingChange w:id="87" w:author="Unknown" w:date="2016-03-02T09:50:00Z" w:original=""/>
              </w:numPr>
              <w:contextualSpacing/>
              <w:rPr>
                <w:rFonts w:ascii="Calibri" w:hAnsi="Calibri"/>
                <w:sz w:val="24"/>
                <w:szCs w:val="24"/>
              </w:rPr>
            </w:pPr>
            <w:r w:rsidRPr="0000393F">
              <w:rPr>
                <w:rFonts w:ascii="Calibri" w:hAnsi="Calibri"/>
                <w:sz w:val="24"/>
                <w:szCs w:val="24"/>
              </w:rPr>
              <w:t>gonioskopia</w:t>
            </w:r>
          </w:p>
          <w:p w:rsidR="00312C28" w:rsidRPr="0000393F" w:rsidRDefault="00312C28" w:rsidP="00BB353A">
            <w:pPr>
              <w:pStyle w:val="ListParagraph"/>
              <w:numPr>
                <w:ilvl w:val="0"/>
                <w:numId w:val="20"/>
                <w:numberingChange w:id="88" w:author="Unknown" w:date="2016-03-02T09:50:00Z" w:original=""/>
              </w:numPr>
              <w:contextualSpacing/>
              <w:rPr>
                <w:rFonts w:ascii="Calibri" w:hAnsi="Calibri"/>
                <w:sz w:val="24"/>
                <w:szCs w:val="24"/>
              </w:rPr>
            </w:pPr>
            <w:r w:rsidRPr="0000393F">
              <w:rPr>
                <w:rFonts w:ascii="Calibri" w:hAnsi="Calibri"/>
                <w:sz w:val="24"/>
                <w:szCs w:val="24"/>
              </w:rPr>
              <w:t>dobór okularów</w:t>
            </w:r>
          </w:p>
          <w:p w:rsidR="00312C28" w:rsidRPr="0000393F" w:rsidRDefault="00312C28" w:rsidP="00BB353A">
            <w:pPr>
              <w:pStyle w:val="ListParagraph"/>
              <w:numPr>
                <w:ilvl w:val="0"/>
                <w:numId w:val="20"/>
                <w:numberingChange w:id="89" w:author="Unknown" w:date="2016-03-02T09:50:00Z" w:original=""/>
              </w:numPr>
              <w:contextualSpacing/>
              <w:rPr>
                <w:rFonts w:ascii="Calibri" w:hAnsi="Calibri"/>
                <w:sz w:val="24"/>
                <w:szCs w:val="24"/>
              </w:rPr>
            </w:pPr>
            <w:r w:rsidRPr="0000393F">
              <w:rPr>
                <w:rFonts w:ascii="Calibri" w:hAnsi="Calibri"/>
                <w:sz w:val="24"/>
                <w:szCs w:val="24"/>
              </w:rPr>
              <w:t>założenie/zmiana/usunięcie opatrunku gipsowego</w:t>
            </w:r>
          </w:p>
          <w:p w:rsidR="00312C28" w:rsidRPr="0000393F" w:rsidRDefault="00312C28" w:rsidP="00BB353A">
            <w:pPr>
              <w:pStyle w:val="ListParagraph"/>
              <w:numPr>
                <w:ilvl w:val="0"/>
                <w:numId w:val="20"/>
                <w:numberingChange w:id="90" w:author="Unknown" w:date="2016-03-02T09:50:00Z" w:original=""/>
              </w:numPr>
              <w:contextualSpacing/>
              <w:rPr>
                <w:rFonts w:ascii="Calibri" w:hAnsi="Calibri"/>
                <w:sz w:val="24"/>
                <w:szCs w:val="24"/>
              </w:rPr>
            </w:pPr>
            <w:r w:rsidRPr="0000393F">
              <w:rPr>
                <w:rFonts w:ascii="Calibri" w:hAnsi="Calibri"/>
                <w:sz w:val="24"/>
                <w:szCs w:val="24"/>
              </w:rPr>
              <w:t>repozycja złamania (jeżeli standard przychodni na to pozwala)</w:t>
            </w:r>
          </w:p>
          <w:p w:rsidR="00312C28" w:rsidRPr="0000393F" w:rsidRDefault="00312C28" w:rsidP="00BB353A">
            <w:pPr>
              <w:pStyle w:val="ListParagraph"/>
              <w:numPr>
                <w:ilvl w:val="0"/>
                <w:numId w:val="20"/>
                <w:numberingChange w:id="91" w:author="Unknown" w:date="2016-03-02T09:50:00Z" w:original=""/>
              </w:numPr>
              <w:contextualSpacing/>
              <w:rPr>
                <w:rFonts w:ascii="Calibri" w:hAnsi="Calibri"/>
                <w:sz w:val="24"/>
                <w:szCs w:val="24"/>
              </w:rPr>
            </w:pPr>
            <w:r w:rsidRPr="0000393F">
              <w:rPr>
                <w:rFonts w:ascii="Calibri" w:hAnsi="Calibri"/>
                <w:sz w:val="24"/>
                <w:szCs w:val="24"/>
              </w:rPr>
              <w:t>iniekcje dostawowe i okołostawowe</w:t>
            </w:r>
          </w:p>
          <w:p w:rsidR="00312C28" w:rsidRPr="0000393F" w:rsidRDefault="00312C28" w:rsidP="00BB353A">
            <w:pPr>
              <w:pStyle w:val="ListParagraph"/>
              <w:numPr>
                <w:ilvl w:val="0"/>
                <w:numId w:val="20"/>
                <w:numberingChange w:id="92" w:author="Unknown" w:date="2016-03-02T09:50:00Z" w:original=""/>
              </w:numPr>
              <w:contextualSpacing/>
              <w:rPr>
                <w:rFonts w:ascii="Calibri" w:hAnsi="Calibri"/>
                <w:sz w:val="24"/>
                <w:szCs w:val="24"/>
              </w:rPr>
            </w:pPr>
            <w:r w:rsidRPr="0000393F">
              <w:rPr>
                <w:rFonts w:ascii="Calibri" w:hAnsi="Calibri"/>
                <w:sz w:val="24"/>
                <w:szCs w:val="24"/>
              </w:rPr>
              <w:t>punkcja stawu – pobranie materiału do badań</w:t>
            </w:r>
          </w:p>
          <w:p w:rsidR="00312C28" w:rsidRPr="0000393F" w:rsidRDefault="00312C28" w:rsidP="00BB353A">
            <w:pPr>
              <w:pStyle w:val="ListParagraph"/>
              <w:numPr>
                <w:ilvl w:val="0"/>
                <w:numId w:val="20"/>
                <w:numberingChange w:id="93" w:author="Unknown" w:date="2016-03-02T09:50:00Z" w:original=""/>
              </w:numPr>
              <w:contextualSpacing/>
              <w:rPr>
                <w:rFonts w:ascii="Calibri" w:hAnsi="Calibri"/>
                <w:sz w:val="24"/>
                <w:szCs w:val="24"/>
              </w:rPr>
            </w:pPr>
            <w:r w:rsidRPr="0000393F">
              <w:rPr>
                <w:rFonts w:ascii="Calibri" w:hAnsi="Calibri"/>
                <w:sz w:val="24"/>
                <w:szCs w:val="24"/>
              </w:rPr>
              <w:t>założenie opaski elastycznej</w:t>
            </w:r>
          </w:p>
          <w:p w:rsidR="00312C28" w:rsidRPr="0000393F" w:rsidRDefault="00312C28" w:rsidP="00BB353A">
            <w:pPr>
              <w:pStyle w:val="ListParagraph"/>
              <w:numPr>
                <w:ilvl w:val="0"/>
                <w:numId w:val="20"/>
                <w:numberingChange w:id="94" w:author="Unknown" w:date="2016-03-02T09:50:00Z" w:original=""/>
              </w:numPr>
              <w:contextualSpacing/>
              <w:rPr>
                <w:rFonts w:ascii="Calibri" w:hAnsi="Calibri"/>
                <w:sz w:val="24"/>
                <w:szCs w:val="24"/>
              </w:rPr>
            </w:pPr>
            <w:r w:rsidRPr="0000393F">
              <w:rPr>
                <w:rFonts w:ascii="Calibri" w:hAnsi="Calibri"/>
                <w:sz w:val="24"/>
                <w:szCs w:val="24"/>
              </w:rPr>
              <w:t>założenie szyny/temblaka</w:t>
            </w:r>
          </w:p>
          <w:p w:rsidR="00312C28" w:rsidRPr="0000393F" w:rsidRDefault="00312C28" w:rsidP="00BB353A">
            <w:pPr>
              <w:pStyle w:val="ListParagraph"/>
              <w:numPr>
                <w:ilvl w:val="0"/>
                <w:numId w:val="20"/>
                <w:numberingChange w:id="95" w:author="Unknown" w:date="2016-03-02T09:50:00Z" w:original=""/>
              </w:numPr>
              <w:contextualSpacing/>
              <w:rPr>
                <w:rFonts w:ascii="Calibri" w:hAnsi="Calibri"/>
                <w:sz w:val="24"/>
                <w:szCs w:val="24"/>
              </w:rPr>
            </w:pPr>
            <w:r w:rsidRPr="0000393F">
              <w:rPr>
                <w:rFonts w:ascii="Calibri" w:hAnsi="Calibri"/>
                <w:sz w:val="24"/>
                <w:szCs w:val="24"/>
              </w:rPr>
              <w:t>założenie/dopasowanie kortezy lub stabilizatora</w:t>
            </w:r>
          </w:p>
          <w:p w:rsidR="00312C28" w:rsidRPr="0000393F" w:rsidRDefault="00312C28" w:rsidP="00BB353A">
            <w:pPr>
              <w:pStyle w:val="ListParagraph"/>
              <w:numPr>
                <w:ilvl w:val="0"/>
                <w:numId w:val="20"/>
                <w:numberingChange w:id="96" w:author="Unknown" w:date="2016-03-02T09:50:00Z" w:original=""/>
              </w:numPr>
              <w:contextualSpacing/>
              <w:rPr>
                <w:rFonts w:ascii="Calibri" w:hAnsi="Calibri"/>
                <w:sz w:val="24"/>
                <w:szCs w:val="24"/>
              </w:rPr>
            </w:pPr>
            <w:r w:rsidRPr="0000393F">
              <w:rPr>
                <w:rFonts w:ascii="Calibri" w:hAnsi="Calibri"/>
                <w:sz w:val="24"/>
                <w:szCs w:val="24"/>
              </w:rPr>
              <w:t>dermatoskopi</w:t>
            </w:r>
          </w:p>
          <w:p w:rsidR="00312C28" w:rsidRPr="0000393F" w:rsidRDefault="00312C28" w:rsidP="00BB353A">
            <w:pPr>
              <w:pStyle w:val="ListParagraph"/>
              <w:numPr>
                <w:ilvl w:val="0"/>
                <w:numId w:val="20"/>
                <w:numberingChange w:id="97" w:author="Unknown" w:date="2016-03-02T09:50:00Z" w:original=""/>
              </w:numPr>
              <w:contextualSpacing/>
              <w:rPr>
                <w:rFonts w:ascii="Calibri" w:hAnsi="Calibri"/>
                <w:sz w:val="24"/>
                <w:szCs w:val="24"/>
              </w:rPr>
            </w:pPr>
            <w:r w:rsidRPr="0000393F">
              <w:rPr>
                <w:rFonts w:ascii="Calibri" w:hAnsi="Calibri"/>
                <w:sz w:val="24"/>
                <w:szCs w:val="24"/>
              </w:rPr>
              <w:t>pobranie cytologii</w:t>
            </w:r>
          </w:p>
          <w:p w:rsidR="00312C28" w:rsidRPr="0000393F" w:rsidRDefault="00312C28" w:rsidP="00BB353A">
            <w:pPr>
              <w:pStyle w:val="ListParagraph"/>
              <w:numPr>
                <w:ilvl w:val="0"/>
                <w:numId w:val="20"/>
                <w:numberingChange w:id="98" w:author="Unknown" w:date="2016-03-02T09:50:00Z" w:original=""/>
              </w:numPr>
              <w:contextualSpacing/>
              <w:rPr>
                <w:rFonts w:ascii="Calibri" w:hAnsi="Calibri"/>
                <w:sz w:val="24"/>
                <w:szCs w:val="24"/>
              </w:rPr>
            </w:pPr>
            <w:r w:rsidRPr="0000393F">
              <w:rPr>
                <w:rFonts w:ascii="Calibri" w:hAnsi="Calibri"/>
                <w:sz w:val="24"/>
                <w:szCs w:val="24"/>
              </w:rPr>
              <w:t>podanie leku doustnego</w:t>
            </w:r>
          </w:p>
          <w:p w:rsidR="00312C28" w:rsidRPr="0000393F" w:rsidRDefault="00312C28" w:rsidP="00BB353A">
            <w:pPr>
              <w:pStyle w:val="ListParagraph"/>
              <w:numPr>
                <w:ilvl w:val="0"/>
                <w:numId w:val="20"/>
                <w:numberingChange w:id="99" w:author="Unknown" w:date="2016-03-02T09:50:00Z" w:original=""/>
              </w:numPr>
              <w:contextualSpacing/>
              <w:rPr>
                <w:rFonts w:ascii="Calibri" w:hAnsi="Calibri"/>
                <w:sz w:val="24"/>
                <w:szCs w:val="24"/>
              </w:rPr>
            </w:pPr>
            <w:r w:rsidRPr="0000393F">
              <w:rPr>
                <w:rFonts w:ascii="Calibri" w:hAnsi="Calibri"/>
                <w:sz w:val="24"/>
                <w:szCs w:val="24"/>
              </w:rPr>
              <w:t>iniekcja podskórna, domięśniowa, dożylna</w:t>
            </w:r>
          </w:p>
          <w:p w:rsidR="00312C28" w:rsidRPr="0000393F" w:rsidRDefault="00312C28" w:rsidP="00BB353A">
            <w:pPr>
              <w:pStyle w:val="ListParagraph"/>
              <w:numPr>
                <w:ilvl w:val="0"/>
                <w:numId w:val="20"/>
                <w:numberingChange w:id="100" w:author="Unknown" w:date="2016-03-02T09:50:00Z" w:original=""/>
              </w:numPr>
              <w:contextualSpacing/>
              <w:rPr>
                <w:rFonts w:ascii="Calibri" w:hAnsi="Calibri"/>
                <w:sz w:val="24"/>
                <w:szCs w:val="24"/>
              </w:rPr>
            </w:pPr>
            <w:r w:rsidRPr="0000393F">
              <w:rPr>
                <w:rFonts w:ascii="Calibri" w:hAnsi="Calibri"/>
                <w:sz w:val="24"/>
                <w:szCs w:val="24"/>
              </w:rPr>
              <w:t>podłączenie wlewu kroplowego</w:t>
            </w:r>
          </w:p>
          <w:p w:rsidR="00312C28" w:rsidRPr="0000393F" w:rsidRDefault="00312C28" w:rsidP="00BB353A">
            <w:pPr>
              <w:pStyle w:val="ListParagraph"/>
              <w:numPr>
                <w:ilvl w:val="0"/>
                <w:numId w:val="20"/>
                <w:numberingChange w:id="101" w:author="Unknown" w:date="2016-03-02T09:50:00Z" w:original=""/>
              </w:numPr>
              <w:contextualSpacing/>
              <w:rPr>
                <w:rFonts w:ascii="Calibri" w:hAnsi="Calibri"/>
                <w:sz w:val="24"/>
                <w:szCs w:val="24"/>
              </w:rPr>
            </w:pPr>
            <w:r w:rsidRPr="0000393F">
              <w:rPr>
                <w:rFonts w:ascii="Calibri" w:hAnsi="Calibri"/>
                <w:sz w:val="24"/>
                <w:szCs w:val="24"/>
              </w:rPr>
              <w:t>pobranie krwi</w:t>
            </w:r>
          </w:p>
          <w:p w:rsidR="00312C28" w:rsidRPr="0000393F" w:rsidRDefault="00312C28" w:rsidP="00BB353A">
            <w:pPr>
              <w:pStyle w:val="ListParagraph"/>
              <w:numPr>
                <w:ilvl w:val="0"/>
                <w:numId w:val="20"/>
                <w:numberingChange w:id="102" w:author="Unknown" w:date="2016-03-02T09:50:00Z" w:original=""/>
              </w:numPr>
              <w:contextualSpacing/>
              <w:rPr>
                <w:rFonts w:ascii="Calibri" w:hAnsi="Calibri" w:cs="Calibri"/>
                <w:sz w:val="24"/>
                <w:szCs w:val="24"/>
              </w:rPr>
            </w:pPr>
            <w:r w:rsidRPr="0000393F">
              <w:rPr>
                <w:rFonts w:ascii="Calibri" w:hAnsi="Calibri"/>
                <w:sz w:val="24"/>
                <w:szCs w:val="24"/>
              </w:rPr>
              <w:t>szczepienia przeciwko grypie i tężcowi wraz z ceną preparatu, po konsultacji lekarskiej</w:t>
            </w: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8</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Prowadzenie ciąży – bez skierowania, na podstawie „kalendarza badań w ciąży”/ karty ciąży.</w:t>
            </w:r>
          </w:p>
          <w:p w:rsidR="00312C28" w:rsidRPr="0000393F" w:rsidRDefault="00312C28" w:rsidP="008970DF">
            <w:pPr>
              <w:ind w:hanging="142"/>
              <w:rPr>
                <w:rFonts w:ascii="Calibri" w:hAnsi="Calibri"/>
                <w:sz w:val="24"/>
                <w:szCs w:val="24"/>
              </w:rPr>
            </w:pPr>
          </w:p>
        </w:tc>
        <w:tc>
          <w:tcPr>
            <w:tcW w:w="2912" w:type="pct"/>
          </w:tcPr>
          <w:p w:rsidR="00312C28" w:rsidRPr="0000393F" w:rsidRDefault="00312C28" w:rsidP="00BB353A">
            <w:pPr>
              <w:pStyle w:val="ListParagraph"/>
              <w:numPr>
                <w:ilvl w:val="0"/>
                <w:numId w:val="20"/>
                <w:numberingChange w:id="103" w:author="Unknown" w:date="2016-03-02T09:50:00Z" w:original=""/>
              </w:numPr>
              <w:contextualSpacing/>
              <w:rPr>
                <w:rFonts w:ascii="Calibri" w:hAnsi="Calibri"/>
                <w:sz w:val="24"/>
                <w:szCs w:val="24"/>
              </w:rPr>
            </w:pPr>
            <w:r w:rsidRPr="0000393F">
              <w:rPr>
                <w:rFonts w:ascii="Calibri" w:hAnsi="Calibri"/>
                <w:sz w:val="24"/>
                <w:szCs w:val="24"/>
              </w:rPr>
              <w:t>badanie cytologiczne</w:t>
            </w:r>
          </w:p>
          <w:p w:rsidR="00312C28" w:rsidRPr="0000393F" w:rsidRDefault="00312C28" w:rsidP="00BB353A">
            <w:pPr>
              <w:pStyle w:val="ListParagraph"/>
              <w:numPr>
                <w:ilvl w:val="0"/>
                <w:numId w:val="20"/>
                <w:numberingChange w:id="104" w:author="Unknown" w:date="2016-03-02T09:50:00Z" w:original=""/>
              </w:numPr>
              <w:contextualSpacing/>
              <w:rPr>
                <w:rFonts w:ascii="Calibri" w:hAnsi="Calibri"/>
                <w:sz w:val="24"/>
                <w:szCs w:val="24"/>
              </w:rPr>
            </w:pPr>
            <w:r w:rsidRPr="0000393F">
              <w:rPr>
                <w:rFonts w:ascii="Calibri" w:hAnsi="Calibri"/>
                <w:sz w:val="24"/>
                <w:szCs w:val="24"/>
              </w:rPr>
              <w:t>grupa krwi i czynnik Rh  oraz przeciwciała odpornościowe dla krwinek czerwonych</w:t>
            </w:r>
          </w:p>
          <w:p w:rsidR="00312C28" w:rsidRPr="0000393F" w:rsidRDefault="00312C28" w:rsidP="00BB353A">
            <w:pPr>
              <w:pStyle w:val="ListParagraph"/>
              <w:numPr>
                <w:ilvl w:val="0"/>
                <w:numId w:val="20"/>
                <w:numberingChange w:id="105" w:author="Unknown" w:date="2016-03-02T09:50:00Z" w:original=""/>
              </w:numPr>
              <w:contextualSpacing/>
              <w:rPr>
                <w:rFonts w:ascii="Calibri" w:hAnsi="Calibri"/>
                <w:sz w:val="24"/>
                <w:szCs w:val="24"/>
              </w:rPr>
            </w:pPr>
            <w:r w:rsidRPr="0000393F">
              <w:rPr>
                <w:rFonts w:ascii="Calibri" w:hAnsi="Calibri"/>
                <w:sz w:val="24"/>
                <w:szCs w:val="24"/>
              </w:rPr>
              <w:t>przeciwciała odpornościowe dla krwinek czerwonych (BTA)</w:t>
            </w:r>
          </w:p>
          <w:p w:rsidR="00312C28" w:rsidRPr="0000393F" w:rsidRDefault="00312C28" w:rsidP="00BB353A">
            <w:pPr>
              <w:pStyle w:val="ListParagraph"/>
              <w:numPr>
                <w:ilvl w:val="0"/>
                <w:numId w:val="20"/>
                <w:numberingChange w:id="106" w:author="Unknown" w:date="2016-03-02T09:50:00Z" w:original=""/>
              </w:numPr>
              <w:contextualSpacing/>
              <w:rPr>
                <w:rFonts w:ascii="Calibri" w:hAnsi="Calibri"/>
                <w:sz w:val="24"/>
                <w:szCs w:val="24"/>
              </w:rPr>
            </w:pPr>
            <w:r w:rsidRPr="0000393F">
              <w:rPr>
                <w:rFonts w:ascii="Calibri" w:hAnsi="Calibri"/>
                <w:sz w:val="24"/>
                <w:szCs w:val="24"/>
              </w:rPr>
              <w:t>morfologia krwi</w:t>
            </w:r>
          </w:p>
          <w:p w:rsidR="00312C28" w:rsidRPr="0000393F" w:rsidRDefault="00312C28" w:rsidP="00BB353A">
            <w:pPr>
              <w:pStyle w:val="ListParagraph"/>
              <w:numPr>
                <w:ilvl w:val="0"/>
                <w:numId w:val="20"/>
                <w:numberingChange w:id="107" w:author="Unknown" w:date="2016-03-02T09:50:00Z" w:original=""/>
              </w:numPr>
              <w:contextualSpacing/>
              <w:rPr>
                <w:rFonts w:ascii="Calibri" w:hAnsi="Calibri"/>
                <w:sz w:val="24"/>
                <w:szCs w:val="24"/>
              </w:rPr>
            </w:pPr>
            <w:r w:rsidRPr="0000393F">
              <w:rPr>
                <w:rFonts w:ascii="Calibri" w:hAnsi="Calibri"/>
                <w:sz w:val="24"/>
                <w:szCs w:val="24"/>
              </w:rPr>
              <w:t>badanie ogólne moczu</w:t>
            </w:r>
          </w:p>
          <w:p w:rsidR="00312C28" w:rsidRPr="0000393F" w:rsidRDefault="00312C28" w:rsidP="00BB353A">
            <w:pPr>
              <w:pStyle w:val="ListParagraph"/>
              <w:numPr>
                <w:ilvl w:val="0"/>
                <w:numId w:val="20"/>
                <w:numberingChange w:id="108" w:author="Unknown" w:date="2016-03-02T09:50:00Z" w:original=""/>
              </w:numPr>
              <w:contextualSpacing/>
              <w:rPr>
                <w:rFonts w:ascii="Calibri" w:hAnsi="Calibri"/>
                <w:sz w:val="24"/>
                <w:szCs w:val="24"/>
              </w:rPr>
            </w:pPr>
            <w:r w:rsidRPr="0000393F">
              <w:rPr>
                <w:rFonts w:ascii="Calibri" w:hAnsi="Calibri"/>
                <w:sz w:val="24"/>
                <w:szCs w:val="24"/>
              </w:rPr>
              <w:t>badanie stężenia glukozy we krwi na czczo</w:t>
            </w:r>
          </w:p>
          <w:p w:rsidR="00312C28" w:rsidRPr="0000393F" w:rsidRDefault="00312C28" w:rsidP="00BB353A">
            <w:pPr>
              <w:pStyle w:val="ListParagraph"/>
              <w:numPr>
                <w:ilvl w:val="0"/>
                <w:numId w:val="20"/>
                <w:numberingChange w:id="109" w:author="Unknown" w:date="2016-03-02T09:50:00Z" w:original=""/>
              </w:numPr>
              <w:contextualSpacing/>
              <w:rPr>
                <w:rFonts w:ascii="Calibri" w:hAnsi="Calibri"/>
                <w:sz w:val="24"/>
                <w:szCs w:val="24"/>
              </w:rPr>
            </w:pPr>
            <w:r w:rsidRPr="0000393F">
              <w:rPr>
                <w:rFonts w:ascii="Calibri" w:hAnsi="Calibri"/>
                <w:sz w:val="24"/>
                <w:szCs w:val="24"/>
              </w:rPr>
              <w:t>badanie stężenia glukozy na czczo i 2 godz. po podaniu doustnym 75 g glukozy</w:t>
            </w:r>
          </w:p>
          <w:p w:rsidR="00312C28" w:rsidRPr="0000393F" w:rsidRDefault="00312C28" w:rsidP="00BB353A">
            <w:pPr>
              <w:pStyle w:val="ListParagraph"/>
              <w:numPr>
                <w:ilvl w:val="0"/>
                <w:numId w:val="20"/>
                <w:numberingChange w:id="110" w:author="Unknown" w:date="2016-03-02T09:50:00Z" w:original=""/>
              </w:numPr>
              <w:contextualSpacing/>
              <w:rPr>
                <w:rFonts w:ascii="Calibri" w:hAnsi="Calibri"/>
                <w:sz w:val="24"/>
                <w:szCs w:val="24"/>
              </w:rPr>
            </w:pPr>
            <w:r w:rsidRPr="0000393F">
              <w:rPr>
                <w:rFonts w:ascii="Calibri" w:hAnsi="Calibri"/>
                <w:sz w:val="24"/>
                <w:szCs w:val="24"/>
              </w:rPr>
              <w:t>VDRL</w:t>
            </w:r>
          </w:p>
          <w:p w:rsidR="00312C28" w:rsidRPr="0000393F" w:rsidRDefault="00312C28" w:rsidP="00BB353A">
            <w:pPr>
              <w:pStyle w:val="ListParagraph"/>
              <w:numPr>
                <w:ilvl w:val="0"/>
                <w:numId w:val="20"/>
                <w:numberingChange w:id="111" w:author="Unknown" w:date="2016-03-02T09:50:00Z" w:original=""/>
              </w:numPr>
              <w:contextualSpacing/>
              <w:rPr>
                <w:rFonts w:ascii="Calibri" w:hAnsi="Calibri"/>
                <w:sz w:val="24"/>
                <w:szCs w:val="24"/>
              </w:rPr>
            </w:pPr>
            <w:r w:rsidRPr="0000393F">
              <w:rPr>
                <w:rFonts w:ascii="Calibri" w:hAnsi="Calibri"/>
                <w:sz w:val="24"/>
                <w:szCs w:val="24"/>
              </w:rPr>
              <w:t>antygen HBs</w:t>
            </w:r>
          </w:p>
          <w:p w:rsidR="00312C28" w:rsidRPr="0000393F" w:rsidRDefault="00312C28" w:rsidP="00BB353A">
            <w:pPr>
              <w:pStyle w:val="ListParagraph"/>
              <w:numPr>
                <w:ilvl w:val="0"/>
                <w:numId w:val="20"/>
                <w:numberingChange w:id="112" w:author="Unknown" w:date="2016-03-02T09:50:00Z" w:original=""/>
              </w:numPr>
              <w:contextualSpacing/>
              <w:rPr>
                <w:rFonts w:ascii="Calibri" w:hAnsi="Calibri"/>
                <w:sz w:val="24"/>
                <w:szCs w:val="24"/>
              </w:rPr>
            </w:pPr>
            <w:r w:rsidRPr="0000393F">
              <w:rPr>
                <w:rFonts w:ascii="Calibri" w:hAnsi="Calibri"/>
                <w:sz w:val="24"/>
                <w:szCs w:val="24"/>
              </w:rPr>
              <w:t>przeciwciała anty-HBV, anty-HCV, anty-HIV</w:t>
            </w:r>
          </w:p>
          <w:p w:rsidR="00312C28" w:rsidRPr="0000393F" w:rsidRDefault="00312C28" w:rsidP="00BB353A">
            <w:pPr>
              <w:pStyle w:val="ListParagraph"/>
              <w:numPr>
                <w:ilvl w:val="0"/>
                <w:numId w:val="20"/>
                <w:numberingChange w:id="113" w:author="Unknown" w:date="2016-03-02T09:50:00Z" w:original=""/>
              </w:numPr>
              <w:contextualSpacing/>
              <w:rPr>
                <w:rFonts w:ascii="Calibri" w:hAnsi="Calibri"/>
                <w:sz w:val="24"/>
                <w:szCs w:val="24"/>
              </w:rPr>
            </w:pPr>
            <w:r w:rsidRPr="0000393F">
              <w:rPr>
                <w:rFonts w:ascii="Calibri" w:hAnsi="Calibri"/>
                <w:sz w:val="24"/>
                <w:szCs w:val="24"/>
              </w:rPr>
              <w:t>przeciwciała w kierunku różyczki (IgG, IgM)</w:t>
            </w:r>
          </w:p>
          <w:p w:rsidR="00312C28" w:rsidRPr="0000393F" w:rsidRDefault="00312C28" w:rsidP="00BB353A">
            <w:pPr>
              <w:pStyle w:val="ListParagraph"/>
              <w:numPr>
                <w:ilvl w:val="0"/>
                <w:numId w:val="20"/>
                <w:numberingChange w:id="114" w:author="Unknown" w:date="2016-03-02T09:50:00Z" w:original=""/>
              </w:numPr>
              <w:contextualSpacing/>
              <w:rPr>
                <w:rFonts w:ascii="Calibri" w:hAnsi="Calibri"/>
                <w:sz w:val="24"/>
                <w:szCs w:val="24"/>
              </w:rPr>
            </w:pPr>
            <w:r w:rsidRPr="0000393F">
              <w:rPr>
                <w:rFonts w:ascii="Calibri" w:hAnsi="Calibri"/>
                <w:sz w:val="24"/>
                <w:szCs w:val="24"/>
              </w:rPr>
              <w:t>przeciwciała w kierunku toksoplazmozy (IgG, IgM)</w:t>
            </w:r>
          </w:p>
          <w:p w:rsidR="00312C28" w:rsidRPr="0000393F" w:rsidRDefault="00312C28" w:rsidP="00BB353A">
            <w:pPr>
              <w:pStyle w:val="ListParagraph"/>
              <w:numPr>
                <w:ilvl w:val="0"/>
                <w:numId w:val="20"/>
                <w:numberingChange w:id="115" w:author="Unknown" w:date="2016-03-02T09:50:00Z" w:original=""/>
              </w:numPr>
              <w:contextualSpacing/>
              <w:rPr>
                <w:rFonts w:ascii="Calibri" w:hAnsi="Calibri"/>
                <w:sz w:val="24"/>
                <w:szCs w:val="24"/>
              </w:rPr>
            </w:pPr>
            <w:r w:rsidRPr="0000393F">
              <w:rPr>
                <w:rFonts w:ascii="Calibri" w:hAnsi="Calibri"/>
                <w:sz w:val="24"/>
                <w:szCs w:val="24"/>
              </w:rPr>
              <w:t>przeciwciała w kierunku cytomegalii (IgG, IgM)</w:t>
            </w:r>
          </w:p>
          <w:p w:rsidR="00312C28" w:rsidRPr="0000393F" w:rsidRDefault="00312C28" w:rsidP="00BB353A">
            <w:pPr>
              <w:pStyle w:val="ListParagraph"/>
              <w:numPr>
                <w:ilvl w:val="0"/>
                <w:numId w:val="20"/>
                <w:numberingChange w:id="116" w:author="Unknown" w:date="2016-03-02T09:50:00Z" w:original=""/>
              </w:numPr>
              <w:contextualSpacing/>
              <w:rPr>
                <w:rFonts w:ascii="Calibri" w:hAnsi="Calibri"/>
                <w:sz w:val="24"/>
                <w:szCs w:val="24"/>
              </w:rPr>
            </w:pPr>
            <w:r w:rsidRPr="0000393F">
              <w:rPr>
                <w:rFonts w:ascii="Calibri" w:hAnsi="Calibri"/>
                <w:sz w:val="24"/>
                <w:szCs w:val="24"/>
              </w:rPr>
              <w:t>test podwójny – (PAPP-A, wolna podjednostka ß-HCG)</w:t>
            </w:r>
          </w:p>
          <w:p w:rsidR="00312C28" w:rsidRPr="0000393F" w:rsidRDefault="00312C28" w:rsidP="00BB353A">
            <w:pPr>
              <w:pStyle w:val="ListParagraph"/>
              <w:numPr>
                <w:ilvl w:val="0"/>
                <w:numId w:val="20"/>
                <w:numberingChange w:id="117" w:author="Unknown" w:date="2016-03-02T09:50:00Z" w:original=""/>
              </w:numPr>
              <w:contextualSpacing/>
              <w:rPr>
                <w:rFonts w:ascii="Calibri" w:hAnsi="Calibri"/>
                <w:sz w:val="24"/>
                <w:szCs w:val="24"/>
              </w:rPr>
            </w:pPr>
            <w:r w:rsidRPr="0000393F">
              <w:rPr>
                <w:rFonts w:ascii="Calibri" w:hAnsi="Calibri"/>
                <w:sz w:val="24"/>
                <w:szCs w:val="24"/>
              </w:rPr>
              <w:t>test potrójny – (całkowite HCG, wolny estriol i AFP) </w:t>
            </w:r>
          </w:p>
          <w:p w:rsidR="00312C28" w:rsidRPr="0000393F" w:rsidRDefault="00312C28" w:rsidP="00BB353A">
            <w:pPr>
              <w:pStyle w:val="ListParagraph"/>
              <w:numPr>
                <w:ilvl w:val="0"/>
                <w:numId w:val="20"/>
                <w:numberingChange w:id="118" w:author="Unknown" w:date="2016-03-02T09:50:00Z" w:original=""/>
              </w:numPr>
              <w:contextualSpacing/>
              <w:rPr>
                <w:rFonts w:ascii="Calibri" w:hAnsi="Calibri"/>
                <w:sz w:val="24"/>
                <w:szCs w:val="24"/>
              </w:rPr>
            </w:pPr>
            <w:r w:rsidRPr="0000393F">
              <w:rPr>
                <w:rFonts w:ascii="Calibri" w:hAnsi="Calibri"/>
                <w:sz w:val="24"/>
                <w:szCs w:val="24"/>
              </w:rPr>
              <w:t>posiew w kierunku paciorkowców ß-hemolizujących z pochwy i okolicy odbytu</w:t>
            </w:r>
          </w:p>
          <w:p w:rsidR="00312C28" w:rsidRPr="0000393F" w:rsidRDefault="00312C28" w:rsidP="00BB353A">
            <w:pPr>
              <w:pStyle w:val="ListParagraph"/>
              <w:numPr>
                <w:ilvl w:val="0"/>
                <w:numId w:val="20"/>
                <w:numberingChange w:id="119" w:author="Unknown" w:date="2016-03-02T09:50:00Z" w:original=""/>
              </w:numPr>
              <w:contextualSpacing/>
              <w:rPr>
                <w:rFonts w:ascii="Calibri" w:hAnsi="Calibri"/>
                <w:sz w:val="24"/>
                <w:szCs w:val="24"/>
              </w:rPr>
            </w:pPr>
            <w:r w:rsidRPr="0000393F">
              <w:rPr>
                <w:rFonts w:ascii="Calibri" w:hAnsi="Calibri"/>
                <w:sz w:val="24"/>
                <w:szCs w:val="24"/>
              </w:rPr>
              <w:t>posiew z kanału szyjki macicy</w:t>
            </w:r>
          </w:p>
          <w:p w:rsidR="00312C28" w:rsidRPr="0000393F" w:rsidRDefault="00312C28" w:rsidP="00BB353A">
            <w:pPr>
              <w:pStyle w:val="ListParagraph"/>
              <w:numPr>
                <w:ilvl w:val="0"/>
                <w:numId w:val="20"/>
                <w:numberingChange w:id="120" w:author="Unknown" w:date="2016-03-02T09:50:00Z" w:original=""/>
              </w:numPr>
              <w:contextualSpacing/>
              <w:rPr>
                <w:rFonts w:ascii="Calibri" w:hAnsi="Calibri"/>
                <w:sz w:val="24"/>
                <w:szCs w:val="24"/>
              </w:rPr>
            </w:pPr>
            <w:r w:rsidRPr="0000393F">
              <w:rPr>
                <w:rFonts w:ascii="Calibri" w:hAnsi="Calibri"/>
                <w:sz w:val="24"/>
                <w:szCs w:val="24"/>
              </w:rPr>
              <w:t>badania ultrasonograficzne macicy i przydatków</w:t>
            </w: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9</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Profilaktyka stomatologiczna oraz stomatologia zachowawcza obejmująca następujące usługi wraz z materiałami.</w:t>
            </w:r>
          </w:p>
          <w:p w:rsidR="00312C28" w:rsidRPr="0000393F" w:rsidRDefault="00312C28" w:rsidP="008970DF">
            <w:pPr>
              <w:rPr>
                <w:rFonts w:ascii="Calibri" w:hAnsi="Calibri"/>
                <w:sz w:val="24"/>
                <w:szCs w:val="24"/>
              </w:rPr>
            </w:pPr>
          </w:p>
        </w:tc>
        <w:tc>
          <w:tcPr>
            <w:tcW w:w="2912" w:type="pct"/>
          </w:tcPr>
          <w:p w:rsidR="00312C28" w:rsidRPr="0000393F" w:rsidRDefault="00312C28" w:rsidP="00BB353A">
            <w:pPr>
              <w:pStyle w:val="ListParagraph"/>
              <w:numPr>
                <w:ilvl w:val="0"/>
                <w:numId w:val="20"/>
                <w:numberingChange w:id="121" w:author="Unknown" w:date="2016-03-02T09:50:00Z" w:original=""/>
              </w:numPr>
              <w:contextualSpacing/>
              <w:rPr>
                <w:rFonts w:ascii="Calibri" w:hAnsi="Calibri"/>
                <w:sz w:val="24"/>
                <w:szCs w:val="24"/>
              </w:rPr>
            </w:pPr>
            <w:r w:rsidRPr="0000393F">
              <w:rPr>
                <w:rFonts w:ascii="Calibri" w:hAnsi="Calibri"/>
                <w:sz w:val="24"/>
                <w:szCs w:val="24"/>
              </w:rPr>
              <w:t>przegląd stomatologiczny – raz w roku</w:t>
            </w:r>
          </w:p>
          <w:p w:rsidR="00312C28" w:rsidRPr="0000393F" w:rsidRDefault="00312C28" w:rsidP="00BB353A">
            <w:pPr>
              <w:pStyle w:val="ListParagraph"/>
              <w:numPr>
                <w:ilvl w:val="0"/>
                <w:numId w:val="20"/>
                <w:numberingChange w:id="122" w:author="Unknown" w:date="2016-03-02T09:50:00Z" w:original=""/>
              </w:numPr>
              <w:contextualSpacing/>
              <w:rPr>
                <w:rFonts w:ascii="Calibri" w:hAnsi="Calibri"/>
                <w:sz w:val="24"/>
                <w:szCs w:val="24"/>
              </w:rPr>
            </w:pPr>
            <w:r w:rsidRPr="0000393F">
              <w:rPr>
                <w:rFonts w:ascii="Calibri" w:hAnsi="Calibri"/>
                <w:sz w:val="24"/>
                <w:szCs w:val="24"/>
              </w:rPr>
              <w:t>fluoryzacja zębów</w:t>
            </w:r>
          </w:p>
          <w:p w:rsidR="00312C28" w:rsidRPr="0000393F" w:rsidRDefault="00312C28" w:rsidP="00BB353A">
            <w:pPr>
              <w:pStyle w:val="ListParagraph"/>
              <w:numPr>
                <w:ilvl w:val="0"/>
                <w:numId w:val="20"/>
                <w:numberingChange w:id="123" w:author="Unknown" w:date="2016-03-02T09:50:00Z" w:original=""/>
              </w:numPr>
              <w:contextualSpacing/>
              <w:rPr>
                <w:rFonts w:ascii="Calibri" w:hAnsi="Calibri"/>
                <w:sz w:val="24"/>
                <w:szCs w:val="24"/>
              </w:rPr>
            </w:pPr>
            <w:r w:rsidRPr="0000393F">
              <w:rPr>
                <w:rFonts w:ascii="Calibri" w:hAnsi="Calibri"/>
                <w:sz w:val="24"/>
                <w:szCs w:val="24"/>
              </w:rPr>
              <w:t>usuwanie kamienia nazębnego (scaling)</w:t>
            </w:r>
          </w:p>
          <w:p w:rsidR="00312C28" w:rsidRPr="0000393F" w:rsidRDefault="00312C28" w:rsidP="00BB353A">
            <w:pPr>
              <w:pStyle w:val="ListParagraph"/>
              <w:numPr>
                <w:ilvl w:val="0"/>
                <w:numId w:val="20"/>
                <w:numberingChange w:id="124" w:author="Unknown" w:date="2016-03-02T09:50:00Z" w:original=""/>
              </w:numPr>
              <w:contextualSpacing/>
              <w:rPr>
                <w:rFonts w:ascii="Calibri" w:hAnsi="Calibri"/>
                <w:sz w:val="24"/>
                <w:szCs w:val="24"/>
              </w:rPr>
            </w:pPr>
            <w:r w:rsidRPr="0000393F">
              <w:rPr>
                <w:rFonts w:ascii="Calibri" w:hAnsi="Calibri"/>
                <w:sz w:val="24"/>
                <w:szCs w:val="24"/>
              </w:rPr>
              <w:t>uszczelnianie bruzd</w:t>
            </w:r>
          </w:p>
          <w:p w:rsidR="00312C28" w:rsidRPr="0000393F" w:rsidRDefault="00312C28" w:rsidP="00BB353A">
            <w:pPr>
              <w:pStyle w:val="ListParagraph"/>
              <w:numPr>
                <w:ilvl w:val="0"/>
                <w:numId w:val="20"/>
                <w:numberingChange w:id="125" w:author="Unknown" w:date="2016-03-02T09:50:00Z" w:original=""/>
              </w:numPr>
              <w:contextualSpacing/>
              <w:rPr>
                <w:rFonts w:ascii="Calibri" w:hAnsi="Calibri"/>
                <w:sz w:val="24"/>
                <w:szCs w:val="24"/>
              </w:rPr>
            </w:pPr>
            <w:r w:rsidRPr="0000393F">
              <w:rPr>
                <w:rFonts w:ascii="Calibri" w:hAnsi="Calibri"/>
                <w:sz w:val="24"/>
                <w:szCs w:val="24"/>
              </w:rPr>
              <w:t>piaskowanie</w:t>
            </w:r>
          </w:p>
          <w:p w:rsidR="00312C28" w:rsidRPr="0000393F" w:rsidRDefault="00312C28" w:rsidP="00BB353A">
            <w:pPr>
              <w:pStyle w:val="ListParagraph"/>
              <w:numPr>
                <w:ilvl w:val="0"/>
                <w:numId w:val="20"/>
                <w:numberingChange w:id="126" w:author="Unknown" w:date="2016-03-02T09:50:00Z" w:original=""/>
              </w:numPr>
              <w:contextualSpacing/>
              <w:rPr>
                <w:rFonts w:ascii="Calibri" w:hAnsi="Calibri"/>
                <w:sz w:val="24"/>
                <w:szCs w:val="24"/>
              </w:rPr>
            </w:pPr>
            <w:r w:rsidRPr="0000393F">
              <w:rPr>
                <w:rFonts w:ascii="Calibri" w:hAnsi="Calibri"/>
                <w:sz w:val="24"/>
                <w:szCs w:val="24"/>
              </w:rPr>
              <w:t>konsultacja stomatologa, ortodonty, chirurga stomatologicznego, periodontologa, protetyka (plan leczenia)</w:t>
            </w:r>
          </w:p>
          <w:p w:rsidR="00312C28" w:rsidRPr="0000393F" w:rsidRDefault="00312C28" w:rsidP="00BB353A">
            <w:pPr>
              <w:pStyle w:val="ListParagraph"/>
              <w:numPr>
                <w:ilvl w:val="0"/>
                <w:numId w:val="20"/>
                <w:numberingChange w:id="127" w:author="Unknown" w:date="2016-03-02T09:50:00Z" w:original=""/>
              </w:numPr>
              <w:contextualSpacing/>
              <w:rPr>
                <w:rFonts w:ascii="Calibri" w:hAnsi="Calibri"/>
                <w:sz w:val="24"/>
                <w:szCs w:val="24"/>
              </w:rPr>
            </w:pPr>
            <w:r w:rsidRPr="0000393F">
              <w:rPr>
                <w:rFonts w:ascii="Calibri" w:hAnsi="Calibri"/>
                <w:sz w:val="24"/>
                <w:szCs w:val="24"/>
              </w:rPr>
              <w:t>stomatologia zachowawczą, w tym: leczenie ubytków próchniczych, leczenie kanałowe zębów, odbudowa zębów, suchy zębodół, dewitalizacja, amputacja i ekstyrpacja miazgi, impregnacja zębiny</w:t>
            </w:r>
          </w:p>
          <w:p w:rsidR="00312C28" w:rsidRPr="0000393F" w:rsidRDefault="00312C28" w:rsidP="00BB353A">
            <w:pPr>
              <w:pStyle w:val="ListParagraph"/>
              <w:numPr>
                <w:ilvl w:val="0"/>
                <w:numId w:val="20"/>
                <w:numberingChange w:id="128" w:author="Unknown" w:date="2016-03-02T09:50:00Z" w:original=""/>
              </w:numPr>
              <w:contextualSpacing/>
              <w:rPr>
                <w:rFonts w:ascii="Calibri" w:hAnsi="Calibri"/>
                <w:sz w:val="24"/>
                <w:szCs w:val="24"/>
              </w:rPr>
            </w:pPr>
            <w:r w:rsidRPr="0000393F">
              <w:rPr>
                <w:rFonts w:ascii="Calibri" w:hAnsi="Calibri"/>
                <w:sz w:val="24"/>
                <w:szCs w:val="24"/>
              </w:rPr>
              <w:t>RTG zęba</w:t>
            </w:r>
          </w:p>
          <w:p w:rsidR="00312C28" w:rsidRPr="0000393F" w:rsidRDefault="00312C28" w:rsidP="00BB353A">
            <w:pPr>
              <w:pStyle w:val="ListParagraph"/>
              <w:numPr>
                <w:ilvl w:val="0"/>
                <w:numId w:val="20"/>
                <w:numberingChange w:id="129" w:author="Unknown" w:date="2016-03-02T09:50:00Z" w:original=""/>
              </w:numPr>
              <w:contextualSpacing/>
              <w:rPr>
                <w:rFonts w:ascii="Calibri" w:hAnsi="Calibri"/>
                <w:sz w:val="24"/>
                <w:szCs w:val="24"/>
              </w:rPr>
            </w:pPr>
            <w:r w:rsidRPr="0000393F">
              <w:rPr>
                <w:rFonts w:ascii="Calibri" w:hAnsi="Calibri"/>
                <w:sz w:val="24"/>
                <w:szCs w:val="24"/>
              </w:rPr>
              <w:t>pantomogram</w:t>
            </w:r>
          </w:p>
          <w:p w:rsidR="00312C28" w:rsidRPr="0000393F" w:rsidRDefault="00312C28" w:rsidP="00BB353A">
            <w:pPr>
              <w:pStyle w:val="ListParagraph"/>
              <w:numPr>
                <w:ilvl w:val="0"/>
                <w:numId w:val="20"/>
                <w:numberingChange w:id="130" w:author="Unknown" w:date="2016-03-02T09:50:00Z" w:original=""/>
              </w:numPr>
              <w:contextualSpacing/>
              <w:rPr>
                <w:rFonts w:ascii="Calibri" w:hAnsi="Calibri"/>
                <w:sz w:val="24"/>
                <w:szCs w:val="24"/>
              </w:rPr>
            </w:pPr>
            <w:r w:rsidRPr="0000393F">
              <w:rPr>
                <w:rFonts w:ascii="Calibri" w:hAnsi="Calibri"/>
                <w:sz w:val="24"/>
                <w:szCs w:val="24"/>
              </w:rPr>
              <w:t>znieczulenie miejscowe</w:t>
            </w:r>
          </w:p>
          <w:p w:rsidR="00312C28" w:rsidRPr="0000393F" w:rsidRDefault="00312C28" w:rsidP="00BB353A">
            <w:pPr>
              <w:pStyle w:val="ListParagraph"/>
              <w:numPr>
                <w:ilvl w:val="0"/>
                <w:numId w:val="20"/>
                <w:numberingChange w:id="131" w:author="Unknown" w:date="2016-03-02T09:50:00Z" w:original=""/>
              </w:numPr>
              <w:contextualSpacing/>
              <w:rPr>
                <w:rFonts w:ascii="Calibri" w:hAnsi="Calibri"/>
                <w:sz w:val="24"/>
                <w:szCs w:val="24"/>
              </w:rPr>
            </w:pPr>
            <w:r w:rsidRPr="0000393F">
              <w:rPr>
                <w:rFonts w:ascii="Calibri" w:hAnsi="Calibri"/>
                <w:sz w:val="24"/>
                <w:szCs w:val="24"/>
              </w:rPr>
              <w:t>nocna pomoc stomatologiczna (pomoc doraźna) w godzinach 20.00-8.00 na terenie m. st. Warszawy</w:t>
            </w: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10</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Chirurgia stomatologiczna – rabat 50% na usługi wraz z materiałami, wykonywane przez lekarzy stomatologów w zakresie:</w:t>
            </w:r>
          </w:p>
          <w:p w:rsidR="00312C28" w:rsidRPr="0000393F" w:rsidRDefault="00312C28" w:rsidP="008970DF">
            <w:pPr>
              <w:pStyle w:val="ListParagraph"/>
              <w:ind w:left="0" w:hanging="142"/>
              <w:rPr>
                <w:rFonts w:ascii="Calibri" w:hAnsi="Calibri"/>
                <w:sz w:val="24"/>
                <w:szCs w:val="24"/>
              </w:rPr>
            </w:pPr>
          </w:p>
        </w:tc>
        <w:tc>
          <w:tcPr>
            <w:tcW w:w="2912" w:type="pct"/>
          </w:tcPr>
          <w:p w:rsidR="00312C28" w:rsidRPr="0000393F" w:rsidRDefault="00312C28" w:rsidP="00BB353A">
            <w:pPr>
              <w:pStyle w:val="ListParagraph"/>
              <w:numPr>
                <w:ilvl w:val="0"/>
                <w:numId w:val="20"/>
                <w:numberingChange w:id="132" w:author="Unknown" w:date="2016-03-02T09:50:00Z" w:original=""/>
              </w:numPr>
              <w:contextualSpacing/>
              <w:rPr>
                <w:rFonts w:ascii="Calibri" w:hAnsi="Calibri"/>
                <w:sz w:val="24"/>
                <w:szCs w:val="24"/>
              </w:rPr>
            </w:pPr>
            <w:r w:rsidRPr="0000393F">
              <w:rPr>
                <w:rFonts w:ascii="Calibri" w:hAnsi="Calibri"/>
                <w:sz w:val="24"/>
                <w:szCs w:val="24"/>
              </w:rPr>
              <w:t>chirurgiczne zaopatrzenie rany (dużej, małej - do 3 zębodołów)</w:t>
            </w:r>
          </w:p>
          <w:p w:rsidR="00312C28" w:rsidRPr="0000393F" w:rsidRDefault="00312C28" w:rsidP="00BB353A">
            <w:pPr>
              <w:pStyle w:val="ListParagraph"/>
              <w:numPr>
                <w:ilvl w:val="0"/>
                <w:numId w:val="20"/>
                <w:numberingChange w:id="133" w:author="Unknown" w:date="2016-03-02T09:50:00Z" w:original=""/>
              </w:numPr>
              <w:contextualSpacing/>
              <w:rPr>
                <w:rFonts w:ascii="Calibri" w:hAnsi="Calibri"/>
                <w:sz w:val="24"/>
                <w:szCs w:val="24"/>
              </w:rPr>
            </w:pPr>
            <w:r w:rsidRPr="0000393F">
              <w:rPr>
                <w:rFonts w:ascii="Calibri" w:hAnsi="Calibri"/>
                <w:sz w:val="24"/>
                <w:szCs w:val="24"/>
              </w:rPr>
              <w:t>hemisekcja zęba</w:t>
            </w:r>
          </w:p>
          <w:p w:rsidR="00312C28" w:rsidRPr="0000393F" w:rsidRDefault="00312C28" w:rsidP="00BB353A">
            <w:pPr>
              <w:pStyle w:val="ListParagraph"/>
              <w:numPr>
                <w:ilvl w:val="0"/>
                <w:numId w:val="20"/>
                <w:numberingChange w:id="134" w:author="Unknown" w:date="2016-03-02T09:50:00Z" w:original=""/>
              </w:numPr>
              <w:contextualSpacing/>
              <w:rPr>
                <w:rFonts w:ascii="Calibri" w:hAnsi="Calibri"/>
                <w:sz w:val="24"/>
                <w:szCs w:val="24"/>
              </w:rPr>
            </w:pPr>
            <w:r w:rsidRPr="0000393F">
              <w:rPr>
                <w:rFonts w:ascii="Calibri" w:hAnsi="Calibri"/>
                <w:sz w:val="24"/>
                <w:szCs w:val="24"/>
              </w:rPr>
              <w:t>nacięcie ropnia – włącznie z drenażem</w:t>
            </w:r>
          </w:p>
          <w:p w:rsidR="00312C28" w:rsidRPr="0000393F" w:rsidRDefault="00312C28" w:rsidP="00BB353A">
            <w:pPr>
              <w:pStyle w:val="ListParagraph"/>
              <w:numPr>
                <w:ilvl w:val="0"/>
                <w:numId w:val="20"/>
                <w:numberingChange w:id="135" w:author="Unknown" w:date="2016-03-02T09:50:00Z" w:original=""/>
              </w:numPr>
              <w:contextualSpacing/>
              <w:rPr>
                <w:rFonts w:ascii="Calibri" w:hAnsi="Calibri"/>
                <w:sz w:val="24"/>
                <w:szCs w:val="24"/>
              </w:rPr>
            </w:pPr>
            <w:r w:rsidRPr="0000393F">
              <w:rPr>
                <w:rFonts w:ascii="Calibri" w:hAnsi="Calibri"/>
                <w:sz w:val="24"/>
                <w:szCs w:val="24"/>
              </w:rPr>
              <w:t>plastyka połączenia lub przetoki ustno-zatokowej</w:t>
            </w:r>
          </w:p>
          <w:p w:rsidR="00312C28" w:rsidRPr="0000393F" w:rsidRDefault="00312C28" w:rsidP="00BB353A">
            <w:pPr>
              <w:pStyle w:val="ListParagraph"/>
              <w:numPr>
                <w:ilvl w:val="0"/>
                <w:numId w:val="20"/>
                <w:numberingChange w:id="136" w:author="Unknown" w:date="2016-03-02T09:50:00Z" w:original=""/>
              </w:numPr>
              <w:contextualSpacing/>
              <w:rPr>
                <w:rFonts w:ascii="Calibri" w:hAnsi="Calibri"/>
                <w:sz w:val="24"/>
                <w:szCs w:val="24"/>
              </w:rPr>
            </w:pPr>
            <w:r w:rsidRPr="0000393F">
              <w:rPr>
                <w:rFonts w:ascii="Calibri" w:hAnsi="Calibri"/>
                <w:sz w:val="24"/>
                <w:szCs w:val="24"/>
              </w:rPr>
              <w:t>plastyka wędzidełka wargi, policzka, języka</w:t>
            </w:r>
          </w:p>
          <w:p w:rsidR="00312C28" w:rsidRPr="0000393F" w:rsidRDefault="00312C28" w:rsidP="00BB353A">
            <w:pPr>
              <w:pStyle w:val="ListParagraph"/>
              <w:numPr>
                <w:ilvl w:val="0"/>
                <w:numId w:val="20"/>
                <w:numberingChange w:id="137" w:author="Unknown" w:date="2016-03-02T09:50:00Z" w:original=""/>
              </w:numPr>
              <w:contextualSpacing/>
              <w:rPr>
                <w:rFonts w:ascii="Calibri" w:hAnsi="Calibri"/>
                <w:sz w:val="24"/>
                <w:szCs w:val="24"/>
              </w:rPr>
            </w:pPr>
            <w:r w:rsidRPr="0000393F">
              <w:rPr>
                <w:rFonts w:ascii="Calibri" w:hAnsi="Calibri"/>
                <w:sz w:val="24"/>
                <w:szCs w:val="24"/>
              </w:rPr>
              <w:t>resekcja wierzchołka korzenia zęba bocznego, zęba bocznego z wstecznym wypełnienie kanału</w:t>
            </w:r>
          </w:p>
          <w:p w:rsidR="00312C28" w:rsidRPr="0000393F" w:rsidRDefault="00312C28" w:rsidP="00BB353A">
            <w:pPr>
              <w:pStyle w:val="ListParagraph"/>
              <w:numPr>
                <w:ilvl w:val="0"/>
                <w:numId w:val="20"/>
                <w:numberingChange w:id="138" w:author="Unknown" w:date="2016-03-02T09:50:00Z" w:original=""/>
              </w:numPr>
              <w:contextualSpacing/>
              <w:rPr>
                <w:rFonts w:ascii="Calibri" w:hAnsi="Calibri"/>
                <w:sz w:val="24"/>
                <w:szCs w:val="24"/>
              </w:rPr>
            </w:pPr>
            <w:r w:rsidRPr="0000393F">
              <w:rPr>
                <w:rFonts w:ascii="Calibri" w:hAnsi="Calibri"/>
                <w:sz w:val="24"/>
                <w:szCs w:val="24"/>
              </w:rPr>
              <w:t>resekcja wierzchołka korzenia zęba przedniego, zęba przedniego z wstecznym wypełnieniem kanału</w:t>
            </w:r>
          </w:p>
          <w:p w:rsidR="00312C28" w:rsidRPr="0000393F" w:rsidRDefault="00312C28" w:rsidP="00BB353A">
            <w:pPr>
              <w:pStyle w:val="ListParagraph"/>
              <w:numPr>
                <w:ilvl w:val="0"/>
                <w:numId w:val="20"/>
                <w:numberingChange w:id="139" w:author="Unknown" w:date="2016-03-02T09:50:00Z" w:original=""/>
              </w:numPr>
              <w:contextualSpacing/>
              <w:rPr>
                <w:rFonts w:ascii="Calibri" w:hAnsi="Calibri"/>
                <w:sz w:val="24"/>
                <w:szCs w:val="24"/>
              </w:rPr>
            </w:pPr>
            <w:r w:rsidRPr="0000393F">
              <w:rPr>
                <w:rFonts w:ascii="Calibri" w:hAnsi="Calibri"/>
                <w:sz w:val="24"/>
                <w:szCs w:val="24"/>
              </w:rPr>
              <w:t>tymczasowe zaopatrzenie złamanej szczęki</w:t>
            </w:r>
          </w:p>
          <w:p w:rsidR="00312C28" w:rsidRPr="0000393F" w:rsidRDefault="00312C28" w:rsidP="00BB353A">
            <w:pPr>
              <w:pStyle w:val="ListParagraph"/>
              <w:numPr>
                <w:ilvl w:val="0"/>
                <w:numId w:val="20"/>
                <w:numberingChange w:id="140" w:author="Unknown" w:date="2016-03-02T09:50:00Z" w:original=""/>
              </w:numPr>
              <w:contextualSpacing/>
              <w:rPr>
                <w:rFonts w:ascii="Calibri" w:hAnsi="Calibri"/>
                <w:sz w:val="24"/>
                <w:szCs w:val="24"/>
              </w:rPr>
            </w:pPr>
            <w:r w:rsidRPr="0000393F">
              <w:rPr>
                <w:rFonts w:ascii="Calibri" w:hAnsi="Calibri"/>
                <w:sz w:val="24"/>
                <w:szCs w:val="24"/>
              </w:rPr>
              <w:t>usunięcie szwów w jamie ustnej</w:t>
            </w:r>
          </w:p>
          <w:p w:rsidR="00312C28" w:rsidRPr="0000393F" w:rsidRDefault="00312C28" w:rsidP="00BB353A">
            <w:pPr>
              <w:pStyle w:val="ListParagraph"/>
              <w:numPr>
                <w:ilvl w:val="0"/>
                <w:numId w:val="20"/>
                <w:numberingChange w:id="141" w:author="Unknown" w:date="2016-03-02T09:50:00Z" w:original=""/>
              </w:numPr>
              <w:contextualSpacing/>
              <w:rPr>
                <w:rFonts w:ascii="Calibri" w:hAnsi="Calibri"/>
                <w:sz w:val="24"/>
                <w:szCs w:val="24"/>
              </w:rPr>
            </w:pPr>
            <w:r w:rsidRPr="0000393F">
              <w:rPr>
                <w:rFonts w:ascii="Calibri" w:hAnsi="Calibri"/>
                <w:sz w:val="24"/>
                <w:szCs w:val="24"/>
              </w:rPr>
              <w:t>usunięcie zęba jednokorzeniowego, jednokorzeniowego mlecznego</w:t>
            </w:r>
          </w:p>
          <w:p w:rsidR="00312C28" w:rsidRPr="0000393F" w:rsidRDefault="00312C28" w:rsidP="00BB353A">
            <w:pPr>
              <w:pStyle w:val="ListParagraph"/>
              <w:numPr>
                <w:ilvl w:val="0"/>
                <w:numId w:val="20"/>
                <w:numberingChange w:id="142" w:author="Unknown" w:date="2016-03-02T09:50:00Z" w:original=""/>
              </w:numPr>
              <w:contextualSpacing/>
              <w:rPr>
                <w:rFonts w:ascii="Calibri" w:hAnsi="Calibri"/>
                <w:sz w:val="24"/>
                <w:szCs w:val="24"/>
              </w:rPr>
            </w:pPr>
            <w:r w:rsidRPr="0000393F">
              <w:rPr>
                <w:rFonts w:ascii="Calibri" w:hAnsi="Calibri"/>
                <w:sz w:val="24"/>
                <w:szCs w:val="24"/>
              </w:rPr>
              <w:t>usunięcie zęba przez dłutowanie wewnatrzzębodołowe</w:t>
            </w:r>
          </w:p>
          <w:p w:rsidR="00312C28" w:rsidRPr="0000393F" w:rsidRDefault="00312C28" w:rsidP="00BB353A">
            <w:pPr>
              <w:pStyle w:val="ListParagraph"/>
              <w:numPr>
                <w:ilvl w:val="0"/>
                <w:numId w:val="20"/>
                <w:numberingChange w:id="143" w:author="Unknown" w:date="2016-03-02T09:50:00Z" w:original=""/>
              </w:numPr>
              <w:contextualSpacing/>
              <w:rPr>
                <w:rFonts w:ascii="Calibri" w:hAnsi="Calibri"/>
                <w:sz w:val="24"/>
                <w:szCs w:val="24"/>
              </w:rPr>
            </w:pPr>
            <w:r w:rsidRPr="0000393F">
              <w:rPr>
                <w:rFonts w:ascii="Calibri" w:hAnsi="Calibri"/>
                <w:sz w:val="24"/>
                <w:szCs w:val="24"/>
              </w:rPr>
              <w:t>usunięcie zęba wielokorzeniowego, wielokorzeniowego mlecznego</w:t>
            </w:r>
          </w:p>
          <w:p w:rsidR="00312C28" w:rsidRPr="0000393F" w:rsidRDefault="00312C28" w:rsidP="00BB353A">
            <w:pPr>
              <w:pStyle w:val="ListParagraph"/>
              <w:numPr>
                <w:ilvl w:val="0"/>
                <w:numId w:val="20"/>
                <w:numberingChange w:id="144" w:author="Unknown" w:date="2016-03-02T09:50:00Z" w:original=""/>
              </w:numPr>
              <w:contextualSpacing/>
              <w:rPr>
                <w:rFonts w:ascii="Calibri" w:hAnsi="Calibri"/>
                <w:sz w:val="24"/>
                <w:szCs w:val="24"/>
              </w:rPr>
            </w:pPr>
            <w:r w:rsidRPr="0000393F">
              <w:rPr>
                <w:rFonts w:ascii="Calibri" w:hAnsi="Calibri"/>
                <w:sz w:val="24"/>
                <w:szCs w:val="24"/>
              </w:rPr>
              <w:t>wycięcie małego guzka, zmiany guzopodobnej</w:t>
            </w:r>
          </w:p>
          <w:p w:rsidR="00312C28" w:rsidRPr="0000393F" w:rsidRDefault="00312C28" w:rsidP="00BB353A">
            <w:pPr>
              <w:pStyle w:val="ListParagraph"/>
              <w:numPr>
                <w:ilvl w:val="0"/>
                <w:numId w:val="20"/>
                <w:numberingChange w:id="145" w:author="Unknown" w:date="2016-03-02T09:50:00Z" w:original=""/>
              </w:numPr>
              <w:contextualSpacing/>
              <w:rPr>
                <w:rFonts w:ascii="Calibri" w:hAnsi="Calibri"/>
                <w:sz w:val="24"/>
                <w:szCs w:val="24"/>
              </w:rPr>
            </w:pPr>
            <w:r w:rsidRPr="0000393F">
              <w:rPr>
                <w:rFonts w:ascii="Calibri" w:hAnsi="Calibri"/>
                <w:sz w:val="24"/>
                <w:szCs w:val="24"/>
              </w:rPr>
              <w:t>wyłuszczenie kamienia z przewodu slinianki</w:t>
            </w:r>
          </w:p>
          <w:p w:rsidR="00312C28" w:rsidRPr="0000393F" w:rsidRDefault="00312C28" w:rsidP="00BB353A">
            <w:pPr>
              <w:pStyle w:val="ListParagraph"/>
              <w:numPr>
                <w:ilvl w:val="0"/>
                <w:numId w:val="20"/>
                <w:numberingChange w:id="146" w:author="Unknown" w:date="2016-03-02T09:50:00Z" w:original=""/>
              </w:numPr>
              <w:contextualSpacing/>
              <w:rPr>
                <w:rFonts w:ascii="Calibri" w:hAnsi="Calibri"/>
                <w:sz w:val="24"/>
                <w:szCs w:val="24"/>
              </w:rPr>
            </w:pPr>
            <w:r w:rsidRPr="0000393F">
              <w:rPr>
                <w:rFonts w:ascii="Calibri" w:hAnsi="Calibri"/>
                <w:sz w:val="24"/>
                <w:szCs w:val="24"/>
              </w:rPr>
              <w:t>wyłuszczenie torbieli zębopochodnej</w:t>
            </w:r>
          </w:p>
          <w:p w:rsidR="00312C28" w:rsidRPr="0000393F" w:rsidRDefault="00312C28" w:rsidP="00BB353A">
            <w:pPr>
              <w:pStyle w:val="ListParagraph"/>
              <w:numPr>
                <w:ilvl w:val="0"/>
                <w:numId w:val="20"/>
                <w:numberingChange w:id="147" w:author="Unknown" w:date="2016-03-02T09:50:00Z" w:original=""/>
              </w:numPr>
              <w:contextualSpacing/>
              <w:rPr>
                <w:rFonts w:ascii="Calibri" w:hAnsi="Calibri"/>
                <w:sz w:val="24"/>
                <w:szCs w:val="24"/>
              </w:rPr>
            </w:pPr>
            <w:r w:rsidRPr="0000393F">
              <w:rPr>
                <w:rFonts w:ascii="Calibri" w:hAnsi="Calibri"/>
                <w:sz w:val="24"/>
                <w:szCs w:val="24"/>
              </w:rPr>
              <w:t>założenie opatrunku chirurgicznego</w:t>
            </w:r>
          </w:p>
          <w:p w:rsidR="00312C28" w:rsidRPr="0000393F" w:rsidRDefault="00312C28" w:rsidP="00BB353A">
            <w:pPr>
              <w:pStyle w:val="ListParagraph"/>
              <w:numPr>
                <w:ilvl w:val="0"/>
                <w:numId w:val="20"/>
                <w:numberingChange w:id="148" w:author="Unknown" w:date="2016-03-02T09:50:00Z" w:original=""/>
              </w:numPr>
              <w:contextualSpacing/>
              <w:rPr>
                <w:rFonts w:ascii="Calibri" w:hAnsi="Calibri"/>
                <w:sz w:val="24"/>
                <w:szCs w:val="24"/>
              </w:rPr>
            </w:pPr>
            <w:r w:rsidRPr="0000393F">
              <w:rPr>
                <w:rFonts w:ascii="Calibri" w:hAnsi="Calibri"/>
                <w:sz w:val="24"/>
                <w:szCs w:val="24"/>
              </w:rPr>
              <w:t>założenie opatrunku parodontologicznego</w:t>
            </w:r>
          </w:p>
          <w:p w:rsidR="00312C28" w:rsidRPr="0000393F" w:rsidRDefault="00312C28" w:rsidP="00BB353A">
            <w:pPr>
              <w:pStyle w:val="ListParagraph"/>
              <w:numPr>
                <w:ilvl w:val="0"/>
                <w:numId w:val="20"/>
                <w:numberingChange w:id="149" w:author="Unknown" w:date="2016-03-02T09:50:00Z" w:original=""/>
              </w:numPr>
              <w:contextualSpacing/>
              <w:rPr>
                <w:rFonts w:ascii="Calibri" w:hAnsi="Calibri"/>
                <w:sz w:val="24"/>
                <w:szCs w:val="24"/>
              </w:rPr>
            </w:pPr>
            <w:r w:rsidRPr="0000393F">
              <w:rPr>
                <w:rFonts w:ascii="Calibri" w:hAnsi="Calibri"/>
                <w:sz w:val="24"/>
                <w:szCs w:val="24"/>
              </w:rPr>
              <w:t>zamknięcie zatoki otwartej w przebiegu usuwania zęba</w:t>
            </w:r>
          </w:p>
          <w:p w:rsidR="00312C28" w:rsidRPr="0000393F" w:rsidRDefault="00312C28" w:rsidP="00BB353A">
            <w:pPr>
              <w:pStyle w:val="ListParagraph"/>
              <w:numPr>
                <w:ilvl w:val="0"/>
                <w:numId w:val="20"/>
                <w:numberingChange w:id="150" w:author="Unknown" w:date="2016-03-02T09:50:00Z" w:original=""/>
              </w:numPr>
              <w:contextualSpacing/>
              <w:rPr>
                <w:rFonts w:ascii="Calibri" w:hAnsi="Calibri"/>
                <w:sz w:val="24"/>
                <w:szCs w:val="24"/>
              </w:rPr>
            </w:pPr>
            <w:r w:rsidRPr="0000393F">
              <w:rPr>
                <w:rFonts w:ascii="Calibri" w:hAnsi="Calibri"/>
                <w:sz w:val="24"/>
                <w:szCs w:val="24"/>
              </w:rPr>
              <w:t>zatamowanie krwawienia w obrębie jamy ustnej</w:t>
            </w: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11</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ab/>
              <w:t>Rehabilitacja – ze skierowaniem, dla pacjentów po urazach ortopedycznych, cierpiących na chorobę zwyrodnieniową stawów, cierpiących z powodu chorób zawodowych oraz z powodu neurologicznych zespołów bólowych; bez rehabilitacji wad wrodzonych i ich następstw, urazów okołoporodowych, przewlekłych chorób tkanki łącznej i ich następstw, rehabilitacji po zabiegach operacyjnych w okresie 1 miesiąca po zabiegu, po incydentach wieńcowych, po incydentach neurologicznych i naczyniowo-mózgowych oraz usług o charakterze fitness i gimnastyki korekcyjnej:</w:t>
            </w:r>
          </w:p>
          <w:p w:rsidR="00312C28" w:rsidRPr="0000393F" w:rsidRDefault="00312C28" w:rsidP="008970DF">
            <w:pPr>
              <w:pStyle w:val="ListParagraph"/>
              <w:ind w:left="0"/>
              <w:jc w:val="both"/>
              <w:rPr>
                <w:rFonts w:ascii="Calibri" w:hAnsi="Calibri"/>
                <w:sz w:val="24"/>
                <w:szCs w:val="24"/>
              </w:rPr>
            </w:pPr>
          </w:p>
        </w:tc>
        <w:tc>
          <w:tcPr>
            <w:tcW w:w="2912" w:type="pct"/>
          </w:tcPr>
          <w:p w:rsidR="00312C28" w:rsidRPr="0000393F" w:rsidRDefault="00312C28" w:rsidP="00BB353A">
            <w:pPr>
              <w:pStyle w:val="ListParagraph"/>
              <w:numPr>
                <w:ilvl w:val="0"/>
                <w:numId w:val="20"/>
                <w:numberingChange w:id="151" w:author="Unknown" w:date="2016-03-02T09:50:00Z" w:original=""/>
              </w:numPr>
              <w:contextualSpacing/>
              <w:rPr>
                <w:rFonts w:ascii="Calibri" w:hAnsi="Calibri"/>
                <w:sz w:val="24"/>
                <w:szCs w:val="24"/>
              </w:rPr>
            </w:pPr>
            <w:r w:rsidRPr="0000393F">
              <w:rPr>
                <w:rFonts w:ascii="Calibri" w:hAnsi="Calibri"/>
                <w:sz w:val="24"/>
                <w:szCs w:val="24"/>
              </w:rPr>
              <w:t>konsultacje lekarza rehabilitacji</w:t>
            </w:r>
          </w:p>
          <w:p w:rsidR="00312C28" w:rsidRPr="0000393F" w:rsidRDefault="00312C28" w:rsidP="00BB353A">
            <w:pPr>
              <w:pStyle w:val="ListParagraph"/>
              <w:numPr>
                <w:ilvl w:val="0"/>
                <w:numId w:val="20"/>
                <w:numberingChange w:id="152" w:author="Unknown" w:date="2016-03-02T09:50:00Z" w:original=""/>
              </w:numPr>
              <w:contextualSpacing/>
              <w:rPr>
                <w:rFonts w:ascii="Calibri" w:hAnsi="Calibri"/>
                <w:sz w:val="24"/>
                <w:szCs w:val="24"/>
              </w:rPr>
            </w:pPr>
            <w:r w:rsidRPr="0000393F">
              <w:rPr>
                <w:rFonts w:ascii="Calibri" w:hAnsi="Calibri"/>
                <w:sz w:val="24"/>
                <w:szCs w:val="24"/>
              </w:rPr>
              <w:t>konsultacje rehabilitanta</w:t>
            </w:r>
          </w:p>
          <w:p w:rsidR="00312C28" w:rsidRPr="0000393F" w:rsidRDefault="00312C28" w:rsidP="00BB353A">
            <w:pPr>
              <w:pStyle w:val="ListParagraph"/>
              <w:numPr>
                <w:ilvl w:val="0"/>
                <w:numId w:val="20"/>
                <w:numberingChange w:id="153" w:author="Unknown" w:date="2016-03-02T09:50:00Z" w:original=""/>
              </w:numPr>
              <w:contextualSpacing/>
              <w:rPr>
                <w:rFonts w:ascii="Calibri" w:hAnsi="Calibri"/>
                <w:sz w:val="24"/>
                <w:szCs w:val="24"/>
              </w:rPr>
            </w:pPr>
            <w:r w:rsidRPr="0000393F">
              <w:rPr>
                <w:rFonts w:ascii="Calibri" w:hAnsi="Calibri"/>
                <w:sz w:val="24"/>
                <w:szCs w:val="24"/>
              </w:rPr>
              <w:t>konsultacje lekarza rehabilitacji dzieci</w:t>
            </w:r>
          </w:p>
          <w:p w:rsidR="00312C28" w:rsidRPr="0000393F" w:rsidRDefault="00312C28" w:rsidP="00BB353A">
            <w:pPr>
              <w:pStyle w:val="ListParagraph"/>
              <w:numPr>
                <w:ilvl w:val="0"/>
                <w:numId w:val="20"/>
                <w:numberingChange w:id="154" w:author="Unknown" w:date="2016-03-02T09:50:00Z" w:original=""/>
              </w:numPr>
              <w:contextualSpacing/>
              <w:rPr>
                <w:rFonts w:ascii="Calibri" w:hAnsi="Calibri"/>
                <w:sz w:val="24"/>
                <w:szCs w:val="24"/>
              </w:rPr>
            </w:pPr>
            <w:r w:rsidRPr="0000393F">
              <w:rPr>
                <w:rFonts w:ascii="Calibri" w:hAnsi="Calibri"/>
                <w:sz w:val="24"/>
                <w:szCs w:val="24"/>
              </w:rPr>
              <w:t>kinezyterapia</w:t>
            </w:r>
          </w:p>
          <w:p w:rsidR="00312C28" w:rsidRPr="0000393F" w:rsidRDefault="00312C28" w:rsidP="00BB353A">
            <w:pPr>
              <w:pStyle w:val="ListParagraph"/>
              <w:numPr>
                <w:ilvl w:val="0"/>
                <w:numId w:val="20"/>
                <w:numberingChange w:id="155" w:author="Unknown" w:date="2016-03-02T09:50:00Z" w:original=""/>
              </w:numPr>
              <w:contextualSpacing/>
              <w:rPr>
                <w:rFonts w:ascii="Calibri" w:hAnsi="Calibri"/>
                <w:sz w:val="24"/>
                <w:szCs w:val="24"/>
              </w:rPr>
            </w:pPr>
            <w:r w:rsidRPr="0000393F">
              <w:rPr>
                <w:rFonts w:ascii="Calibri" w:hAnsi="Calibri"/>
                <w:sz w:val="24"/>
                <w:szCs w:val="24"/>
              </w:rPr>
              <w:t>fizykoterapia,  obejmująca co najmniej następujące zabiegi:</w:t>
            </w:r>
          </w:p>
          <w:p w:rsidR="00312C28" w:rsidRPr="0000393F" w:rsidRDefault="00312C28" w:rsidP="008970DF">
            <w:pPr>
              <w:pStyle w:val="ListParagraph"/>
              <w:ind w:left="436"/>
              <w:rPr>
                <w:rFonts w:ascii="Calibri" w:hAnsi="Calibri"/>
                <w:sz w:val="24"/>
                <w:szCs w:val="24"/>
              </w:rPr>
            </w:pPr>
            <w:r w:rsidRPr="0000393F">
              <w:rPr>
                <w:rFonts w:ascii="Calibri" w:hAnsi="Calibri"/>
                <w:sz w:val="24"/>
                <w:szCs w:val="24"/>
              </w:rPr>
              <w:t>- elektrostymulacja</w:t>
            </w:r>
          </w:p>
          <w:p w:rsidR="00312C28" w:rsidRPr="0000393F" w:rsidRDefault="00312C28" w:rsidP="008970DF">
            <w:pPr>
              <w:pStyle w:val="ListParagraph"/>
              <w:ind w:left="436"/>
              <w:rPr>
                <w:rFonts w:ascii="Calibri" w:hAnsi="Calibri"/>
                <w:sz w:val="24"/>
                <w:szCs w:val="24"/>
              </w:rPr>
            </w:pPr>
            <w:r w:rsidRPr="0000393F">
              <w:rPr>
                <w:rFonts w:ascii="Calibri" w:hAnsi="Calibri"/>
                <w:sz w:val="24"/>
                <w:szCs w:val="24"/>
              </w:rPr>
              <w:t>- jonoforeza</w:t>
            </w:r>
          </w:p>
          <w:p w:rsidR="00312C28" w:rsidRPr="0000393F" w:rsidRDefault="00312C28" w:rsidP="008970DF">
            <w:pPr>
              <w:pStyle w:val="ListParagraph"/>
              <w:ind w:left="436"/>
              <w:rPr>
                <w:rFonts w:ascii="Calibri" w:hAnsi="Calibri"/>
                <w:sz w:val="24"/>
                <w:szCs w:val="24"/>
              </w:rPr>
            </w:pPr>
            <w:r w:rsidRPr="0000393F">
              <w:rPr>
                <w:rFonts w:ascii="Calibri" w:hAnsi="Calibri"/>
                <w:sz w:val="24"/>
                <w:szCs w:val="24"/>
              </w:rPr>
              <w:t>- galwanizacja</w:t>
            </w:r>
          </w:p>
          <w:p w:rsidR="00312C28" w:rsidRPr="0000393F" w:rsidRDefault="00312C28" w:rsidP="008970DF">
            <w:pPr>
              <w:pStyle w:val="ListParagraph"/>
              <w:ind w:left="436"/>
              <w:rPr>
                <w:rFonts w:ascii="Calibri" w:hAnsi="Calibri"/>
                <w:sz w:val="24"/>
                <w:szCs w:val="24"/>
              </w:rPr>
            </w:pPr>
            <w:r w:rsidRPr="0000393F">
              <w:rPr>
                <w:rFonts w:ascii="Calibri" w:hAnsi="Calibri"/>
                <w:sz w:val="24"/>
                <w:szCs w:val="24"/>
              </w:rPr>
              <w:t>- ultradźwięki (w tym w wodzie)</w:t>
            </w:r>
          </w:p>
          <w:p w:rsidR="00312C28" w:rsidRPr="0000393F" w:rsidRDefault="00312C28" w:rsidP="008970DF">
            <w:pPr>
              <w:pStyle w:val="ListParagraph"/>
              <w:ind w:left="436"/>
              <w:rPr>
                <w:rFonts w:ascii="Calibri" w:hAnsi="Calibri"/>
                <w:sz w:val="24"/>
                <w:szCs w:val="24"/>
              </w:rPr>
            </w:pPr>
            <w:r w:rsidRPr="0000393F">
              <w:rPr>
                <w:rFonts w:ascii="Calibri" w:hAnsi="Calibri"/>
                <w:sz w:val="24"/>
                <w:szCs w:val="24"/>
              </w:rPr>
              <w:t>- prądy diadynamiczne</w:t>
            </w:r>
          </w:p>
          <w:p w:rsidR="00312C28" w:rsidRPr="0000393F" w:rsidRDefault="00312C28" w:rsidP="008970DF">
            <w:pPr>
              <w:pStyle w:val="ListParagraph"/>
              <w:ind w:left="436"/>
              <w:rPr>
                <w:rFonts w:ascii="Calibri" w:hAnsi="Calibri"/>
                <w:sz w:val="24"/>
                <w:szCs w:val="24"/>
              </w:rPr>
            </w:pPr>
            <w:r w:rsidRPr="0000393F">
              <w:rPr>
                <w:rFonts w:ascii="Calibri" w:hAnsi="Calibri"/>
                <w:sz w:val="24"/>
                <w:szCs w:val="24"/>
              </w:rPr>
              <w:t>- prądy interferencyjne</w:t>
            </w:r>
          </w:p>
          <w:p w:rsidR="00312C28" w:rsidRPr="0000393F" w:rsidRDefault="00312C28" w:rsidP="008970DF">
            <w:pPr>
              <w:pStyle w:val="ListParagraph"/>
              <w:ind w:left="436"/>
              <w:rPr>
                <w:rFonts w:ascii="Calibri" w:hAnsi="Calibri"/>
                <w:sz w:val="24"/>
                <w:szCs w:val="24"/>
              </w:rPr>
            </w:pPr>
            <w:r w:rsidRPr="0000393F">
              <w:rPr>
                <w:rFonts w:ascii="Calibri" w:hAnsi="Calibri"/>
                <w:sz w:val="24"/>
                <w:szCs w:val="24"/>
              </w:rPr>
              <w:t>- terapia laserowa</w:t>
            </w:r>
          </w:p>
          <w:p w:rsidR="00312C28" w:rsidRPr="0000393F" w:rsidRDefault="00312C28" w:rsidP="008970DF">
            <w:pPr>
              <w:pStyle w:val="ListParagraph"/>
              <w:ind w:left="436"/>
              <w:rPr>
                <w:rFonts w:ascii="Calibri" w:hAnsi="Calibri"/>
                <w:sz w:val="24"/>
                <w:szCs w:val="24"/>
              </w:rPr>
            </w:pPr>
            <w:r w:rsidRPr="0000393F">
              <w:rPr>
                <w:rFonts w:ascii="Calibri" w:hAnsi="Calibri"/>
                <w:sz w:val="24"/>
                <w:szCs w:val="24"/>
              </w:rPr>
              <w:t>- terapia manualna</w:t>
            </w:r>
          </w:p>
          <w:p w:rsidR="00312C28" w:rsidRPr="0000393F" w:rsidRDefault="00312C28" w:rsidP="008970DF">
            <w:pPr>
              <w:pStyle w:val="ListParagraph"/>
              <w:ind w:left="76"/>
              <w:rPr>
                <w:rFonts w:ascii="Calibri" w:hAnsi="Calibri"/>
                <w:sz w:val="24"/>
                <w:szCs w:val="24"/>
              </w:rPr>
            </w:pPr>
          </w:p>
          <w:p w:rsidR="00312C28" w:rsidRPr="0000393F" w:rsidRDefault="00312C28" w:rsidP="008970DF">
            <w:pPr>
              <w:rPr>
                <w:rFonts w:ascii="Calibri" w:hAnsi="Calibri"/>
                <w:sz w:val="24"/>
                <w:szCs w:val="24"/>
              </w:rPr>
            </w:pP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12</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Interwencja karetki </w:t>
            </w:r>
          </w:p>
          <w:p w:rsidR="00312C28" w:rsidRPr="0000393F" w:rsidRDefault="00312C28" w:rsidP="008970DF">
            <w:pPr>
              <w:pStyle w:val="ListParagraph"/>
              <w:ind w:left="0" w:hanging="142"/>
              <w:jc w:val="both"/>
              <w:rPr>
                <w:rFonts w:ascii="Calibri" w:hAnsi="Calibri"/>
                <w:sz w:val="24"/>
                <w:szCs w:val="24"/>
              </w:rPr>
            </w:pPr>
          </w:p>
        </w:tc>
        <w:tc>
          <w:tcPr>
            <w:tcW w:w="2912" w:type="pct"/>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w przypadku nagłych zachorowań i wypadków: nielimitowana usługa udzielenia pomocy w siedzibie Zamawiającego ( ITS), a w razie konieczności – usługa przewozu pacjenta do placówki Wykonawcy lub – w przypadku zagrożenia życia – do najbliższego szpitala</w:t>
            </w: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13</w:t>
            </w:r>
          </w:p>
        </w:tc>
        <w:tc>
          <w:tcPr>
            <w:tcW w:w="1196" w:type="pct"/>
            <w:gridSpan w:val="2"/>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  Programy profilaktyki zdrowotnej</w:t>
            </w:r>
          </w:p>
          <w:p w:rsidR="00312C28" w:rsidRPr="0000393F" w:rsidRDefault="00312C28" w:rsidP="008970DF">
            <w:pPr>
              <w:pStyle w:val="ListParagraph"/>
              <w:ind w:left="0" w:hanging="142"/>
              <w:rPr>
                <w:rFonts w:ascii="Calibri" w:hAnsi="Calibri"/>
                <w:sz w:val="24"/>
                <w:szCs w:val="24"/>
              </w:rPr>
            </w:pPr>
          </w:p>
          <w:p w:rsidR="00312C28" w:rsidRPr="0000393F" w:rsidRDefault="00312C28" w:rsidP="008970DF">
            <w:pPr>
              <w:pStyle w:val="ListParagraph"/>
              <w:tabs>
                <w:tab w:val="left" w:pos="2355"/>
              </w:tabs>
              <w:ind w:left="0" w:hanging="142"/>
              <w:rPr>
                <w:rFonts w:ascii="Calibri" w:hAnsi="Calibri"/>
                <w:sz w:val="24"/>
                <w:szCs w:val="24"/>
              </w:rPr>
            </w:pPr>
          </w:p>
        </w:tc>
        <w:tc>
          <w:tcPr>
            <w:tcW w:w="2912" w:type="pct"/>
          </w:tcPr>
          <w:p w:rsidR="00312C28" w:rsidRPr="0000393F" w:rsidRDefault="00312C28" w:rsidP="008970DF">
            <w:pPr>
              <w:pStyle w:val="ListParagraph"/>
              <w:ind w:left="0" w:hanging="142"/>
              <w:rPr>
                <w:rFonts w:ascii="Calibri" w:hAnsi="Calibri"/>
                <w:sz w:val="24"/>
                <w:szCs w:val="24"/>
              </w:rPr>
            </w:pPr>
            <w:r w:rsidRPr="0000393F">
              <w:rPr>
                <w:rFonts w:ascii="Calibri" w:hAnsi="Calibri"/>
                <w:sz w:val="24"/>
                <w:szCs w:val="24"/>
              </w:rPr>
              <w:t xml:space="preserve">Dostosowane do zagrożeń zdrowotnych występujących u pacjentów określonej płci w poszczególnych grupach wiekowych programy konsultacji lekarskich i badań specjalistycznych zapobiegających ryzyku zachorowań </w:t>
            </w:r>
            <w:r w:rsidRPr="0000393F">
              <w:rPr>
                <w:rFonts w:ascii="Calibri" w:hAnsi="Calibri"/>
                <w:sz w:val="24"/>
                <w:szCs w:val="24"/>
              </w:rPr>
              <w:sym w:font="Wingdings" w:char="F0E0"/>
            </w:r>
            <w:r w:rsidRPr="0000393F">
              <w:rPr>
                <w:rFonts w:ascii="Calibri" w:hAnsi="Calibri"/>
                <w:sz w:val="24"/>
                <w:szCs w:val="24"/>
              </w:rPr>
              <w:t xml:space="preserve"> profilaktyczny przegląd stanu zdrowia.</w:t>
            </w:r>
          </w:p>
        </w:tc>
        <w:tc>
          <w:tcPr>
            <w:tcW w:w="721" w:type="pct"/>
          </w:tcPr>
          <w:p w:rsidR="00312C28" w:rsidRPr="0000393F" w:rsidRDefault="00312C28" w:rsidP="008970DF">
            <w:pPr>
              <w:rPr>
                <w:rFonts w:ascii="Calibri" w:hAnsi="Calibri"/>
                <w:color w:val="FF0000"/>
                <w:sz w:val="24"/>
                <w:szCs w:val="24"/>
              </w:rPr>
            </w:pPr>
          </w:p>
        </w:tc>
      </w:tr>
      <w:tr w:rsidR="00312C28" w:rsidRPr="0000393F" w:rsidTr="008970DF">
        <w:tc>
          <w:tcPr>
            <w:tcW w:w="5000" w:type="pct"/>
            <w:gridSpan w:val="5"/>
          </w:tcPr>
          <w:p w:rsidR="00312C28" w:rsidRPr="0000393F" w:rsidRDefault="00312C28" w:rsidP="008970DF">
            <w:pPr>
              <w:rPr>
                <w:rFonts w:ascii="Calibri" w:hAnsi="Calibri"/>
                <w:b/>
                <w:sz w:val="24"/>
                <w:szCs w:val="24"/>
              </w:rPr>
            </w:pPr>
            <w:r w:rsidRPr="0000393F">
              <w:rPr>
                <w:rFonts w:ascii="Calibri" w:hAnsi="Calibri"/>
                <w:b/>
                <w:sz w:val="24"/>
                <w:szCs w:val="24"/>
              </w:rPr>
              <w:t>Pozostałe wymagania:</w:t>
            </w: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14</w:t>
            </w:r>
          </w:p>
        </w:tc>
        <w:tc>
          <w:tcPr>
            <w:tcW w:w="4108" w:type="pct"/>
            <w:gridSpan w:val="3"/>
          </w:tcPr>
          <w:p w:rsidR="00312C28" w:rsidRPr="0000393F" w:rsidRDefault="00312C28" w:rsidP="008970DF">
            <w:pPr>
              <w:pStyle w:val="ListParagraph"/>
              <w:ind w:left="360"/>
              <w:jc w:val="both"/>
              <w:rPr>
                <w:rFonts w:ascii="Calibri" w:hAnsi="Calibri"/>
                <w:sz w:val="24"/>
                <w:szCs w:val="24"/>
              </w:rPr>
            </w:pPr>
            <w:r w:rsidRPr="0000393F">
              <w:rPr>
                <w:rFonts w:ascii="Calibri" w:hAnsi="Calibri"/>
                <w:sz w:val="24"/>
                <w:szCs w:val="24"/>
              </w:rPr>
              <w:t>Rozwinięta sieć placówek w Warszawie i okolicach, w tym:</w:t>
            </w:r>
          </w:p>
          <w:p w:rsidR="00312C28" w:rsidRDefault="00312C28" w:rsidP="00DB2DAE">
            <w:pPr>
              <w:pStyle w:val="ListParagraph"/>
              <w:numPr>
                <w:ilvl w:val="0"/>
                <w:numId w:val="22"/>
                <w:numberingChange w:id="156" w:author="Unknown" w:date="2016-03-02T09:50:00Z" w:original=""/>
              </w:numPr>
              <w:ind w:left="1077" w:hanging="357"/>
              <w:contextualSpacing/>
              <w:jc w:val="both"/>
              <w:rPr>
                <w:rFonts w:ascii="Calibri" w:hAnsi="Calibri"/>
                <w:sz w:val="24"/>
                <w:szCs w:val="24"/>
              </w:rPr>
            </w:pPr>
            <w:r w:rsidRPr="0000393F">
              <w:rPr>
                <w:rFonts w:ascii="Calibri" w:hAnsi="Calibri"/>
                <w:sz w:val="24"/>
                <w:szCs w:val="24"/>
              </w:rPr>
              <w:t xml:space="preserve">co najmniej 4 placówki medyczne na terenie miasta Warszawy świadczące usługi z zakresu medycyny pracy, </w:t>
            </w:r>
          </w:p>
          <w:p w:rsidR="00312C28" w:rsidRDefault="00312C28" w:rsidP="00DB2DAE">
            <w:pPr>
              <w:pStyle w:val="ListParagraph"/>
              <w:numPr>
                <w:ilvl w:val="0"/>
                <w:numId w:val="22"/>
                <w:numberingChange w:id="157" w:author="Unknown" w:date="2016-03-02T09:50:00Z" w:original=""/>
              </w:numPr>
              <w:ind w:left="1077" w:hanging="357"/>
              <w:contextualSpacing/>
              <w:jc w:val="both"/>
              <w:rPr>
                <w:rFonts w:ascii="Calibri" w:hAnsi="Calibri"/>
                <w:sz w:val="24"/>
                <w:szCs w:val="24"/>
              </w:rPr>
            </w:pPr>
            <w:r w:rsidRPr="0000393F">
              <w:rPr>
                <w:rFonts w:ascii="Calibri" w:hAnsi="Calibri"/>
                <w:sz w:val="24"/>
                <w:szCs w:val="24"/>
              </w:rPr>
              <w:t>co najmniej 1 placówka świadcząca usługi z zakresu medycyny</w:t>
            </w:r>
            <w:r w:rsidRPr="0000393F">
              <w:rPr>
                <w:rFonts w:ascii="Calibri" w:hAnsi="Calibri" w:cs="TimesNewRoman"/>
                <w:sz w:val="24"/>
                <w:szCs w:val="24"/>
              </w:rPr>
              <w:t xml:space="preserve"> pracy </w:t>
            </w:r>
            <w:r w:rsidRPr="0000393F">
              <w:rPr>
                <w:rFonts w:ascii="Calibri" w:hAnsi="Calibri"/>
                <w:sz w:val="24"/>
                <w:szCs w:val="24"/>
              </w:rPr>
              <w:t>w odległości nie większej niż 5 km od siedziby Zamawiającego</w:t>
            </w:r>
            <w:r w:rsidRPr="0000393F">
              <w:rPr>
                <w:rFonts w:ascii="Calibri" w:hAnsi="Calibri"/>
                <w:sz w:val="24"/>
                <w:szCs w:val="24"/>
              </w:rPr>
              <w:sym w:font="Wingdings" w:char="F0E0"/>
            </w:r>
            <w:r w:rsidRPr="0000393F">
              <w:rPr>
                <w:rFonts w:ascii="Calibri" w:hAnsi="Calibri"/>
                <w:sz w:val="24"/>
                <w:szCs w:val="24"/>
              </w:rPr>
              <w:t xml:space="preserve"> </w:t>
            </w:r>
            <w:r w:rsidRPr="0000393F">
              <w:rPr>
                <w:rFonts w:ascii="Calibri" w:hAnsi="Calibri"/>
                <w:color w:val="0000FF"/>
                <w:sz w:val="24"/>
                <w:szCs w:val="24"/>
              </w:rPr>
              <w:t>patrz kryteria wyboru oferty najkorzystniejszej</w:t>
            </w:r>
            <w:r w:rsidRPr="0000393F">
              <w:rPr>
                <w:rFonts w:ascii="Calibri" w:hAnsi="Calibri"/>
                <w:sz w:val="24"/>
                <w:szCs w:val="24"/>
              </w:rPr>
              <w:t xml:space="preserve"> </w:t>
            </w:r>
          </w:p>
          <w:p w:rsidR="00312C28" w:rsidRPr="0000393F" w:rsidRDefault="00312C28" w:rsidP="00793F20">
            <w:pPr>
              <w:pStyle w:val="ListParagraph"/>
              <w:ind w:left="720"/>
              <w:contextualSpacing/>
              <w:jc w:val="both"/>
              <w:rPr>
                <w:rFonts w:ascii="Calibri" w:hAnsi="Calibri"/>
                <w:sz w:val="24"/>
                <w:szCs w:val="24"/>
              </w:rPr>
            </w:pPr>
            <w:r w:rsidRPr="00793F20">
              <w:rPr>
                <w:rFonts w:ascii="Calibri" w:hAnsi="Calibri"/>
                <w:color w:val="FF0000"/>
                <w:sz w:val="24"/>
                <w:szCs w:val="24"/>
              </w:rPr>
              <w:t>Uwaga!!!</w:t>
            </w:r>
            <w:r w:rsidRPr="0000393F">
              <w:rPr>
                <w:rFonts w:ascii="Calibri" w:hAnsi="Calibri"/>
                <w:sz w:val="24"/>
                <w:szCs w:val="24"/>
              </w:rPr>
              <w:t xml:space="preserve"> Odległość dzielącą siedzibę Zamawiającego (Instytut Transportu Samochodowego w Warszawie ul. Jagiellońska 80), Wykonawca jest zobowiązany do sprawdzenia na stronie internetowej </w:t>
            </w:r>
            <w:hyperlink r:id="rId7" w:history="1">
              <w:r w:rsidRPr="0000393F">
                <w:rPr>
                  <w:rStyle w:val="Hyperlink"/>
                  <w:rFonts w:ascii="Calibri" w:hAnsi="Calibri"/>
                  <w:sz w:val="24"/>
                  <w:szCs w:val="24"/>
                </w:rPr>
                <w:t>http://www.zumi.pl/trasa.html</w:t>
              </w:r>
            </w:hyperlink>
            <w:r w:rsidRPr="0000393F">
              <w:rPr>
                <w:rFonts w:ascii="Calibri" w:hAnsi="Calibri"/>
                <w:sz w:val="24"/>
                <w:szCs w:val="24"/>
              </w:rPr>
              <w:t>. Powyższy wymóg ma na celu zapewnienie równego traktowania Wykonawców w niniejszym postępowaniu.</w:t>
            </w:r>
          </w:p>
        </w:tc>
        <w:tc>
          <w:tcPr>
            <w:tcW w:w="721" w:type="pct"/>
          </w:tcPr>
          <w:p w:rsidR="00312C28" w:rsidRPr="0000393F" w:rsidRDefault="00312C28" w:rsidP="008970DF">
            <w:pPr>
              <w:pStyle w:val="ListParagraph"/>
              <w:ind w:left="360"/>
              <w:jc w:val="both"/>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15</w:t>
            </w:r>
          </w:p>
        </w:tc>
        <w:tc>
          <w:tcPr>
            <w:tcW w:w="4108" w:type="pct"/>
            <w:gridSpan w:val="3"/>
          </w:tcPr>
          <w:p w:rsidR="00312C28" w:rsidRPr="0000393F" w:rsidRDefault="00312C28" w:rsidP="008970DF">
            <w:pPr>
              <w:pStyle w:val="ListParagraph"/>
              <w:ind w:left="360"/>
              <w:jc w:val="both"/>
              <w:rPr>
                <w:rFonts w:ascii="Calibri" w:hAnsi="Calibri"/>
                <w:sz w:val="24"/>
                <w:szCs w:val="24"/>
              </w:rPr>
            </w:pPr>
            <w:r w:rsidRPr="0000393F">
              <w:rPr>
                <w:rFonts w:ascii="Calibri" w:hAnsi="Calibri"/>
                <w:sz w:val="24"/>
                <w:szCs w:val="24"/>
              </w:rPr>
              <w:t>Możliwość rezerwowania wizyt osobiście (w placówkach), telefonicznie (infolinia), za pośrednictwem strony internetowej lub aplikacji internetowych, w tym mobilnych. Przypomnienie drogą elektroniczną np. sms-ami lub emailami o wizytach /badaniach w dniu poprzedzającym dzień umówionej  wizyty/badania.</w:t>
            </w: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16</w:t>
            </w:r>
          </w:p>
        </w:tc>
        <w:tc>
          <w:tcPr>
            <w:tcW w:w="4108" w:type="pct"/>
            <w:gridSpan w:val="3"/>
          </w:tcPr>
          <w:p w:rsidR="00312C28" w:rsidRPr="0000393F" w:rsidRDefault="00312C28" w:rsidP="008970DF">
            <w:pPr>
              <w:pStyle w:val="ListParagraph"/>
              <w:ind w:left="360"/>
              <w:jc w:val="both"/>
              <w:rPr>
                <w:rFonts w:ascii="Calibri" w:hAnsi="Calibri"/>
                <w:sz w:val="24"/>
                <w:szCs w:val="24"/>
              </w:rPr>
            </w:pPr>
            <w:r w:rsidRPr="0000393F">
              <w:rPr>
                <w:rFonts w:ascii="Calibri" w:hAnsi="Calibri"/>
                <w:sz w:val="24"/>
                <w:szCs w:val="24"/>
              </w:rPr>
              <w:t>Doraźna pomoc lekarza internisty i pediatry  24h/7dni w tygodniu na terenie m.st. Warszawy</w:t>
            </w:r>
          </w:p>
        </w:tc>
        <w:tc>
          <w:tcPr>
            <w:tcW w:w="721" w:type="pct"/>
          </w:tcPr>
          <w:p w:rsidR="00312C28" w:rsidRPr="0000393F" w:rsidRDefault="00312C28" w:rsidP="008970DF">
            <w:pPr>
              <w:pStyle w:val="ListParagraph"/>
              <w:ind w:left="360"/>
              <w:jc w:val="both"/>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17</w:t>
            </w:r>
          </w:p>
        </w:tc>
        <w:tc>
          <w:tcPr>
            <w:tcW w:w="4108" w:type="pct"/>
            <w:gridSpan w:val="3"/>
          </w:tcPr>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Wystawianie zwolnień lekarskich</w:t>
            </w: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18</w:t>
            </w:r>
          </w:p>
        </w:tc>
        <w:tc>
          <w:tcPr>
            <w:tcW w:w="4108" w:type="pct"/>
            <w:gridSpan w:val="3"/>
          </w:tcPr>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 xml:space="preserve">Minimum 10% rabatu na wszystkie pozostałe, </w:t>
            </w:r>
            <w:r>
              <w:rPr>
                <w:rFonts w:ascii="Calibri" w:hAnsi="Calibri"/>
                <w:sz w:val="24"/>
                <w:szCs w:val="24"/>
              </w:rPr>
              <w:t xml:space="preserve">niezagwarantowane </w:t>
            </w:r>
            <w:r w:rsidRPr="0000393F">
              <w:rPr>
                <w:rFonts w:ascii="Calibri" w:hAnsi="Calibri"/>
                <w:sz w:val="24"/>
                <w:szCs w:val="24"/>
              </w:rPr>
              <w:t xml:space="preserve">w ramach pakietu podstawowych usług medycznych ,usługi medyczne w placówkach Wykonawcy  </w:t>
            </w:r>
            <w:r w:rsidRPr="0000393F">
              <w:rPr>
                <w:rFonts w:ascii="Calibri" w:hAnsi="Calibri"/>
                <w:color w:val="0000FF"/>
                <w:sz w:val="24"/>
                <w:szCs w:val="24"/>
              </w:rPr>
              <w:sym w:font="Wingdings" w:char="F0E0"/>
            </w:r>
            <w:r w:rsidRPr="0000393F">
              <w:rPr>
                <w:rFonts w:ascii="Calibri" w:hAnsi="Calibri"/>
                <w:color w:val="0000FF"/>
                <w:sz w:val="24"/>
                <w:szCs w:val="24"/>
              </w:rPr>
              <w:t xml:space="preserve"> patrz kryteria wyboru oferty najkorzystniejszej</w:t>
            </w:r>
          </w:p>
        </w:tc>
        <w:tc>
          <w:tcPr>
            <w:tcW w:w="721" w:type="pct"/>
          </w:tcPr>
          <w:p w:rsidR="00312C28" w:rsidRPr="0000393F" w:rsidRDefault="00312C28" w:rsidP="008970DF">
            <w:pPr>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19</w:t>
            </w:r>
          </w:p>
        </w:tc>
        <w:tc>
          <w:tcPr>
            <w:tcW w:w="4108" w:type="pct"/>
            <w:gridSpan w:val="3"/>
          </w:tcPr>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Całodobowa pomoc medyczna – pomoc w nagłych przypadkach, udzielenie informacji jakie działania należy w danej sytuacji podjąć za pośrednictwem do wyboru infolinii, strony internetowej, aplikacji internetowej</w:t>
            </w:r>
          </w:p>
        </w:tc>
        <w:tc>
          <w:tcPr>
            <w:tcW w:w="721" w:type="pct"/>
          </w:tcPr>
          <w:p w:rsidR="00312C28" w:rsidRPr="0000393F" w:rsidRDefault="00312C28" w:rsidP="008970DF">
            <w:pPr>
              <w:pStyle w:val="ListParagraph"/>
              <w:ind w:left="360"/>
              <w:rPr>
                <w:rFonts w:ascii="Calibri" w:hAnsi="Calibri"/>
                <w:sz w:val="24"/>
                <w:szCs w:val="24"/>
              </w:rPr>
            </w:pPr>
          </w:p>
        </w:tc>
      </w:tr>
      <w:tr w:rsidR="00312C28" w:rsidRPr="0000393F" w:rsidTr="008970DF">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20</w:t>
            </w:r>
          </w:p>
        </w:tc>
        <w:tc>
          <w:tcPr>
            <w:tcW w:w="4108" w:type="pct"/>
            <w:gridSpan w:val="3"/>
          </w:tcPr>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Gromadzenie, przechowywanie i przetwarzanie informacji o stanie zdrowia pacjenta, w tym dostęp dla pacjenta oraz dla wszystkich lekarzy  Wykonawcy, u których odbywa się konsultacja, do historii chorób pacjenta, wykazu wszystkich konsultacji lekarskich, wykazu stosowanych lekarstw, wyników badań laboratoryjnych i diagnostycznych innych ważnych informacji o pacjencie</w:t>
            </w:r>
          </w:p>
        </w:tc>
        <w:tc>
          <w:tcPr>
            <w:tcW w:w="721" w:type="pct"/>
          </w:tcPr>
          <w:p w:rsidR="00312C28" w:rsidRPr="0000393F" w:rsidRDefault="00312C28" w:rsidP="008970DF">
            <w:pPr>
              <w:rPr>
                <w:rFonts w:ascii="Calibri" w:hAnsi="Calibri"/>
                <w:sz w:val="24"/>
                <w:szCs w:val="24"/>
              </w:rPr>
            </w:pPr>
          </w:p>
        </w:tc>
      </w:tr>
      <w:tr w:rsidR="00312C28" w:rsidRPr="0000393F" w:rsidTr="008970DF">
        <w:trPr>
          <w:trHeight w:val="437"/>
        </w:trPr>
        <w:tc>
          <w:tcPr>
            <w:tcW w:w="171" w:type="pct"/>
          </w:tcPr>
          <w:p w:rsidR="00312C28" w:rsidRPr="0000393F" w:rsidRDefault="00312C28" w:rsidP="008970DF">
            <w:pPr>
              <w:rPr>
                <w:rFonts w:ascii="Calibri" w:hAnsi="Calibri"/>
                <w:sz w:val="24"/>
                <w:szCs w:val="24"/>
              </w:rPr>
            </w:pPr>
            <w:r w:rsidRPr="0000393F">
              <w:rPr>
                <w:rFonts w:ascii="Calibri" w:hAnsi="Calibri"/>
                <w:sz w:val="24"/>
                <w:szCs w:val="24"/>
              </w:rPr>
              <w:t>21</w:t>
            </w:r>
          </w:p>
        </w:tc>
        <w:tc>
          <w:tcPr>
            <w:tcW w:w="4108" w:type="pct"/>
            <w:gridSpan w:val="3"/>
          </w:tcPr>
          <w:p w:rsidR="00312C28" w:rsidRPr="0000393F" w:rsidRDefault="00312C28" w:rsidP="008970DF">
            <w:pPr>
              <w:pStyle w:val="ListParagraph"/>
              <w:ind w:left="360"/>
              <w:rPr>
                <w:rFonts w:ascii="Calibri" w:hAnsi="Calibri"/>
                <w:b/>
                <w:sz w:val="24"/>
                <w:szCs w:val="24"/>
              </w:rPr>
            </w:pPr>
            <w:r w:rsidRPr="0000393F">
              <w:rPr>
                <w:rFonts w:ascii="Calibri" w:hAnsi="Calibri"/>
                <w:b/>
                <w:sz w:val="24"/>
                <w:szCs w:val="24"/>
              </w:rPr>
              <w:t>Maksymalne terminy, w których będzie zagwarantowane odbycie wizyty/badania/konsultacji liczone od dnia zgłoszenia potrzeby w ww. zakresie przez pacjenta:</w:t>
            </w:r>
          </w:p>
          <w:p w:rsidR="00312C28" w:rsidRPr="0000393F" w:rsidRDefault="00312C28" w:rsidP="008970DF">
            <w:pPr>
              <w:pStyle w:val="ListParagraph"/>
              <w:ind w:left="360"/>
              <w:rPr>
                <w:rFonts w:ascii="Calibri" w:hAnsi="Calibri"/>
                <w:b/>
                <w:sz w:val="24"/>
                <w:szCs w:val="24"/>
                <w:u w:val="single"/>
              </w:rPr>
            </w:pPr>
            <w:r w:rsidRPr="0000393F">
              <w:rPr>
                <w:rFonts w:ascii="Calibri" w:hAnsi="Calibri"/>
                <w:b/>
                <w:sz w:val="24"/>
                <w:szCs w:val="24"/>
                <w:u w:val="single"/>
              </w:rPr>
              <w:t>Medycyna pracy:</w:t>
            </w:r>
          </w:p>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Badania wstępne/ okresowe / okresowe w związku z pogorszeniem stanu zdrowia – 5 dni</w:t>
            </w:r>
          </w:p>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Badania kontrolne – 2 dni</w:t>
            </w:r>
          </w:p>
          <w:p w:rsidR="00312C28" w:rsidRPr="0000393F" w:rsidRDefault="00312C28" w:rsidP="008970DF">
            <w:pPr>
              <w:pStyle w:val="ListParagraph"/>
              <w:pBdr>
                <w:bottom w:val="single" w:sz="6" w:space="1" w:color="auto"/>
              </w:pBdr>
              <w:ind w:left="360"/>
              <w:rPr>
                <w:rFonts w:ascii="Calibri" w:hAnsi="Calibri"/>
                <w:sz w:val="24"/>
                <w:szCs w:val="24"/>
              </w:rPr>
            </w:pPr>
            <w:r w:rsidRPr="0000393F">
              <w:rPr>
                <w:rFonts w:ascii="Calibri" w:hAnsi="Calibri"/>
                <w:sz w:val="24"/>
                <w:szCs w:val="24"/>
              </w:rPr>
              <w:t>Badania i konsultacje z zakresu medycyny pracy powinny się  odbywać w najbliższej względem siedziby Zamawiającego placówce Wykonawcy świadczącej tego typu usług</w:t>
            </w:r>
          </w:p>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Konsultacje u lekarza pediatry oraz internisty lub u lekarza rodzinnego – 2 dni</w:t>
            </w:r>
          </w:p>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Konsultacje u pozostałych lekarzy specjalistów – 10 dni</w:t>
            </w:r>
          </w:p>
          <w:p w:rsidR="00312C28" w:rsidRPr="0000393F" w:rsidRDefault="00312C28" w:rsidP="008970DF">
            <w:pPr>
              <w:pStyle w:val="ListParagraph"/>
              <w:pBdr>
                <w:bottom w:val="single" w:sz="6" w:space="1" w:color="auto"/>
              </w:pBdr>
              <w:ind w:left="360"/>
              <w:rPr>
                <w:rFonts w:ascii="Calibri" w:hAnsi="Calibri"/>
                <w:sz w:val="24"/>
                <w:szCs w:val="24"/>
              </w:rPr>
            </w:pPr>
            <w:r w:rsidRPr="0000393F">
              <w:rPr>
                <w:rFonts w:ascii="Calibri" w:hAnsi="Calibri"/>
                <w:sz w:val="24"/>
                <w:szCs w:val="24"/>
              </w:rPr>
              <w:t>Badania diagnostyczne/ Profilaktyka stomatologiczna oraz stomatologia zachowawcza -14 dni</w:t>
            </w:r>
          </w:p>
          <w:p w:rsidR="00312C28" w:rsidRPr="0000393F" w:rsidRDefault="00312C28" w:rsidP="008970DF">
            <w:pPr>
              <w:pStyle w:val="ListParagraph"/>
              <w:ind w:left="360"/>
              <w:rPr>
                <w:rFonts w:ascii="Calibri" w:hAnsi="Calibri"/>
                <w:b/>
                <w:sz w:val="24"/>
                <w:szCs w:val="24"/>
              </w:rPr>
            </w:pPr>
            <w:r w:rsidRPr="0000393F">
              <w:rPr>
                <w:rFonts w:ascii="Calibri" w:hAnsi="Calibri"/>
                <w:b/>
                <w:sz w:val="24"/>
                <w:szCs w:val="24"/>
              </w:rPr>
              <w:t>Wszystkie terminy dotyczą konsultacji/badań/wizyt na terenie m. st. Warszawy</w:t>
            </w:r>
          </w:p>
          <w:p w:rsidR="00312C28" w:rsidRPr="0000393F" w:rsidRDefault="00312C28" w:rsidP="008970DF">
            <w:pPr>
              <w:pStyle w:val="ListParagraph"/>
              <w:ind w:left="360"/>
              <w:rPr>
                <w:rFonts w:ascii="Calibri" w:hAnsi="Calibri"/>
                <w:sz w:val="24"/>
                <w:szCs w:val="24"/>
              </w:rPr>
            </w:pPr>
            <w:r w:rsidRPr="0000393F">
              <w:rPr>
                <w:rFonts w:ascii="Calibri" w:hAnsi="Calibri"/>
                <w:sz w:val="24"/>
                <w:szCs w:val="24"/>
              </w:rPr>
              <w:t>W przypadku braku w placówkach Wykonawcy wymaganego dostępu do specjalisty w odpowiednim terminie, wymagane jest skierowanie pacjenta przez lekarza Wykonawcy na konsultację specjalistyczną do lekarza, który nie przyjmuje w placówkach Wykonawcy, ale jest dostępny na terenie Warszawy.</w:t>
            </w:r>
          </w:p>
        </w:tc>
        <w:tc>
          <w:tcPr>
            <w:tcW w:w="721" w:type="pct"/>
          </w:tcPr>
          <w:p w:rsidR="00312C28" w:rsidRPr="0000393F" w:rsidRDefault="00312C28" w:rsidP="008970DF">
            <w:pPr>
              <w:pStyle w:val="ListParagraph"/>
              <w:ind w:left="360"/>
              <w:rPr>
                <w:rFonts w:ascii="Calibri" w:hAnsi="Calibri"/>
                <w:sz w:val="24"/>
                <w:szCs w:val="24"/>
              </w:rPr>
            </w:pPr>
          </w:p>
        </w:tc>
      </w:tr>
    </w:tbl>
    <w:p w:rsidR="00312C28" w:rsidRDefault="00312C28" w:rsidP="006503ED">
      <w:pPr>
        <w:pStyle w:val="BodyText"/>
        <w:jc w:val="left"/>
        <w:rPr>
          <w:rFonts w:ascii="Calibri" w:hAnsi="Calibri"/>
          <w:b/>
          <w:color w:val="70AD47"/>
          <w:sz w:val="24"/>
          <w:szCs w:val="24"/>
        </w:rPr>
        <w:sectPr w:rsidR="00312C28" w:rsidSect="0000393F">
          <w:headerReference w:type="default" r:id="rId8"/>
          <w:footerReference w:type="default" r:id="rId9"/>
          <w:pgSz w:w="16838" w:h="11906" w:orient="landscape"/>
          <w:pgMar w:top="1418" w:right="2517" w:bottom="1418" w:left="1418" w:header="709" w:footer="709" w:gutter="0"/>
          <w:cols w:space="708"/>
          <w:titlePg/>
          <w:docGrid w:linePitch="360"/>
        </w:sectPr>
      </w:pPr>
    </w:p>
    <w:p w:rsidR="00312C28" w:rsidRDefault="00312C28" w:rsidP="002025CB">
      <w:pPr>
        <w:pStyle w:val="BodyText"/>
        <w:jc w:val="left"/>
        <w:rPr>
          <w:rFonts w:ascii="Calibri Light" w:hAnsi="Calibri Light"/>
          <w:b/>
          <w:color w:val="70AD47"/>
          <w:sz w:val="24"/>
          <w:szCs w:val="24"/>
        </w:rPr>
      </w:pPr>
      <w:r w:rsidRPr="002025CB">
        <w:rPr>
          <w:rFonts w:ascii="Calibri Light" w:hAnsi="Calibri Light"/>
          <w:color w:val="70AD47"/>
          <w:sz w:val="24"/>
          <w:szCs w:val="24"/>
        </w:rPr>
        <w:t>Załącznik nr 1b –</w:t>
      </w:r>
      <w:r w:rsidRPr="002025CB">
        <w:rPr>
          <w:rFonts w:ascii="Calibri Light" w:hAnsi="Calibri Light"/>
          <w:b/>
          <w:color w:val="70AD47"/>
          <w:sz w:val="24"/>
          <w:szCs w:val="24"/>
        </w:rPr>
        <w:t>Wykaz placówek  medycznych Wykonawcy na terenie m. st. Warszawy</w:t>
      </w:r>
    </w:p>
    <w:p w:rsidR="00312C28" w:rsidRDefault="00312C28" w:rsidP="002025CB">
      <w:pPr>
        <w:pStyle w:val="BodyText"/>
        <w:jc w:val="left"/>
        <w:rPr>
          <w:rFonts w:ascii="Calibri Light" w:hAnsi="Calibri Light"/>
          <w:b/>
          <w:color w:val="70AD47"/>
          <w:sz w:val="24"/>
          <w:szCs w:val="24"/>
        </w:rPr>
      </w:pPr>
    </w:p>
    <w:p w:rsidR="00312C28" w:rsidRPr="002025CB" w:rsidRDefault="00312C28" w:rsidP="002025CB">
      <w:pPr>
        <w:spacing w:before="120"/>
        <w:jc w:val="both"/>
        <w:rPr>
          <w:rFonts w:ascii="Verdana" w:hAnsi="Verdana" w:cs="Arial"/>
          <w:b/>
        </w:rPr>
      </w:pPr>
      <w:r w:rsidRPr="002025CB">
        <w:rPr>
          <w:rFonts w:ascii="Verdana" w:hAnsi="Verdana" w:cs="Arial"/>
          <w:b/>
        </w:rPr>
        <w:t>Wykonawca załączy wykaz placówek medycznych spełniających łącznie następujące kryteria:</w:t>
      </w:r>
    </w:p>
    <w:p w:rsidR="00312C28" w:rsidRPr="002025CB" w:rsidRDefault="00312C28" w:rsidP="002025CB">
      <w:pPr>
        <w:spacing w:before="120"/>
        <w:jc w:val="both"/>
        <w:rPr>
          <w:rFonts w:ascii="Verdana" w:hAnsi="Verdana" w:cs="Arial"/>
        </w:rPr>
      </w:pPr>
    </w:p>
    <w:p w:rsidR="00312C28" w:rsidRPr="002025CB" w:rsidRDefault="00312C28" w:rsidP="002025CB">
      <w:pPr>
        <w:numPr>
          <w:ilvl w:val="0"/>
          <w:numId w:val="48"/>
          <w:numberingChange w:id="158" w:author="Unknown" w:date="2016-03-02T09:50:00Z" w:original=""/>
        </w:numPr>
        <w:spacing w:before="120"/>
        <w:jc w:val="both"/>
        <w:rPr>
          <w:rFonts w:ascii="Verdana" w:hAnsi="Verdana" w:cs="Arial"/>
        </w:rPr>
      </w:pPr>
      <w:r w:rsidRPr="002025CB">
        <w:rPr>
          <w:rFonts w:ascii="Verdana" w:hAnsi="Verdana" w:cs="Arial"/>
        </w:rPr>
        <w:t xml:space="preserve">placówka medyczna świadczy usługi opieki medycznej przez 6 dni w tygodniu, </w:t>
      </w:r>
    </w:p>
    <w:p w:rsidR="00312C28" w:rsidRDefault="00312C28" w:rsidP="002025CB">
      <w:pPr>
        <w:numPr>
          <w:ilvl w:val="0"/>
          <w:numId w:val="48"/>
          <w:numberingChange w:id="159" w:author="Unknown" w:date="2016-03-02T09:50:00Z" w:original=""/>
        </w:numPr>
        <w:spacing w:before="120"/>
        <w:jc w:val="both"/>
        <w:rPr>
          <w:rFonts w:ascii="Verdana" w:hAnsi="Verdana" w:cs="Arial"/>
        </w:rPr>
      </w:pPr>
      <w:r w:rsidRPr="002025CB">
        <w:rPr>
          <w:rFonts w:ascii="Verdana" w:hAnsi="Verdana" w:cs="Arial"/>
        </w:rPr>
        <w:t>placówka medyczna świadczy usługi opieki medycznej innej niż medycyna pracy, w których dostępnych jest co najmniej 8 spośród następujących specjalistów: alergolog, chirurg, dermatolog, endokrynolog, gastrolog, ginekolog, hematolog, internista, kardiolog, laryngolog, neurolog, okulista, onkolog, ortopeda, reumatolog, proktolog, urolog, pediatria, chirurg dziecięcy, ortopeda dziecięcy, neurolog dziecięcy.</w:t>
      </w:r>
    </w:p>
    <w:p w:rsidR="00312C28" w:rsidRDefault="00312C28" w:rsidP="002025CB">
      <w:pPr>
        <w:spacing w:before="120"/>
        <w:jc w:val="both"/>
        <w:rPr>
          <w:rFonts w:ascii="Verdana" w:hAnsi="Verdana" w:cs="Arial"/>
        </w:rPr>
      </w:pPr>
    </w:p>
    <w:p w:rsidR="00312C28" w:rsidRPr="002025CB" w:rsidRDefault="00312C28" w:rsidP="002025CB">
      <w:pPr>
        <w:spacing w:before="120"/>
        <w:jc w:val="both"/>
        <w:rPr>
          <w:rFonts w:ascii="Verdana" w:hAnsi="Verdana" w:cs="Arial"/>
          <w:b/>
        </w:rPr>
      </w:pPr>
      <w:r w:rsidRPr="002025CB">
        <w:rPr>
          <w:rFonts w:ascii="Verdana" w:hAnsi="Verdana" w:cs="Arial"/>
          <w:b/>
        </w:rPr>
        <w:t>Wykaz placówek medycznych:</w:t>
      </w:r>
    </w:p>
    <w:p w:rsidR="00312C28" w:rsidRPr="002025CB" w:rsidRDefault="00312C28" w:rsidP="002025CB">
      <w:pPr>
        <w:numPr>
          <w:ilvl w:val="0"/>
          <w:numId w:val="49"/>
          <w:numberingChange w:id="160" w:author="Unknown" w:date="2016-03-02T09:50:00Z" w:original="%1:1:0:."/>
        </w:numPr>
        <w:spacing w:before="120"/>
        <w:jc w:val="both"/>
        <w:rPr>
          <w:rFonts w:ascii="Verdana" w:hAnsi="Verdana" w:cs="Arial"/>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Default="00312C28" w:rsidP="00877719">
      <w:pPr>
        <w:pStyle w:val="BodyText"/>
        <w:jc w:val="left"/>
        <w:rPr>
          <w:rFonts w:ascii="Calibri Light" w:hAnsi="Calibri Light"/>
          <w:color w:val="70AD47"/>
          <w:sz w:val="24"/>
          <w:szCs w:val="24"/>
        </w:rPr>
      </w:pPr>
    </w:p>
    <w:p w:rsidR="00312C28" w:rsidRPr="00422129" w:rsidRDefault="00312C28" w:rsidP="00877719">
      <w:pPr>
        <w:pStyle w:val="BodyText"/>
        <w:jc w:val="left"/>
        <w:rPr>
          <w:rFonts w:ascii="Calibri Light" w:hAnsi="Calibri Light"/>
          <w:color w:val="70AD47"/>
          <w:sz w:val="24"/>
          <w:szCs w:val="24"/>
        </w:rPr>
      </w:pPr>
      <w:r w:rsidRPr="00422129">
        <w:rPr>
          <w:rFonts w:ascii="Calibri Light" w:hAnsi="Calibri Light"/>
          <w:color w:val="70AD47"/>
          <w:sz w:val="24"/>
          <w:szCs w:val="24"/>
        </w:rPr>
        <w:t xml:space="preserve">Załącznik nr 3 – </w:t>
      </w:r>
      <w:r w:rsidRPr="00422129">
        <w:rPr>
          <w:rFonts w:ascii="Calibri Light" w:hAnsi="Calibri Light"/>
          <w:b/>
          <w:color w:val="70AD47"/>
          <w:sz w:val="24"/>
          <w:szCs w:val="24"/>
        </w:rPr>
        <w:t>Formularz oferty</w:t>
      </w:r>
      <w:r w:rsidRPr="00422129">
        <w:rPr>
          <w:rFonts w:ascii="Calibri Light" w:hAnsi="Calibri Light"/>
          <w:color w:val="70AD47"/>
          <w:sz w:val="24"/>
          <w:szCs w:val="24"/>
        </w:rPr>
        <w:t xml:space="preserve"> </w:t>
      </w:r>
    </w:p>
    <w:p w:rsidR="00312C28" w:rsidRPr="00422129" w:rsidRDefault="00312C28" w:rsidP="00A95A9A">
      <w:pPr>
        <w:spacing w:line="360" w:lineRule="auto"/>
        <w:jc w:val="both"/>
        <w:rPr>
          <w:rFonts w:ascii="Calibri Light" w:hAnsi="Calibri Light"/>
          <w:sz w:val="24"/>
          <w:szCs w:val="24"/>
        </w:rPr>
      </w:pPr>
    </w:p>
    <w:p w:rsidR="00312C28" w:rsidRPr="00422129" w:rsidRDefault="00312C28" w:rsidP="00D84AE5">
      <w:pPr>
        <w:suppressAutoHyphens/>
        <w:spacing w:before="60" w:line="360" w:lineRule="auto"/>
        <w:jc w:val="right"/>
        <w:rPr>
          <w:rFonts w:ascii="Calibri Light" w:hAnsi="Calibri Light"/>
          <w:sz w:val="24"/>
          <w:szCs w:val="24"/>
        </w:rPr>
      </w:pPr>
      <w:r w:rsidRPr="00422129">
        <w:rPr>
          <w:rFonts w:ascii="Calibri Light" w:hAnsi="Calibri Light"/>
          <w:sz w:val="24"/>
          <w:szCs w:val="24"/>
        </w:rPr>
        <w:t>....................................</w:t>
      </w:r>
    </w:p>
    <w:p w:rsidR="00312C28" w:rsidRPr="00422129" w:rsidRDefault="00312C28" w:rsidP="00D84AE5">
      <w:pPr>
        <w:suppressAutoHyphens/>
        <w:spacing w:before="60"/>
        <w:jc w:val="right"/>
        <w:rPr>
          <w:rFonts w:ascii="Calibri Light" w:hAnsi="Calibri Light"/>
          <w:sz w:val="24"/>
          <w:szCs w:val="24"/>
          <w:u w:val="single"/>
        </w:rPr>
      </w:pPr>
      <w:r w:rsidRPr="00422129">
        <w:rPr>
          <w:rFonts w:ascii="Calibri Light" w:hAnsi="Calibri Light"/>
          <w:sz w:val="24"/>
          <w:szCs w:val="24"/>
        </w:rPr>
        <w:t>piecz</w:t>
      </w:r>
      <w:r w:rsidRPr="00422129">
        <w:rPr>
          <w:rFonts w:ascii="Calibri Light" w:hAnsi="Calibri Light" w:cs="Calibri"/>
          <w:sz w:val="24"/>
          <w:szCs w:val="24"/>
        </w:rPr>
        <w:t>ęć</w:t>
      </w:r>
      <w:r w:rsidRPr="00422129">
        <w:rPr>
          <w:rFonts w:ascii="Calibri Light" w:hAnsi="Calibri Light"/>
          <w:sz w:val="24"/>
          <w:szCs w:val="24"/>
        </w:rPr>
        <w:t xml:space="preserve"> Wykonawcy, tel., fax</w:t>
      </w:r>
    </w:p>
    <w:p w:rsidR="00312C28" w:rsidRPr="00422129" w:rsidRDefault="00312C28" w:rsidP="002631F9">
      <w:pPr>
        <w:jc w:val="both"/>
        <w:rPr>
          <w:rFonts w:ascii="Calibri Light" w:hAnsi="Calibri Light"/>
          <w:sz w:val="24"/>
          <w:szCs w:val="24"/>
        </w:rPr>
      </w:pPr>
    </w:p>
    <w:p w:rsidR="00312C28" w:rsidRPr="000445B1" w:rsidRDefault="00312C28" w:rsidP="002631F9">
      <w:pPr>
        <w:rPr>
          <w:rFonts w:ascii="Calibri Light" w:hAnsi="Calibri Light"/>
          <w:b/>
          <w:sz w:val="22"/>
          <w:szCs w:val="22"/>
        </w:rPr>
      </w:pPr>
      <w:r w:rsidRPr="000445B1">
        <w:rPr>
          <w:rFonts w:ascii="Calibri Light" w:hAnsi="Calibri Light"/>
          <w:b/>
          <w:sz w:val="22"/>
          <w:szCs w:val="22"/>
        </w:rPr>
        <w:t>Oferta</w:t>
      </w:r>
      <w:r>
        <w:rPr>
          <w:rFonts w:ascii="Calibri Light" w:hAnsi="Calibri Light"/>
          <w:b/>
          <w:sz w:val="22"/>
          <w:szCs w:val="22"/>
        </w:rPr>
        <w:t>:</w:t>
      </w:r>
    </w:p>
    <w:p w:rsidR="00312C28" w:rsidRPr="006118F2" w:rsidRDefault="00312C28" w:rsidP="002631F9">
      <w:pPr>
        <w:rPr>
          <w:rFonts w:ascii="Calibri Light" w:hAnsi="Calibri Light"/>
          <w:sz w:val="22"/>
          <w:szCs w:val="22"/>
        </w:rPr>
      </w:pPr>
    </w:p>
    <w:p w:rsidR="00312C28" w:rsidRPr="006118F2" w:rsidRDefault="00312C28" w:rsidP="002631F9">
      <w:pPr>
        <w:rPr>
          <w:rFonts w:ascii="Calibri Light" w:hAnsi="Calibri Light"/>
          <w:sz w:val="22"/>
          <w:szCs w:val="22"/>
        </w:rPr>
      </w:pPr>
    </w:p>
    <w:p w:rsidR="00312C28" w:rsidRPr="006118F2" w:rsidRDefault="00312C28" w:rsidP="00BB353A">
      <w:pPr>
        <w:numPr>
          <w:ilvl w:val="0"/>
          <w:numId w:val="8"/>
          <w:numberingChange w:id="161" w:author="Unknown" w:date="2016-03-02T09:50:00Z" w:original="%1:1:0:."/>
        </w:numPr>
        <w:rPr>
          <w:rFonts w:ascii="Calibri Light" w:hAnsi="Calibri Light"/>
          <w:sz w:val="22"/>
          <w:szCs w:val="22"/>
          <w:u w:val="single"/>
        </w:rPr>
      </w:pPr>
      <w:r w:rsidRPr="006118F2">
        <w:rPr>
          <w:rFonts w:ascii="Calibri Light" w:hAnsi="Calibri Light"/>
          <w:sz w:val="22"/>
          <w:szCs w:val="22"/>
        </w:rPr>
        <w:t>Dane dotycz</w:t>
      </w:r>
      <w:r w:rsidRPr="006118F2">
        <w:rPr>
          <w:rFonts w:ascii="Calibri Light" w:hAnsi="Calibri Light" w:cs="Calibri"/>
          <w:sz w:val="22"/>
          <w:szCs w:val="22"/>
        </w:rPr>
        <w:t>ą</w:t>
      </w:r>
      <w:r w:rsidRPr="006118F2">
        <w:rPr>
          <w:rFonts w:ascii="Calibri Light" w:hAnsi="Calibri Light"/>
          <w:sz w:val="22"/>
          <w:szCs w:val="22"/>
        </w:rPr>
        <w:t>ce Wykonawcy:</w:t>
      </w:r>
    </w:p>
    <w:p w:rsidR="00312C28" w:rsidRPr="006118F2" w:rsidRDefault="00312C28" w:rsidP="00BB353A">
      <w:pPr>
        <w:numPr>
          <w:ilvl w:val="0"/>
          <w:numId w:val="7"/>
          <w:numberingChange w:id="162" w:author="Unknown" w:date="2016-03-02T09:50:00Z" w:original="-"/>
        </w:numPr>
        <w:rPr>
          <w:rFonts w:ascii="Calibri Light" w:hAnsi="Calibri Light"/>
          <w:sz w:val="22"/>
          <w:szCs w:val="22"/>
        </w:rPr>
      </w:pPr>
      <w:r w:rsidRPr="006118F2">
        <w:rPr>
          <w:rFonts w:ascii="Calibri Light" w:hAnsi="Calibri Light"/>
          <w:sz w:val="22"/>
          <w:szCs w:val="22"/>
        </w:rPr>
        <w:t>pełna nazwa Wykonawcy, status prawny</w:t>
      </w:r>
    </w:p>
    <w:p w:rsidR="00312C28" w:rsidRPr="006118F2" w:rsidRDefault="00312C28" w:rsidP="002631F9">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312C28" w:rsidRPr="006118F2" w:rsidRDefault="00312C28" w:rsidP="00BB353A">
      <w:pPr>
        <w:numPr>
          <w:ilvl w:val="0"/>
          <w:numId w:val="7"/>
          <w:numberingChange w:id="163" w:author="Unknown" w:date="2016-03-02T09:50:00Z" w:original="-"/>
        </w:numPr>
        <w:rPr>
          <w:rFonts w:ascii="Calibri Light" w:hAnsi="Calibri Light"/>
          <w:sz w:val="22"/>
          <w:szCs w:val="22"/>
        </w:rPr>
      </w:pPr>
      <w:r w:rsidRPr="006118F2">
        <w:rPr>
          <w:rFonts w:ascii="Calibri Light" w:hAnsi="Calibri Light"/>
          <w:sz w:val="22"/>
          <w:szCs w:val="22"/>
        </w:rPr>
        <w:t>adres</w:t>
      </w:r>
    </w:p>
    <w:p w:rsidR="00312C28" w:rsidRPr="006118F2" w:rsidRDefault="00312C28" w:rsidP="002631F9">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312C28" w:rsidRDefault="00312C28" w:rsidP="00BB353A">
      <w:pPr>
        <w:numPr>
          <w:ilvl w:val="0"/>
          <w:numId w:val="7"/>
          <w:numberingChange w:id="164" w:author="Unknown" w:date="2016-03-02T09:50:00Z" w:original="-"/>
        </w:numPr>
        <w:rPr>
          <w:rFonts w:ascii="Calibri Light" w:hAnsi="Calibri Light"/>
          <w:sz w:val="22"/>
          <w:szCs w:val="22"/>
        </w:rPr>
      </w:pPr>
      <w:r w:rsidRPr="006118F2">
        <w:rPr>
          <w:rFonts w:ascii="Calibri Light" w:hAnsi="Calibri Light"/>
          <w:sz w:val="22"/>
          <w:szCs w:val="22"/>
        </w:rPr>
        <w:t xml:space="preserve">nr telefonu i faksu </w:t>
      </w:r>
    </w:p>
    <w:p w:rsidR="00312C28" w:rsidRPr="00E427F8" w:rsidRDefault="00312C28" w:rsidP="00E427F8">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312C28" w:rsidRDefault="00312C28" w:rsidP="00BB353A">
      <w:pPr>
        <w:numPr>
          <w:ilvl w:val="0"/>
          <w:numId w:val="7"/>
          <w:numberingChange w:id="165" w:author="Unknown" w:date="2016-03-02T09:50:00Z" w:original="-"/>
        </w:numPr>
        <w:rPr>
          <w:rFonts w:ascii="Calibri Light" w:hAnsi="Calibri Light"/>
          <w:sz w:val="22"/>
          <w:szCs w:val="22"/>
        </w:rPr>
      </w:pPr>
      <w:r w:rsidRPr="00E427F8">
        <w:rPr>
          <w:rFonts w:ascii="Calibri Light" w:hAnsi="Calibri Light"/>
          <w:sz w:val="22"/>
          <w:szCs w:val="22"/>
        </w:rPr>
        <w:t xml:space="preserve">adres elektroniczny </w:t>
      </w:r>
    </w:p>
    <w:p w:rsidR="00312C28" w:rsidRPr="00E427F8" w:rsidRDefault="00312C28" w:rsidP="00E427F8">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312C28" w:rsidRDefault="00312C28" w:rsidP="00DB2DAE">
      <w:pPr>
        <w:numPr>
          <w:ilvl w:val="0"/>
          <w:numId w:val="7"/>
          <w:numberingChange w:id="166" w:author="Unknown" w:date="2016-03-02T09:50:00Z" w:original="-"/>
        </w:numPr>
        <w:tabs>
          <w:tab w:val="clear" w:pos="360"/>
          <w:tab w:val="num" w:pos="0"/>
          <w:tab w:val="left" w:pos="142"/>
        </w:tabs>
        <w:ind w:left="0" w:firstLine="0"/>
        <w:rPr>
          <w:rFonts w:ascii="Calibri Light" w:hAnsi="Calibri Light"/>
          <w:sz w:val="22"/>
          <w:szCs w:val="22"/>
          <w:u w:val="single"/>
        </w:rPr>
      </w:pPr>
      <w:r w:rsidRPr="00E427F8">
        <w:rPr>
          <w:rFonts w:ascii="Calibri Light" w:hAnsi="Calibri Light"/>
          <w:sz w:val="22"/>
          <w:szCs w:val="22"/>
        </w:rPr>
        <w:t xml:space="preserve">    imiona, nazwiska oraz podpis/podpisy osoby/osób upowa</w:t>
      </w:r>
      <w:r w:rsidRPr="00E427F8">
        <w:rPr>
          <w:rFonts w:ascii="Calibri Light" w:hAnsi="Calibri Light" w:cs="Calibri"/>
          <w:sz w:val="22"/>
          <w:szCs w:val="22"/>
        </w:rPr>
        <w:t>ż</w:t>
      </w:r>
      <w:r w:rsidRPr="00E427F8">
        <w:rPr>
          <w:rFonts w:ascii="Calibri Light" w:hAnsi="Calibri Light"/>
          <w:sz w:val="22"/>
          <w:szCs w:val="22"/>
        </w:rPr>
        <w:t>nionych do reprezentowania Wykonawcy ......................................................................................................................................................................................................................................................................................................................................</w:t>
      </w:r>
    </w:p>
    <w:p w:rsidR="00312C28" w:rsidRPr="00E427F8" w:rsidRDefault="00312C28" w:rsidP="002631F9">
      <w:pPr>
        <w:tabs>
          <w:tab w:val="left" w:pos="142"/>
        </w:tabs>
        <w:rPr>
          <w:rFonts w:ascii="Calibri Light" w:hAnsi="Calibri Light"/>
          <w:sz w:val="22"/>
          <w:szCs w:val="22"/>
          <w:u w:val="single"/>
        </w:rPr>
      </w:pPr>
    </w:p>
    <w:p w:rsidR="00312C28" w:rsidRPr="006118F2" w:rsidRDefault="00312C28" w:rsidP="004A310C">
      <w:pPr>
        <w:tabs>
          <w:tab w:val="left" w:pos="142"/>
        </w:tabs>
        <w:jc w:val="center"/>
        <w:rPr>
          <w:rFonts w:ascii="Calibri Light" w:hAnsi="Calibri Light"/>
          <w:sz w:val="22"/>
          <w:szCs w:val="22"/>
        </w:rPr>
      </w:pPr>
      <w:r w:rsidRPr="006118F2">
        <w:rPr>
          <w:rFonts w:ascii="Calibri Light" w:hAnsi="Calibri Light"/>
          <w:sz w:val="22"/>
          <w:szCs w:val="22"/>
        </w:rPr>
        <w:t>Odpowiadaj</w:t>
      </w:r>
      <w:r w:rsidRPr="006118F2">
        <w:rPr>
          <w:rFonts w:ascii="Calibri Light" w:hAnsi="Calibri Light" w:cs="Calibri"/>
          <w:sz w:val="22"/>
          <w:szCs w:val="22"/>
        </w:rPr>
        <w:t>ą</w:t>
      </w:r>
      <w:r w:rsidRPr="006118F2">
        <w:rPr>
          <w:rFonts w:ascii="Calibri Light" w:hAnsi="Calibri Light"/>
          <w:sz w:val="22"/>
          <w:szCs w:val="22"/>
        </w:rPr>
        <w:t>c na ogłoszenie o zamówieniu dotyczące przetargu nieograniczonego, którego przedmiotem jest</w:t>
      </w:r>
      <w:r>
        <w:rPr>
          <w:rFonts w:ascii="Calibri Light" w:hAnsi="Calibri Light"/>
          <w:sz w:val="22"/>
          <w:szCs w:val="22"/>
        </w:rPr>
        <w:t xml:space="preserve"> </w:t>
      </w:r>
      <w:r>
        <w:rPr>
          <w:rFonts w:ascii="Calibri" w:hAnsi="Calibri"/>
          <w:b/>
          <w:sz w:val="24"/>
          <w:szCs w:val="24"/>
        </w:rPr>
        <w:t>świadczenie</w:t>
      </w:r>
      <w:r w:rsidRPr="0066476B">
        <w:rPr>
          <w:rFonts w:ascii="Calibri" w:hAnsi="Calibri"/>
          <w:b/>
          <w:sz w:val="24"/>
          <w:szCs w:val="24"/>
        </w:rPr>
        <w:t xml:space="preserve"> </w:t>
      </w:r>
      <w:r>
        <w:rPr>
          <w:rFonts w:ascii="Calibri" w:hAnsi="Calibri"/>
          <w:b/>
          <w:sz w:val="24"/>
          <w:szCs w:val="24"/>
        </w:rPr>
        <w:t xml:space="preserve">kompleksowych </w:t>
      </w:r>
      <w:r w:rsidRPr="0066476B">
        <w:rPr>
          <w:rFonts w:ascii="Calibri" w:hAnsi="Calibri"/>
          <w:b/>
          <w:sz w:val="24"/>
          <w:szCs w:val="24"/>
        </w:rPr>
        <w:t xml:space="preserve">usług </w:t>
      </w:r>
      <w:r>
        <w:rPr>
          <w:rFonts w:ascii="Calibri" w:hAnsi="Calibri"/>
          <w:b/>
          <w:sz w:val="24"/>
          <w:szCs w:val="24"/>
        </w:rPr>
        <w:t>medycznych dla</w:t>
      </w:r>
      <w:r>
        <w:rPr>
          <w:rFonts w:ascii="Calibri Light" w:hAnsi="Calibri Light"/>
          <w:b/>
          <w:sz w:val="22"/>
          <w:szCs w:val="22"/>
        </w:rPr>
        <w:t xml:space="preserve"> Instytutu Transportu Samochodowego</w:t>
      </w:r>
      <w:r w:rsidRPr="006118F2">
        <w:rPr>
          <w:rFonts w:ascii="Calibri Light" w:hAnsi="Calibri Light"/>
          <w:b/>
          <w:sz w:val="22"/>
          <w:szCs w:val="22"/>
        </w:rPr>
        <w:t>,</w:t>
      </w:r>
      <w:r w:rsidRPr="006118F2">
        <w:rPr>
          <w:rFonts w:ascii="Calibri Light" w:hAnsi="Calibri Light"/>
          <w:sz w:val="22"/>
          <w:szCs w:val="22"/>
        </w:rPr>
        <w:t xml:space="preserve"> oferujemy wykonanie przedmiotu zamówienia </w:t>
      </w:r>
      <w:r>
        <w:rPr>
          <w:rFonts w:ascii="Calibri Light" w:hAnsi="Calibri Light"/>
          <w:sz w:val="22"/>
          <w:szCs w:val="22"/>
        </w:rPr>
        <w:t>na następujących warunkach:</w:t>
      </w:r>
    </w:p>
    <w:p w:rsidR="00312C28" w:rsidRDefault="00312C28" w:rsidP="002631F9">
      <w:pPr>
        <w:rPr>
          <w:rFonts w:ascii="Calibri Light" w:hAnsi="Calibri Light"/>
          <w:sz w:val="22"/>
          <w:szCs w:val="22"/>
        </w:rPr>
      </w:pPr>
    </w:p>
    <w:p w:rsidR="00312C28" w:rsidRPr="00355B54" w:rsidRDefault="00312C28" w:rsidP="002631F9">
      <w:pPr>
        <w:rPr>
          <w:rFonts w:ascii="Calibri Light" w:hAnsi="Calibri Light"/>
          <w:b/>
          <w:color w:val="0000FF"/>
          <w:sz w:val="22"/>
          <w:szCs w:val="22"/>
        </w:rPr>
      </w:pPr>
      <w:r w:rsidRPr="00355B54">
        <w:rPr>
          <w:rFonts w:ascii="Calibri Light" w:hAnsi="Calibri Light"/>
          <w:b/>
          <w:color w:val="0000FF"/>
          <w:sz w:val="22"/>
          <w:szCs w:val="22"/>
        </w:rPr>
        <w:t>TABELA 1:</w:t>
      </w:r>
    </w:p>
    <w:p w:rsidR="00312C28" w:rsidRPr="00355B54" w:rsidRDefault="00312C28" w:rsidP="00355B54">
      <w:pPr>
        <w:rPr>
          <w:rFonts w:ascii="Calibri Light" w:hAnsi="Calibri Light"/>
          <w:sz w:val="22"/>
          <w:szCs w:val="22"/>
        </w:rPr>
      </w:pPr>
      <w:r>
        <w:rPr>
          <w:rFonts w:ascii="Calibri Light" w:hAnsi="Calibri Light"/>
          <w:sz w:val="22"/>
          <w:szCs w:val="22"/>
        </w:rPr>
        <w:t>Ceny jednostkowe poszczególnych pakietów: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5"/>
        <w:gridCol w:w="1707"/>
        <w:gridCol w:w="1707"/>
        <w:gridCol w:w="1707"/>
      </w:tblGrid>
      <w:tr w:rsidR="00312C28" w:rsidRPr="00001E6C" w:rsidTr="00355B54">
        <w:tc>
          <w:tcPr>
            <w:tcW w:w="2243" w:type="pct"/>
            <w:shd w:val="clear" w:color="auto" w:fill="33CCCC"/>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Usługa</w:t>
            </w:r>
          </w:p>
        </w:tc>
        <w:tc>
          <w:tcPr>
            <w:tcW w:w="919" w:type="pct"/>
            <w:shd w:val="clear" w:color="auto" w:fill="33CCCC"/>
          </w:tcPr>
          <w:p w:rsidR="00312C28" w:rsidRPr="00001E6C" w:rsidRDefault="00312C28" w:rsidP="00355B54">
            <w:pPr>
              <w:pStyle w:val="ListParagraph"/>
              <w:ind w:left="0"/>
              <w:rPr>
                <w:rFonts w:ascii="Calibri" w:hAnsi="Calibri"/>
                <w:b/>
                <w:sz w:val="24"/>
                <w:szCs w:val="24"/>
              </w:rPr>
            </w:pPr>
            <w:r>
              <w:rPr>
                <w:rFonts w:ascii="Calibri" w:hAnsi="Calibri"/>
                <w:b/>
                <w:sz w:val="24"/>
                <w:szCs w:val="24"/>
              </w:rPr>
              <w:t>Cena netto:</w:t>
            </w:r>
          </w:p>
        </w:tc>
        <w:tc>
          <w:tcPr>
            <w:tcW w:w="919" w:type="pct"/>
            <w:shd w:val="clear" w:color="auto" w:fill="33CCCC"/>
          </w:tcPr>
          <w:p w:rsidR="00312C28" w:rsidRDefault="00312C28" w:rsidP="00355B54">
            <w:pPr>
              <w:pStyle w:val="ListParagraph"/>
              <w:ind w:left="0"/>
              <w:rPr>
                <w:rFonts w:ascii="Calibri" w:hAnsi="Calibri"/>
                <w:b/>
                <w:sz w:val="24"/>
                <w:szCs w:val="24"/>
              </w:rPr>
            </w:pPr>
            <w:r>
              <w:rPr>
                <w:rFonts w:ascii="Calibri" w:hAnsi="Calibri"/>
                <w:b/>
                <w:sz w:val="24"/>
                <w:szCs w:val="24"/>
              </w:rPr>
              <w:t>VAT:</w:t>
            </w:r>
          </w:p>
        </w:tc>
        <w:tc>
          <w:tcPr>
            <w:tcW w:w="919" w:type="pct"/>
            <w:shd w:val="clear" w:color="auto" w:fill="33CCCC"/>
          </w:tcPr>
          <w:p w:rsidR="00312C28" w:rsidRDefault="00312C28" w:rsidP="00355B54">
            <w:pPr>
              <w:pStyle w:val="ListParagraph"/>
              <w:ind w:left="0"/>
              <w:rPr>
                <w:rFonts w:ascii="Calibri" w:hAnsi="Calibri"/>
                <w:b/>
                <w:sz w:val="24"/>
                <w:szCs w:val="24"/>
              </w:rPr>
            </w:pPr>
            <w:r>
              <w:rPr>
                <w:rFonts w:ascii="Calibri" w:hAnsi="Calibri"/>
                <w:b/>
                <w:sz w:val="24"/>
                <w:szCs w:val="24"/>
              </w:rPr>
              <w:t>Cena brutto:</w:t>
            </w:r>
          </w:p>
        </w:tc>
      </w:tr>
      <w:tr w:rsidR="00312C28" w:rsidRPr="00001E6C" w:rsidTr="00355B54">
        <w:tc>
          <w:tcPr>
            <w:tcW w:w="224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919" w:type="pct"/>
            <w:shd w:val="clear" w:color="auto" w:fill="E0E0E0"/>
          </w:tcPr>
          <w:p w:rsidR="00312C28" w:rsidRPr="00001E6C" w:rsidRDefault="00312C28" w:rsidP="008970DF">
            <w:pPr>
              <w:pStyle w:val="ListParagraph"/>
              <w:ind w:left="0"/>
              <w:rPr>
                <w:rFonts w:ascii="Calibri" w:hAnsi="Calibri"/>
                <w:b/>
                <w:sz w:val="24"/>
                <w:szCs w:val="24"/>
                <w:highlight w:val="magenta"/>
              </w:rPr>
            </w:pPr>
          </w:p>
        </w:tc>
        <w:tc>
          <w:tcPr>
            <w:tcW w:w="919" w:type="pct"/>
            <w:shd w:val="clear" w:color="auto" w:fill="E0E0E0"/>
          </w:tcPr>
          <w:p w:rsidR="00312C28" w:rsidRPr="00001E6C" w:rsidRDefault="00312C28" w:rsidP="008970DF">
            <w:pPr>
              <w:pStyle w:val="ListParagraph"/>
              <w:ind w:left="0"/>
              <w:rPr>
                <w:rFonts w:ascii="Calibri" w:hAnsi="Calibri"/>
                <w:b/>
                <w:sz w:val="24"/>
                <w:szCs w:val="24"/>
                <w:highlight w:val="magenta"/>
              </w:rPr>
            </w:pPr>
          </w:p>
        </w:tc>
        <w:tc>
          <w:tcPr>
            <w:tcW w:w="919" w:type="pct"/>
            <w:shd w:val="clear" w:color="auto" w:fill="E0E0E0"/>
          </w:tcPr>
          <w:p w:rsidR="00312C28" w:rsidRPr="00001E6C" w:rsidRDefault="00312C28" w:rsidP="008970DF">
            <w:pPr>
              <w:pStyle w:val="ListParagraph"/>
              <w:ind w:left="0"/>
              <w:rPr>
                <w:rFonts w:ascii="Calibri" w:hAnsi="Calibri"/>
                <w:b/>
                <w:sz w:val="24"/>
                <w:szCs w:val="24"/>
                <w:highlight w:val="magenta"/>
              </w:rPr>
            </w:pPr>
          </w:p>
        </w:tc>
      </w:tr>
      <w:tr w:rsidR="00312C28" w:rsidRPr="00001E6C" w:rsidTr="00355B54">
        <w:tc>
          <w:tcPr>
            <w:tcW w:w="224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 xml:space="preserve">Medycyna </w:t>
            </w:r>
            <w:r>
              <w:rPr>
                <w:rFonts w:ascii="Calibri" w:hAnsi="Calibri"/>
                <w:b/>
                <w:sz w:val="24"/>
                <w:szCs w:val="24"/>
              </w:rPr>
              <w:t>Pracy</w:t>
            </w: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r>
      <w:tr w:rsidR="00312C28" w:rsidRPr="00001E6C" w:rsidTr="00355B54">
        <w:tc>
          <w:tcPr>
            <w:tcW w:w="2243" w:type="pct"/>
            <w:shd w:val="clear" w:color="auto" w:fill="E0E0E0"/>
          </w:tcPr>
          <w:p w:rsidR="00312C28" w:rsidRPr="00001E6C" w:rsidRDefault="00312C28" w:rsidP="008970DF">
            <w:pPr>
              <w:pStyle w:val="ListParagraph"/>
              <w:ind w:left="0"/>
              <w:rPr>
                <w:rFonts w:ascii="Calibri" w:hAnsi="Calibri"/>
                <w:b/>
                <w:sz w:val="24"/>
                <w:szCs w:val="24"/>
              </w:rPr>
            </w:pPr>
            <w:r>
              <w:rPr>
                <w:rFonts w:ascii="Calibri" w:hAnsi="Calibri"/>
                <w:b/>
                <w:sz w:val="24"/>
                <w:szCs w:val="24"/>
              </w:rPr>
              <w:t>Pakiet rodzinny</w:t>
            </w: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r>
      <w:tr w:rsidR="00312C28" w:rsidRPr="00001E6C" w:rsidTr="00355B54">
        <w:tc>
          <w:tcPr>
            <w:tcW w:w="224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 xml:space="preserve">Pakiet </w:t>
            </w:r>
            <w:r>
              <w:rPr>
                <w:rFonts w:ascii="Calibri" w:hAnsi="Calibri"/>
                <w:b/>
                <w:sz w:val="24"/>
                <w:szCs w:val="24"/>
              </w:rPr>
              <w:t xml:space="preserve">dla </w:t>
            </w:r>
            <w:r w:rsidRPr="00B83DE3">
              <w:rPr>
                <w:rFonts w:ascii="Calibri" w:hAnsi="Calibri"/>
                <w:b/>
                <w:sz w:val="24"/>
                <w:szCs w:val="24"/>
              </w:rPr>
              <w:t>małżonka lub partnera/dla dziecka do ukończenia 25 r.ż.</w:t>
            </w: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c>
          <w:tcPr>
            <w:tcW w:w="919" w:type="pct"/>
            <w:shd w:val="clear" w:color="auto" w:fill="E0E0E0"/>
          </w:tcPr>
          <w:p w:rsidR="00312C28" w:rsidRPr="00001E6C" w:rsidRDefault="00312C28" w:rsidP="008970DF">
            <w:pPr>
              <w:pStyle w:val="ListParagraph"/>
              <w:ind w:left="0"/>
              <w:rPr>
                <w:rFonts w:ascii="Calibri" w:hAnsi="Calibri"/>
                <w:b/>
                <w:sz w:val="24"/>
                <w:szCs w:val="24"/>
              </w:rPr>
            </w:pPr>
          </w:p>
        </w:tc>
      </w:tr>
    </w:tbl>
    <w:p w:rsidR="00312C28" w:rsidRDefault="00312C28" w:rsidP="00355B54">
      <w:pPr>
        <w:rPr>
          <w:rFonts w:ascii="Calibri Light" w:hAnsi="Calibri Light"/>
          <w:b/>
          <w:color w:val="0000FF"/>
          <w:sz w:val="22"/>
          <w:szCs w:val="22"/>
        </w:rPr>
      </w:pPr>
    </w:p>
    <w:p w:rsidR="00312C28" w:rsidRDefault="00312C28" w:rsidP="00355B54">
      <w:pPr>
        <w:rPr>
          <w:rFonts w:ascii="Calibri Light" w:hAnsi="Calibri Light"/>
          <w:b/>
          <w:color w:val="0000FF"/>
          <w:sz w:val="22"/>
          <w:szCs w:val="22"/>
        </w:rPr>
      </w:pPr>
    </w:p>
    <w:p w:rsidR="00312C28" w:rsidRPr="00355B54" w:rsidRDefault="00312C28" w:rsidP="00355B54">
      <w:pPr>
        <w:rPr>
          <w:rFonts w:ascii="Calibri Light" w:hAnsi="Calibri Light"/>
          <w:b/>
          <w:color w:val="0000FF"/>
          <w:sz w:val="22"/>
          <w:szCs w:val="22"/>
        </w:rPr>
      </w:pPr>
      <w:r>
        <w:rPr>
          <w:rFonts w:ascii="Calibri Light" w:hAnsi="Calibri Light"/>
          <w:b/>
          <w:color w:val="0000FF"/>
          <w:sz w:val="22"/>
          <w:szCs w:val="22"/>
        </w:rPr>
        <w:t>TABELA 2</w:t>
      </w:r>
      <w:r w:rsidRPr="00355B54">
        <w:rPr>
          <w:rFonts w:ascii="Calibri Light" w:hAnsi="Calibri Light"/>
          <w:b/>
          <w:color w:val="0000FF"/>
          <w:sz w:val="22"/>
          <w:szCs w:val="22"/>
        </w:rPr>
        <w:t>:</w:t>
      </w:r>
    </w:p>
    <w:p w:rsidR="00312C28" w:rsidRDefault="00312C28" w:rsidP="00355B54">
      <w:pPr>
        <w:jc w:val="both"/>
        <w:rPr>
          <w:rFonts w:ascii="Calibri" w:hAnsi="Calibri"/>
          <w:b/>
          <w:sz w:val="24"/>
          <w:szCs w:val="24"/>
        </w:rPr>
      </w:pPr>
    </w:p>
    <w:p w:rsidR="00312C28" w:rsidRPr="00001E6C" w:rsidRDefault="00312C28" w:rsidP="00355B54">
      <w:pPr>
        <w:jc w:val="both"/>
        <w:rPr>
          <w:rFonts w:ascii="Calibri" w:hAnsi="Calibri"/>
          <w:b/>
          <w:sz w:val="24"/>
          <w:szCs w:val="24"/>
        </w:rPr>
      </w:pPr>
      <w:r w:rsidRPr="00001E6C">
        <w:rPr>
          <w:rFonts w:ascii="Calibri" w:hAnsi="Calibri"/>
          <w:b/>
          <w:sz w:val="24"/>
          <w:szCs w:val="24"/>
        </w:rPr>
        <w:t>Zakres podstawowy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980"/>
        <w:gridCol w:w="1439"/>
        <w:gridCol w:w="721"/>
        <w:gridCol w:w="1798"/>
      </w:tblGrid>
      <w:tr w:rsidR="00312C28" w:rsidRPr="00001E6C" w:rsidTr="00355B54">
        <w:tc>
          <w:tcPr>
            <w:tcW w:w="1803" w:type="pct"/>
            <w:shd w:val="clear" w:color="auto" w:fill="33CCCC"/>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Usługa</w:t>
            </w:r>
          </w:p>
        </w:tc>
        <w:tc>
          <w:tcPr>
            <w:tcW w:w="1066" w:type="pct"/>
            <w:shd w:val="clear" w:color="auto" w:fill="33CCCC"/>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Liczba pracowników Zamawiającego</w:t>
            </w:r>
          </w:p>
          <w:p w:rsidR="00312C28" w:rsidRPr="00001E6C" w:rsidRDefault="00312C28" w:rsidP="008970DF">
            <w:pPr>
              <w:pStyle w:val="ListParagraph"/>
              <w:ind w:left="0"/>
              <w:rPr>
                <w:rFonts w:ascii="Calibri" w:hAnsi="Calibri"/>
                <w:b/>
                <w:sz w:val="24"/>
                <w:szCs w:val="24"/>
              </w:rPr>
            </w:pPr>
          </w:p>
        </w:tc>
        <w:tc>
          <w:tcPr>
            <w:tcW w:w="775" w:type="pct"/>
            <w:shd w:val="clear" w:color="auto" w:fill="33CCCC"/>
          </w:tcPr>
          <w:p w:rsidR="00312C28" w:rsidRPr="00001E6C" w:rsidRDefault="00312C28" w:rsidP="008970DF">
            <w:pPr>
              <w:pStyle w:val="ListParagraph"/>
              <w:ind w:left="0"/>
              <w:rPr>
                <w:rFonts w:ascii="Calibri" w:hAnsi="Calibri"/>
                <w:b/>
                <w:sz w:val="24"/>
                <w:szCs w:val="24"/>
              </w:rPr>
            </w:pPr>
            <w:r>
              <w:rPr>
                <w:rFonts w:ascii="Calibri" w:hAnsi="Calibri"/>
                <w:b/>
                <w:sz w:val="24"/>
                <w:szCs w:val="24"/>
              </w:rPr>
              <w:t>Cena netto:</w:t>
            </w:r>
          </w:p>
        </w:tc>
        <w:tc>
          <w:tcPr>
            <w:tcW w:w="388" w:type="pct"/>
            <w:shd w:val="clear" w:color="auto" w:fill="33CCCC"/>
          </w:tcPr>
          <w:p w:rsidR="00312C28" w:rsidRDefault="00312C28" w:rsidP="008970DF">
            <w:pPr>
              <w:pStyle w:val="ListParagraph"/>
              <w:ind w:left="0"/>
              <w:rPr>
                <w:rFonts w:ascii="Calibri" w:hAnsi="Calibri"/>
                <w:b/>
                <w:sz w:val="24"/>
                <w:szCs w:val="24"/>
              </w:rPr>
            </w:pPr>
            <w:r>
              <w:rPr>
                <w:rFonts w:ascii="Calibri" w:hAnsi="Calibri"/>
                <w:b/>
                <w:sz w:val="24"/>
                <w:szCs w:val="24"/>
              </w:rPr>
              <w:t>VAT:</w:t>
            </w:r>
          </w:p>
        </w:tc>
        <w:tc>
          <w:tcPr>
            <w:tcW w:w="968" w:type="pct"/>
            <w:shd w:val="clear" w:color="auto" w:fill="33CCCC"/>
          </w:tcPr>
          <w:p w:rsidR="00312C28" w:rsidRDefault="00312C28" w:rsidP="008970DF">
            <w:pPr>
              <w:pStyle w:val="ListParagraph"/>
              <w:ind w:left="0"/>
              <w:rPr>
                <w:rFonts w:ascii="Calibri" w:hAnsi="Calibri"/>
                <w:b/>
                <w:sz w:val="24"/>
                <w:szCs w:val="24"/>
              </w:rPr>
            </w:pPr>
            <w:r>
              <w:rPr>
                <w:rFonts w:ascii="Calibri" w:hAnsi="Calibri"/>
                <w:b/>
                <w:sz w:val="24"/>
                <w:szCs w:val="24"/>
              </w:rPr>
              <w:t>Cena brutto:</w:t>
            </w:r>
          </w:p>
        </w:tc>
      </w:tr>
      <w:tr w:rsidR="00312C28" w:rsidRPr="00001E6C" w:rsidTr="00355B54">
        <w:tc>
          <w:tcPr>
            <w:tcW w:w="180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1066" w:type="pct"/>
            <w:shd w:val="clear" w:color="auto" w:fill="E0E0E0"/>
          </w:tcPr>
          <w:p w:rsidR="00312C28" w:rsidRPr="00001E6C" w:rsidRDefault="00312C28" w:rsidP="008970DF">
            <w:pPr>
              <w:pStyle w:val="ListParagraph"/>
              <w:ind w:left="0"/>
              <w:rPr>
                <w:rFonts w:ascii="Calibri" w:hAnsi="Calibri"/>
                <w:b/>
                <w:sz w:val="24"/>
                <w:szCs w:val="24"/>
                <w:highlight w:val="magenta"/>
              </w:rPr>
            </w:pPr>
            <w:r w:rsidRPr="00001E6C">
              <w:rPr>
                <w:rFonts w:ascii="Calibri" w:hAnsi="Calibri"/>
                <w:b/>
                <w:sz w:val="24"/>
                <w:szCs w:val="24"/>
              </w:rPr>
              <w:t>185</w:t>
            </w:r>
          </w:p>
        </w:tc>
        <w:tc>
          <w:tcPr>
            <w:tcW w:w="775" w:type="pct"/>
            <w:shd w:val="clear" w:color="auto" w:fill="E0E0E0"/>
          </w:tcPr>
          <w:p w:rsidR="00312C28" w:rsidRPr="00001E6C" w:rsidRDefault="00312C28" w:rsidP="008970DF">
            <w:pPr>
              <w:pStyle w:val="ListParagraph"/>
              <w:ind w:left="0"/>
              <w:rPr>
                <w:rFonts w:ascii="Calibri" w:hAnsi="Calibri"/>
                <w:b/>
                <w:sz w:val="24"/>
                <w:szCs w:val="24"/>
                <w:highlight w:val="magenta"/>
              </w:rPr>
            </w:pPr>
          </w:p>
        </w:tc>
        <w:tc>
          <w:tcPr>
            <w:tcW w:w="388" w:type="pct"/>
            <w:shd w:val="clear" w:color="auto" w:fill="E0E0E0"/>
          </w:tcPr>
          <w:p w:rsidR="00312C28" w:rsidRPr="00001E6C" w:rsidRDefault="00312C28" w:rsidP="008970DF">
            <w:pPr>
              <w:pStyle w:val="ListParagraph"/>
              <w:ind w:left="0"/>
              <w:rPr>
                <w:rFonts w:ascii="Calibri" w:hAnsi="Calibri"/>
                <w:b/>
                <w:sz w:val="24"/>
                <w:szCs w:val="24"/>
                <w:highlight w:val="magenta"/>
              </w:rPr>
            </w:pPr>
          </w:p>
        </w:tc>
        <w:tc>
          <w:tcPr>
            <w:tcW w:w="968" w:type="pct"/>
            <w:shd w:val="clear" w:color="auto" w:fill="E0E0E0"/>
          </w:tcPr>
          <w:p w:rsidR="00312C28" w:rsidRPr="00001E6C" w:rsidRDefault="00312C28" w:rsidP="008970DF">
            <w:pPr>
              <w:pStyle w:val="ListParagraph"/>
              <w:ind w:left="0"/>
              <w:rPr>
                <w:rFonts w:ascii="Calibri" w:hAnsi="Calibri"/>
                <w:b/>
                <w:sz w:val="24"/>
                <w:szCs w:val="24"/>
                <w:highlight w:val="magenta"/>
              </w:rPr>
            </w:pPr>
          </w:p>
        </w:tc>
      </w:tr>
      <w:tr w:rsidR="00312C28" w:rsidRPr="00001E6C" w:rsidTr="00355B54">
        <w:tc>
          <w:tcPr>
            <w:tcW w:w="180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Medycyna pracy dla pracowników i kandydatów do pracy</w:t>
            </w:r>
          </w:p>
        </w:tc>
        <w:tc>
          <w:tcPr>
            <w:tcW w:w="1066"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185</w:t>
            </w:r>
          </w:p>
        </w:tc>
        <w:tc>
          <w:tcPr>
            <w:tcW w:w="775" w:type="pct"/>
            <w:shd w:val="clear" w:color="auto" w:fill="E0E0E0"/>
          </w:tcPr>
          <w:p w:rsidR="00312C28" w:rsidRPr="00001E6C" w:rsidRDefault="00312C28" w:rsidP="008970DF">
            <w:pPr>
              <w:pStyle w:val="ListParagraph"/>
              <w:ind w:left="0"/>
              <w:rPr>
                <w:rFonts w:ascii="Calibri" w:hAnsi="Calibri"/>
                <w:b/>
                <w:sz w:val="24"/>
                <w:szCs w:val="24"/>
              </w:rPr>
            </w:pPr>
          </w:p>
        </w:tc>
        <w:tc>
          <w:tcPr>
            <w:tcW w:w="388" w:type="pct"/>
            <w:shd w:val="clear" w:color="auto" w:fill="E0E0E0"/>
          </w:tcPr>
          <w:p w:rsidR="00312C28" w:rsidRPr="00001E6C" w:rsidRDefault="00312C28" w:rsidP="008970DF">
            <w:pPr>
              <w:pStyle w:val="ListParagraph"/>
              <w:ind w:left="0"/>
              <w:rPr>
                <w:rFonts w:ascii="Calibri" w:hAnsi="Calibri"/>
                <w:b/>
                <w:sz w:val="24"/>
                <w:szCs w:val="24"/>
              </w:rPr>
            </w:pPr>
          </w:p>
        </w:tc>
        <w:tc>
          <w:tcPr>
            <w:tcW w:w="968" w:type="pct"/>
            <w:shd w:val="clear" w:color="auto" w:fill="E0E0E0"/>
          </w:tcPr>
          <w:p w:rsidR="00312C28" w:rsidRPr="00001E6C" w:rsidRDefault="00312C28" w:rsidP="008970DF">
            <w:pPr>
              <w:pStyle w:val="ListParagraph"/>
              <w:ind w:left="0"/>
              <w:rPr>
                <w:rFonts w:ascii="Calibri" w:hAnsi="Calibri"/>
                <w:b/>
                <w:sz w:val="24"/>
                <w:szCs w:val="24"/>
              </w:rPr>
            </w:pPr>
          </w:p>
        </w:tc>
      </w:tr>
      <w:tr w:rsidR="00312C28" w:rsidRPr="00001E6C" w:rsidTr="00355B54">
        <w:tc>
          <w:tcPr>
            <w:tcW w:w="1803" w:type="pct"/>
            <w:shd w:val="clear" w:color="auto" w:fill="FFFF00"/>
          </w:tcPr>
          <w:p w:rsidR="00312C28" w:rsidRPr="00001E6C" w:rsidRDefault="00312C28" w:rsidP="008970DF">
            <w:pPr>
              <w:pStyle w:val="ListParagraph"/>
              <w:ind w:left="0"/>
              <w:rPr>
                <w:rFonts w:ascii="Calibri" w:hAnsi="Calibri"/>
                <w:b/>
                <w:sz w:val="24"/>
                <w:szCs w:val="24"/>
              </w:rPr>
            </w:pPr>
            <w:r>
              <w:rPr>
                <w:rFonts w:ascii="Calibri" w:hAnsi="Calibri"/>
                <w:b/>
                <w:sz w:val="24"/>
                <w:szCs w:val="24"/>
              </w:rPr>
              <w:t>RAZEM BRUTTO</w:t>
            </w:r>
          </w:p>
        </w:tc>
        <w:tc>
          <w:tcPr>
            <w:tcW w:w="3197" w:type="pct"/>
            <w:gridSpan w:val="4"/>
            <w:shd w:val="clear" w:color="auto" w:fill="FFFF00"/>
          </w:tcPr>
          <w:p w:rsidR="00312C28" w:rsidRPr="00001E6C" w:rsidRDefault="00312C28" w:rsidP="008970DF">
            <w:pPr>
              <w:pStyle w:val="ListParagraph"/>
              <w:ind w:left="0"/>
              <w:rPr>
                <w:rFonts w:ascii="Calibri" w:hAnsi="Calibri"/>
                <w:b/>
                <w:sz w:val="24"/>
                <w:szCs w:val="24"/>
              </w:rPr>
            </w:pPr>
          </w:p>
        </w:tc>
      </w:tr>
    </w:tbl>
    <w:p w:rsidR="00312C28" w:rsidRDefault="00312C28" w:rsidP="00355B54">
      <w:pPr>
        <w:rPr>
          <w:rFonts w:ascii="Calibri Light" w:hAnsi="Calibri Light"/>
          <w:b/>
          <w:color w:val="0000FF"/>
          <w:sz w:val="22"/>
          <w:szCs w:val="22"/>
        </w:rPr>
      </w:pPr>
    </w:p>
    <w:p w:rsidR="00312C28" w:rsidRPr="00355B54" w:rsidRDefault="00312C28" w:rsidP="00355B54">
      <w:pPr>
        <w:rPr>
          <w:rFonts w:ascii="Calibri Light" w:hAnsi="Calibri Light"/>
          <w:b/>
          <w:color w:val="0000FF"/>
          <w:sz w:val="22"/>
          <w:szCs w:val="22"/>
        </w:rPr>
      </w:pPr>
      <w:r>
        <w:rPr>
          <w:rFonts w:ascii="Calibri Light" w:hAnsi="Calibri Light"/>
          <w:b/>
          <w:color w:val="0000FF"/>
          <w:sz w:val="22"/>
          <w:szCs w:val="22"/>
        </w:rPr>
        <w:t>TABELA 3</w:t>
      </w:r>
      <w:r w:rsidRPr="00355B54">
        <w:rPr>
          <w:rFonts w:ascii="Calibri Light" w:hAnsi="Calibri Light"/>
          <w:b/>
          <w:color w:val="0000FF"/>
          <w:sz w:val="22"/>
          <w:szCs w:val="22"/>
        </w:rPr>
        <w:t>:</w:t>
      </w:r>
    </w:p>
    <w:p w:rsidR="00312C28" w:rsidRPr="00001E6C" w:rsidRDefault="00312C28" w:rsidP="00355B54">
      <w:pPr>
        <w:jc w:val="both"/>
        <w:rPr>
          <w:rFonts w:ascii="Calibri" w:hAnsi="Calibri"/>
          <w:b/>
          <w:sz w:val="24"/>
          <w:szCs w:val="24"/>
        </w:rPr>
      </w:pPr>
    </w:p>
    <w:p w:rsidR="00312C28" w:rsidRPr="00001E6C" w:rsidRDefault="00312C28" w:rsidP="00355B54">
      <w:pPr>
        <w:jc w:val="both"/>
        <w:rPr>
          <w:rFonts w:ascii="Calibri" w:hAnsi="Calibri"/>
          <w:b/>
          <w:sz w:val="24"/>
          <w:szCs w:val="24"/>
        </w:rPr>
      </w:pPr>
      <w:r w:rsidRPr="00001E6C">
        <w:rPr>
          <w:rFonts w:ascii="Calibri" w:hAnsi="Calibri"/>
          <w:b/>
          <w:sz w:val="24"/>
          <w:szCs w:val="24"/>
        </w:rPr>
        <w:t>Zakres zamówienia objęty prawem opcji: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4"/>
        <w:gridCol w:w="3033"/>
        <w:gridCol w:w="1081"/>
        <w:gridCol w:w="721"/>
        <w:gridCol w:w="1437"/>
      </w:tblGrid>
      <w:tr w:rsidR="00312C28" w:rsidRPr="00001E6C" w:rsidTr="00355B54">
        <w:tc>
          <w:tcPr>
            <w:tcW w:w="1623" w:type="pct"/>
            <w:shd w:val="clear" w:color="auto" w:fill="33CCCC"/>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Usługa</w:t>
            </w:r>
          </w:p>
        </w:tc>
        <w:tc>
          <w:tcPr>
            <w:tcW w:w="1633" w:type="pct"/>
            <w:shd w:val="clear" w:color="auto" w:fill="33CCCC"/>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Liczba pracowników Zamawiającego</w:t>
            </w:r>
            <w:r>
              <w:rPr>
                <w:rFonts w:ascii="Calibri" w:hAnsi="Calibri"/>
                <w:b/>
                <w:sz w:val="24"/>
                <w:szCs w:val="24"/>
              </w:rPr>
              <w:t>/ członków rodziny pracownika Zamawiającego</w:t>
            </w:r>
          </w:p>
          <w:p w:rsidR="00312C28" w:rsidRPr="00001E6C" w:rsidRDefault="00312C28" w:rsidP="008970DF">
            <w:pPr>
              <w:pStyle w:val="ListParagraph"/>
              <w:ind w:left="0"/>
              <w:rPr>
                <w:rFonts w:ascii="Calibri" w:hAnsi="Calibri"/>
                <w:b/>
                <w:sz w:val="24"/>
                <w:szCs w:val="24"/>
              </w:rPr>
            </w:pPr>
          </w:p>
        </w:tc>
        <w:tc>
          <w:tcPr>
            <w:tcW w:w="582" w:type="pct"/>
            <w:shd w:val="clear" w:color="auto" w:fill="33CCCC"/>
          </w:tcPr>
          <w:p w:rsidR="00312C28" w:rsidRPr="00001E6C" w:rsidRDefault="00312C28" w:rsidP="008970DF">
            <w:pPr>
              <w:pStyle w:val="ListParagraph"/>
              <w:ind w:left="0"/>
              <w:rPr>
                <w:rFonts w:ascii="Calibri" w:hAnsi="Calibri"/>
                <w:b/>
                <w:sz w:val="24"/>
                <w:szCs w:val="24"/>
              </w:rPr>
            </w:pPr>
            <w:r>
              <w:rPr>
                <w:rFonts w:ascii="Calibri" w:hAnsi="Calibri"/>
                <w:b/>
                <w:sz w:val="24"/>
                <w:szCs w:val="24"/>
              </w:rPr>
              <w:t>Cena netto:</w:t>
            </w:r>
          </w:p>
        </w:tc>
        <w:tc>
          <w:tcPr>
            <w:tcW w:w="388" w:type="pct"/>
            <w:shd w:val="clear" w:color="auto" w:fill="33CCCC"/>
          </w:tcPr>
          <w:p w:rsidR="00312C28" w:rsidRDefault="00312C28" w:rsidP="008970DF">
            <w:pPr>
              <w:pStyle w:val="ListParagraph"/>
              <w:ind w:left="0"/>
              <w:rPr>
                <w:rFonts w:ascii="Calibri" w:hAnsi="Calibri"/>
                <w:b/>
                <w:sz w:val="24"/>
                <w:szCs w:val="24"/>
              </w:rPr>
            </w:pPr>
            <w:r>
              <w:rPr>
                <w:rFonts w:ascii="Calibri" w:hAnsi="Calibri"/>
                <w:b/>
                <w:sz w:val="24"/>
                <w:szCs w:val="24"/>
              </w:rPr>
              <w:t>VAT:</w:t>
            </w:r>
          </w:p>
        </w:tc>
        <w:tc>
          <w:tcPr>
            <w:tcW w:w="774" w:type="pct"/>
            <w:shd w:val="clear" w:color="auto" w:fill="33CCCC"/>
          </w:tcPr>
          <w:p w:rsidR="00312C28" w:rsidRDefault="00312C28" w:rsidP="008970DF">
            <w:pPr>
              <w:pStyle w:val="ListParagraph"/>
              <w:ind w:left="0"/>
              <w:rPr>
                <w:rFonts w:ascii="Calibri" w:hAnsi="Calibri"/>
                <w:b/>
                <w:sz w:val="24"/>
                <w:szCs w:val="24"/>
              </w:rPr>
            </w:pPr>
            <w:r>
              <w:rPr>
                <w:rFonts w:ascii="Calibri" w:hAnsi="Calibri"/>
                <w:b/>
                <w:sz w:val="24"/>
                <w:szCs w:val="24"/>
              </w:rPr>
              <w:t>Cena brutto:</w:t>
            </w:r>
          </w:p>
        </w:tc>
      </w:tr>
      <w:tr w:rsidR="00312C28" w:rsidRPr="00001E6C" w:rsidTr="00355B54">
        <w:trPr>
          <w:trHeight w:val="720"/>
        </w:trPr>
        <w:tc>
          <w:tcPr>
            <w:tcW w:w="162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1633" w:type="pct"/>
            <w:shd w:val="clear" w:color="auto" w:fill="E0E0E0"/>
          </w:tcPr>
          <w:p w:rsidR="00312C28" w:rsidRPr="00001E6C" w:rsidRDefault="00312C28" w:rsidP="008970DF">
            <w:pPr>
              <w:pStyle w:val="ListParagraph"/>
              <w:ind w:left="0"/>
              <w:rPr>
                <w:rFonts w:ascii="Calibri" w:hAnsi="Calibri"/>
                <w:b/>
                <w:sz w:val="24"/>
                <w:szCs w:val="24"/>
                <w:highlight w:val="magenta"/>
              </w:rPr>
            </w:pPr>
            <w:r>
              <w:rPr>
                <w:rFonts w:ascii="Calibri" w:hAnsi="Calibri"/>
                <w:b/>
                <w:sz w:val="24"/>
                <w:szCs w:val="24"/>
              </w:rPr>
              <w:t>10</w:t>
            </w:r>
          </w:p>
        </w:tc>
        <w:tc>
          <w:tcPr>
            <w:tcW w:w="582" w:type="pct"/>
            <w:shd w:val="clear" w:color="auto" w:fill="E0E0E0"/>
          </w:tcPr>
          <w:p w:rsidR="00312C28" w:rsidRPr="00001E6C" w:rsidRDefault="00312C28" w:rsidP="008970DF">
            <w:pPr>
              <w:pStyle w:val="ListParagraph"/>
              <w:ind w:left="0"/>
              <w:rPr>
                <w:rFonts w:ascii="Calibri" w:hAnsi="Calibri"/>
                <w:b/>
                <w:sz w:val="24"/>
                <w:szCs w:val="24"/>
                <w:highlight w:val="magenta"/>
              </w:rPr>
            </w:pPr>
          </w:p>
        </w:tc>
        <w:tc>
          <w:tcPr>
            <w:tcW w:w="388" w:type="pct"/>
            <w:shd w:val="clear" w:color="auto" w:fill="E0E0E0"/>
          </w:tcPr>
          <w:p w:rsidR="00312C28" w:rsidRPr="00001E6C" w:rsidRDefault="00312C28" w:rsidP="008970DF">
            <w:pPr>
              <w:pStyle w:val="ListParagraph"/>
              <w:ind w:left="0"/>
              <w:rPr>
                <w:rFonts w:ascii="Calibri" w:hAnsi="Calibri"/>
                <w:b/>
                <w:sz w:val="24"/>
                <w:szCs w:val="24"/>
                <w:highlight w:val="magenta"/>
              </w:rPr>
            </w:pPr>
          </w:p>
        </w:tc>
        <w:tc>
          <w:tcPr>
            <w:tcW w:w="774" w:type="pct"/>
            <w:shd w:val="clear" w:color="auto" w:fill="E0E0E0"/>
          </w:tcPr>
          <w:p w:rsidR="00312C28" w:rsidRPr="00001E6C" w:rsidRDefault="00312C28" w:rsidP="008970DF">
            <w:pPr>
              <w:pStyle w:val="ListParagraph"/>
              <w:ind w:left="0"/>
              <w:rPr>
                <w:rFonts w:ascii="Calibri" w:hAnsi="Calibri"/>
                <w:b/>
                <w:sz w:val="24"/>
                <w:szCs w:val="24"/>
                <w:highlight w:val="magenta"/>
              </w:rPr>
            </w:pPr>
          </w:p>
        </w:tc>
      </w:tr>
      <w:tr w:rsidR="00312C28" w:rsidRPr="00001E6C" w:rsidTr="00793F20">
        <w:trPr>
          <w:trHeight w:val="291"/>
        </w:trPr>
        <w:tc>
          <w:tcPr>
            <w:tcW w:w="162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 xml:space="preserve">Medycyna </w:t>
            </w:r>
            <w:r>
              <w:rPr>
                <w:rFonts w:ascii="Calibri" w:hAnsi="Calibri"/>
                <w:b/>
                <w:sz w:val="24"/>
                <w:szCs w:val="24"/>
              </w:rPr>
              <w:t>Pracy</w:t>
            </w:r>
          </w:p>
        </w:tc>
        <w:tc>
          <w:tcPr>
            <w:tcW w:w="1633" w:type="pct"/>
            <w:shd w:val="clear" w:color="auto" w:fill="E0E0E0"/>
          </w:tcPr>
          <w:p w:rsidR="00312C28" w:rsidRPr="00001E6C" w:rsidRDefault="00312C28" w:rsidP="008970DF">
            <w:pPr>
              <w:pStyle w:val="ListParagraph"/>
              <w:ind w:left="0"/>
              <w:rPr>
                <w:rFonts w:ascii="Calibri" w:hAnsi="Calibri"/>
                <w:b/>
                <w:sz w:val="24"/>
                <w:szCs w:val="24"/>
              </w:rPr>
            </w:pPr>
            <w:r>
              <w:rPr>
                <w:rFonts w:ascii="Calibri" w:hAnsi="Calibri"/>
                <w:b/>
                <w:sz w:val="24"/>
                <w:szCs w:val="24"/>
              </w:rPr>
              <w:t>10</w:t>
            </w:r>
          </w:p>
        </w:tc>
        <w:tc>
          <w:tcPr>
            <w:tcW w:w="582" w:type="pct"/>
            <w:shd w:val="clear" w:color="auto" w:fill="E0E0E0"/>
          </w:tcPr>
          <w:p w:rsidR="00312C28" w:rsidRPr="00001E6C" w:rsidRDefault="00312C28" w:rsidP="008970DF">
            <w:pPr>
              <w:pStyle w:val="ListParagraph"/>
              <w:ind w:left="0"/>
              <w:rPr>
                <w:rFonts w:ascii="Calibri" w:hAnsi="Calibri"/>
                <w:b/>
                <w:sz w:val="24"/>
                <w:szCs w:val="24"/>
              </w:rPr>
            </w:pPr>
          </w:p>
        </w:tc>
        <w:tc>
          <w:tcPr>
            <w:tcW w:w="388" w:type="pct"/>
            <w:shd w:val="clear" w:color="auto" w:fill="E0E0E0"/>
          </w:tcPr>
          <w:p w:rsidR="00312C28" w:rsidRPr="00001E6C" w:rsidRDefault="00312C28" w:rsidP="008970DF">
            <w:pPr>
              <w:pStyle w:val="ListParagraph"/>
              <w:ind w:left="0"/>
              <w:rPr>
                <w:rFonts w:ascii="Calibri" w:hAnsi="Calibri"/>
                <w:b/>
                <w:sz w:val="24"/>
                <w:szCs w:val="24"/>
              </w:rPr>
            </w:pPr>
          </w:p>
        </w:tc>
        <w:tc>
          <w:tcPr>
            <w:tcW w:w="774" w:type="pct"/>
            <w:shd w:val="clear" w:color="auto" w:fill="E0E0E0"/>
          </w:tcPr>
          <w:p w:rsidR="00312C28" w:rsidRPr="00001E6C" w:rsidRDefault="00312C28" w:rsidP="008970DF">
            <w:pPr>
              <w:pStyle w:val="ListParagraph"/>
              <w:ind w:left="0"/>
              <w:rPr>
                <w:rFonts w:ascii="Calibri" w:hAnsi="Calibri"/>
                <w:b/>
                <w:sz w:val="24"/>
                <w:szCs w:val="24"/>
              </w:rPr>
            </w:pPr>
          </w:p>
        </w:tc>
      </w:tr>
      <w:tr w:rsidR="00312C28" w:rsidRPr="00001E6C" w:rsidTr="00355B54">
        <w:tc>
          <w:tcPr>
            <w:tcW w:w="162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 xml:space="preserve">Pakiet rodzinny </w:t>
            </w:r>
          </w:p>
        </w:tc>
        <w:tc>
          <w:tcPr>
            <w:tcW w:w="163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25</w:t>
            </w:r>
          </w:p>
        </w:tc>
        <w:tc>
          <w:tcPr>
            <w:tcW w:w="582" w:type="pct"/>
            <w:shd w:val="clear" w:color="auto" w:fill="E0E0E0"/>
          </w:tcPr>
          <w:p w:rsidR="00312C28" w:rsidRPr="00001E6C" w:rsidRDefault="00312C28" w:rsidP="008970DF">
            <w:pPr>
              <w:pStyle w:val="ListParagraph"/>
              <w:ind w:left="0"/>
              <w:rPr>
                <w:rFonts w:ascii="Calibri" w:hAnsi="Calibri"/>
                <w:b/>
                <w:sz w:val="24"/>
                <w:szCs w:val="24"/>
              </w:rPr>
            </w:pPr>
          </w:p>
        </w:tc>
        <w:tc>
          <w:tcPr>
            <w:tcW w:w="388" w:type="pct"/>
            <w:shd w:val="clear" w:color="auto" w:fill="E0E0E0"/>
          </w:tcPr>
          <w:p w:rsidR="00312C28" w:rsidRPr="00001E6C" w:rsidRDefault="00312C28" w:rsidP="008970DF">
            <w:pPr>
              <w:pStyle w:val="ListParagraph"/>
              <w:ind w:left="0"/>
              <w:rPr>
                <w:rFonts w:ascii="Calibri" w:hAnsi="Calibri"/>
                <w:b/>
                <w:sz w:val="24"/>
                <w:szCs w:val="24"/>
              </w:rPr>
            </w:pPr>
          </w:p>
        </w:tc>
        <w:tc>
          <w:tcPr>
            <w:tcW w:w="774" w:type="pct"/>
            <w:shd w:val="clear" w:color="auto" w:fill="E0E0E0"/>
          </w:tcPr>
          <w:p w:rsidR="00312C28" w:rsidRPr="00001E6C" w:rsidRDefault="00312C28" w:rsidP="008970DF">
            <w:pPr>
              <w:pStyle w:val="ListParagraph"/>
              <w:ind w:left="0"/>
              <w:rPr>
                <w:rFonts w:ascii="Calibri" w:hAnsi="Calibri"/>
                <w:b/>
                <w:sz w:val="24"/>
                <w:szCs w:val="24"/>
              </w:rPr>
            </w:pPr>
          </w:p>
        </w:tc>
      </w:tr>
      <w:tr w:rsidR="00312C28" w:rsidRPr="00001E6C" w:rsidTr="00355B54">
        <w:tc>
          <w:tcPr>
            <w:tcW w:w="162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 xml:space="preserve">Pakiet </w:t>
            </w:r>
            <w:r>
              <w:rPr>
                <w:rFonts w:ascii="Calibri" w:hAnsi="Calibri"/>
                <w:b/>
                <w:sz w:val="24"/>
                <w:szCs w:val="24"/>
              </w:rPr>
              <w:t xml:space="preserve">dla </w:t>
            </w:r>
            <w:r w:rsidRPr="00B83DE3">
              <w:rPr>
                <w:rFonts w:ascii="Calibri" w:hAnsi="Calibri"/>
                <w:b/>
                <w:sz w:val="24"/>
                <w:szCs w:val="24"/>
              </w:rPr>
              <w:t>małżonka lub partnera/dla dziecka do ukończenia 25 r.ż.</w:t>
            </w:r>
          </w:p>
        </w:tc>
        <w:tc>
          <w:tcPr>
            <w:tcW w:w="1633" w:type="pct"/>
            <w:shd w:val="clear" w:color="auto" w:fill="E0E0E0"/>
          </w:tcPr>
          <w:p w:rsidR="00312C28" w:rsidRPr="00001E6C" w:rsidRDefault="00312C28" w:rsidP="008970DF">
            <w:pPr>
              <w:pStyle w:val="ListParagraph"/>
              <w:ind w:left="0"/>
              <w:rPr>
                <w:rFonts w:ascii="Calibri" w:hAnsi="Calibri"/>
                <w:b/>
                <w:sz w:val="24"/>
                <w:szCs w:val="24"/>
              </w:rPr>
            </w:pPr>
            <w:r w:rsidRPr="00001E6C">
              <w:rPr>
                <w:rFonts w:ascii="Calibri" w:hAnsi="Calibri"/>
                <w:b/>
                <w:sz w:val="24"/>
                <w:szCs w:val="24"/>
              </w:rPr>
              <w:t>25</w:t>
            </w:r>
          </w:p>
        </w:tc>
        <w:tc>
          <w:tcPr>
            <w:tcW w:w="582" w:type="pct"/>
            <w:shd w:val="clear" w:color="auto" w:fill="E0E0E0"/>
          </w:tcPr>
          <w:p w:rsidR="00312C28" w:rsidRPr="00001E6C" w:rsidRDefault="00312C28" w:rsidP="008970DF">
            <w:pPr>
              <w:pStyle w:val="ListParagraph"/>
              <w:ind w:left="0"/>
              <w:rPr>
                <w:rFonts w:ascii="Calibri" w:hAnsi="Calibri"/>
                <w:b/>
                <w:sz w:val="24"/>
                <w:szCs w:val="24"/>
              </w:rPr>
            </w:pPr>
          </w:p>
        </w:tc>
        <w:tc>
          <w:tcPr>
            <w:tcW w:w="388" w:type="pct"/>
            <w:shd w:val="clear" w:color="auto" w:fill="E0E0E0"/>
          </w:tcPr>
          <w:p w:rsidR="00312C28" w:rsidRPr="00001E6C" w:rsidRDefault="00312C28" w:rsidP="008970DF">
            <w:pPr>
              <w:pStyle w:val="ListParagraph"/>
              <w:ind w:left="0"/>
              <w:rPr>
                <w:rFonts w:ascii="Calibri" w:hAnsi="Calibri"/>
                <w:b/>
                <w:sz w:val="24"/>
                <w:szCs w:val="24"/>
              </w:rPr>
            </w:pPr>
          </w:p>
        </w:tc>
        <w:tc>
          <w:tcPr>
            <w:tcW w:w="774" w:type="pct"/>
            <w:shd w:val="clear" w:color="auto" w:fill="E0E0E0"/>
          </w:tcPr>
          <w:p w:rsidR="00312C28" w:rsidRPr="00001E6C" w:rsidRDefault="00312C28" w:rsidP="008970DF">
            <w:pPr>
              <w:pStyle w:val="ListParagraph"/>
              <w:ind w:left="0"/>
              <w:rPr>
                <w:rFonts w:ascii="Calibri" w:hAnsi="Calibri"/>
                <w:b/>
                <w:sz w:val="24"/>
                <w:szCs w:val="24"/>
              </w:rPr>
            </w:pPr>
          </w:p>
        </w:tc>
      </w:tr>
      <w:tr w:rsidR="00312C28" w:rsidRPr="00001E6C" w:rsidTr="00355B54">
        <w:tc>
          <w:tcPr>
            <w:tcW w:w="1623" w:type="pct"/>
            <w:shd w:val="clear" w:color="auto" w:fill="FFFF00"/>
          </w:tcPr>
          <w:p w:rsidR="00312C28" w:rsidRPr="00001E6C" w:rsidRDefault="00312C28" w:rsidP="008970DF">
            <w:pPr>
              <w:pStyle w:val="ListParagraph"/>
              <w:ind w:left="0"/>
              <w:rPr>
                <w:rFonts w:ascii="Calibri" w:hAnsi="Calibri"/>
                <w:b/>
                <w:sz w:val="24"/>
                <w:szCs w:val="24"/>
              </w:rPr>
            </w:pPr>
            <w:r>
              <w:rPr>
                <w:rFonts w:ascii="Calibri" w:hAnsi="Calibri"/>
                <w:b/>
                <w:sz w:val="24"/>
                <w:szCs w:val="24"/>
              </w:rPr>
              <w:t>RAZEM BRUTTO</w:t>
            </w:r>
          </w:p>
        </w:tc>
        <w:tc>
          <w:tcPr>
            <w:tcW w:w="3377" w:type="pct"/>
            <w:gridSpan w:val="4"/>
            <w:shd w:val="clear" w:color="auto" w:fill="FFFF00"/>
          </w:tcPr>
          <w:p w:rsidR="00312C28" w:rsidRPr="00001E6C" w:rsidRDefault="00312C28" w:rsidP="008970DF">
            <w:pPr>
              <w:pStyle w:val="ListParagraph"/>
              <w:ind w:left="0"/>
              <w:rPr>
                <w:rFonts w:ascii="Calibri" w:hAnsi="Calibri"/>
                <w:b/>
                <w:sz w:val="24"/>
                <w:szCs w:val="24"/>
              </w:rPr>
            </w:pPr>
          </w:p>
        </w:tc>
      </w:tr>
    </w:tbl>
    <w:p w:rsidR="00312C28" w:rsidRDefault="00312C28" w:rsidP="00E427F8">
      <w:pPr>
        <w:jc w:val="both"/>
        <w:rPr>
          <w:rFonts w:ascii="Calibri" w:hAnsi="Calibri" w:cs="Calibri"/>
          <w:sz w:val="24"/>
          <w:szCs w:val="24"/>
          <w:highlight w:val="yellow"/>
        </w:rPr>
      </w:pPr>
    </w:p>
    <w:p w:rsidR="00312C28" w:rsidRPr="00E427F8" w:rsidRDefault="00312C28" w:rsidP="00E427F8">
      <w:pPr>
        <w:jc w:val="both"/>
        <w:rPr>
          <w:rFonts w:ascii="Calibri" w:hAnsi="Calibri" w:cs="Calibri"/>
          <w:b/>
          <w:color w:val="0000FF"/>
          <w:sz w:val="24"/>
          <w:szCs w:val="24"/>
          <w:u w:val="single"/>
        </w:rPr>
      </w:pPr>
      <w:r w:rsidRPr="00E427F8">
        <w:rPr>
          <w:rFonts w:ascii="Calibri" w:hAnsi="Calibri" w:cs="Calibri"/>
          <w:b/>
          <w:color w:val="0000FF"/>
          <w:sz w:val="24"/>
          <w:szCs w:val="24"/>
          <w:u w:val="single"/>
        </w:rPr>
        <w:t xml:space="preserve">Cena oferty: </w:t>
      </w:r>
    </w:p>
    <w:p w:rsidR="00312C28" w:rsidRPr="00E427F8" w:rsidRDefault="00312C28" w:rsidP="00E427F8">
      <w:pPr>
        <w:jc w:val="both"/>
        <w:rPr>
          <w:rFonts w:ascii="Calibri" w:hAnsi="Calibri"/>
          <w:b/>
          <w:color w:val="0000FF"/>
          <w:sz w:val="24"/>
          <w:szCs w:val="24"/>
        </w:rPr>
      </w:pPr>
      <w:r w:rsidRPr="00E427F8">
        <w:rPr>
          <w:rFonts w:ascii="Calibri" w:hAnsi="Calibri" w:cs="Calibri"/>
          <w:color w:val="0000FF"/>
          <w:sz w:val="24"/>
          <w:szCs w:val="24"/>
        </w:rPr>
        <w:t>zakres zamówienia podstawowy +</w:t>
      </w:r>
      <w:r w:rsidRPr="00E427F8">
        <w:rPr>
          <w:rFonts w:ascii="Calibri" w:hAnsi="Calibri"/>
          <w:b/>
          <w:color w:val="0000FF"/>
          <w:sz w:val="24"/>
          <w:szCs w:val="24"/>
        </w:rPr>
        <w:t xml:space="preserve"> zakres zamówienia objęty prawem opcji TJ. TABELA 2 + TABELA 3 =……………………………………………………………………………………………………….</w:t>
      </w:r>
    </w:p>
    <w:p w:rsidR="00312C28" w:rsidRPr="006118F2" w:rsidRDefault="00312C28" w:rsidP="00BB353A">
      <w:pPr>
        <w:jc w:val="both"/>
        <w:rPr>
          <w:rFonts w:ascii="Calibri Light" w:hAnsi="Calibri Light" w:cs="Arial"/>
          <w:sz w:val="22"/>
          <w:szCs w:val="22"/>
        </w:rPr>
      </w:pPr>
    </w:p>
    <w:p w:rsidR="00312C28" w:rsidRDefault="00312C28" w:rsidP="00DB2DAE">
      <w:pPr>
        <w:numPr>
          <w:ilvl w:val="0"/>
          <w:numId w:val="8"/>
          <w:numberingChange w:id="167" w:author="Unknown" w:date="2016-03-02T09:50:00Z" w:original="%1:2:0:."/>
        </w:numPr>
        <w:ind w:left="357" w:hanging="357"/>
        <w:jc w:val="both"/>
        <w:rPr>
          <w:rFonts w:ascii="Calibri Light" w:hAnsi="Calibri Light" w:cs="Arial"/>
          <w:sz w:val="22"/>
          <w:szCs w:val="22"/>
        </w:rPr>
      </w:pPr>
      <w:r w:rsidRPr="006118F2">
        <w:rPr>
          <w:rFonts w:ascii="Calibri Light" w:hAnsi="Calibri Light" w:cs="Arial"/>
          <w:sz w:val="22"/>
          <w:szCs w:val="22"/>
        </w:rPr>
        <w:t>O</w:t>
      </w:r>
      <w:r w:rsidRPr="006118F2">
        <w:rPr>
          <w:rFonts w:ascii="Calibri Light" w:hAnsi="Calibri Light" w:cs="Calibri"/>
          <w:sz w:val="22"/>
          <w:szCs w:val="22"/>
        </w:rPr>
        <w:t>ś</w:t>
      </w:r>
      <w:r w:rsidRPr="006118F2">
        <w:rPr>
          <w:rFonts w:ascii="Calibri Light" w:hAnsi="Calibri Light" w:cs="Arial"/>
          <w:sz w:val="22"/>
          <w:szCs w:val="22"/>
        </w:rPr>
        <w:t xml:space="preserve">wiadczamy, </w:t>
      </w:r>
      <w:r w:rsidRPr="006118F2">
        <w:rPr>
          <w:rFonts w:ascii="Calibri Light" w:hAnsi="Calibri Light" w:cs="Calibri"/>
          <w:sz w:val="22"/>
          <w:szCs w:val="22"/>
        </w:rPr>
        <w:t>ż</w:t>
      </w:r>
      <w:r w:rsidRPr="006118F2">
        <w:rPr>
          <w:rFonts w:ascii="Calibri Light" w:hAnsi="Calibri Light" w:cs="Arial"/>
          <w:sz w:val="22"/>
          <w:szCs w:val="22"/>
        </w:rPr>
        <w:t>e w cenie zosta</w:t>
      </w:r>
      <w:r w:rsidRPr="006118F2">
        <w:rPr>
          <w:rFonts w:ascii="Calibri Light" w:hAnsi="Calibri Light" w:cs="Agency FB"/>
          <w:sz w:val="22"/>
          <w:szCs w:val="22"/>
        </w:rPr>
        <w:t>ł</w:t>
      </w:r>
      <w:r w:rsidRPr="006118F2">
        <w:rPr>
          <w:rFonts w:ascii="Calibri Light" w:hAnsi="Calibri Light" w:cs="Arial"/>
          <w:sz w:val="22"/>
          <w:szCs w:val="22"/>
        </w:rPr>
        <w:t>y uwzgl</w:t>
      </w:r>
      <w:r w:rsidRPr="006118F2">
        <w:rPr>
          <w:rFonts w:ascii="Calibri Light" w:hAnsi="Calibri Light" w:cs="Calibri"/>
          <w:sz w:val="22"/>
          <w:szCs w:val="22"/>
        </w:rPr>
        <w:t>ę</w:t>
      </w:r>
      <w:r w:rsidRPr="006118F2">
        <w:rPr>
          <w:rFonts w:ascii="Calibri Light" w:hAnsi="Calibri Light" w:cs="Arial"/>
          <w:sz w:val="22"/>
          <w:szCs w:val="22"/>
        </w:rPr>
        <w:t>dnione wszystkie koszty wykonania zam</w:t>
      </w:r>
      <w:r w:rsidRPr="006118F2">
        <w:rPr>
          <w:rFonts w:ascii="Calibri Light" w:hAnsi="Calibri Light" w:cs="Agency FB"/>
          <w:sz w:val="22"/>
          <w:szCs w:val="22"/>
        </w:rPr>
        <w:t>ó</w:t>
      </w:r>
      <w:r w:rsidRPr="006118F2">
        <w:rPr>
          <w:rFonts w:ascii="Calibri Light" w:hAnsi="Calibri Light" w:cs="Arial"/>
          <w:sz w:val="22"/>
          <w:szCs w:val="22"/>
        </w:rPr>
        <w:t>wienia;</w:t>
      </w:r>
    </w:p>
    <w:p w:rsidR="00312C28" w:rsidRDefault="00312C28" w:rsidP="00DB2DAE">
      <w:pPr>
        <w:numPr>
          <w:ilvl w:val="0"/>
          <w:numId w:val="8"/>
          <w:numberingChange w:id="168" w:author="Unknown" w:date="2016-03-02T09:50:00Z" w:original="%1:3:0:."/>
        </w:numPr>
        <w:ind w:left="357" w:hanging="357"/>
        <w:jc w:val="both"/>
        <w:rPr>
          <w:rFonts w:ascii="Calibri Light" w:hAnsi="Calibri Light" w:cs="Arial"/>
          <w:sz w:val="22"/>
          <w:szCs w:val="22"/>
        </w:rPr>
      </w:pPr>
      <w:r>
        <w:rPr>
          <w:rFonts w:ascii="Calibri Light" w:hAnsi="Calibri Light" w:cs="Arial"/>
          <w:sz w:val="22"/>
          <w:szCs w:val="22"/>
        </w:rPr>
        <w:t>Oświadczamy, że termin realizacji przedmiotu zamówienia wynosi 36 miesięcy od daty podpisania umowy;</w:t>
      </w:r>
    </w:p>
    <w:p w:rsidR="00312C28" w:rsidRDefault="00312C28" w:rsidP="00DB2DAE">
      <w:pPr>
        <w:numPr>
          <w:ilvl w:val="0"/>
          <w:numId w:val="8"/>
          <w:numberingChange w:id="169" w:author="Unknown" w:date="2016-03-02T09:50:00Z" w:original="%1:4:0:."/>
        </w:numPr>
        <w:ind w:left="357" w:hanging="357"/>
        <w:jc w:val="both"/>
        <w:rPr>
          <w:rFonts w:ascii="Calibri Light" w:hAnsi="Calibri Light" w:cs="Arial"/>
          <w:sz w:val="22"/>
          <w:szCs w:val="22"/>
        </w:rPr>
      </w:pPr>
      <w:r>
        <w:rPr>
          <w:rFonts w:ascii="Calibri Light" w:hAnsi="Calibri Light" w:cs="Arial"/>
          <w:sz w:val="22"/>
          <w:szCs w:val="22"/>
        </w:rPr>
        <w:t xml:space="preserve"> Oświadczamy, że </w:t>
      </w:r>
      <w:r>
        <w:rPr>
          <w:rFonts w:ascii="Calibri" w:hAnsi="Calibri"/>
          <w:b/>
          <w:sz w:val="24"/>
          <w:szCs w:val="24"/>
        </w:rPr>
        <w:t xml:space="preserve">odległość między siedzibą </w:t>
      </w:r>
      <w:r w:rsidRPr="007F232F">
        <w:rPr>
          <w:rFonts w:ascii="Calibri" w:hAnsi="Calibri"/>
          <w:b/>
          <w:sz w:val="24"/>
          <w:szCs w:val="24"/>
        </w:rPr>
        <w:t xml:space="preserve">ITS </w:t>
      </w:r>
      <w:r>
        <w:rPr>
          <w:rFonts w:ascii="Calibri" w:hAnsi="Calibri"/>
          <w:b/>
          <w:sz w:val="24"/>
          <w:szCs w:val="24"/>
        </w:rPr>
        <w:t>a najbliższą placówką świadczącą</w:t>
      </w:r>
      <w:r w:rsidRPr="007F232F">
        <w:rPr>
          <w:rFonts w:ascii="Calibri" w:hAnsi="Calibri"/>
          <w:b/>
          <w:sz w:val="24"/>
          <w:szCs w:val="24"/>
        </w:rPr>
        <w:t xml:space="preserve"> usługi w zakresie medycyny pracy</w:t>
      </w:r>
      <w:r>
        <w:rPr>
          <w:rFonts w:ascii="Calibri" w:hAnsi="Calibri"/>
          <w:b/>
          <w:sz w:val="24"/>
          <w:szCs w:val="24"/>
        </w:rPr>
        <w:t xml:space="preserve"> wynosi…………………… Odległość została </w:t>
      </w:r>
      <w:r w:rsidRPr="00887423">
        <w:rPr>
          <w:rFonts w:ascii="Calibri" w:hAnsi="Calibri" w:cs="Calibri"/>
          <w:sz w:val="24"/>
          <w:szCs w:val="24"/>
        </w:rPr>
        <w:t xml:space="preserve">sprawdzenia na </w:t>
      </w:r>
      <w:r w:rsidRPr="001568F1">
        <w:rPr>
          <w:rFonts w:ascii="Calibri Light" w:hAnsi="Calibri Light" w:cs="Arial"/>
          <w:sz w:val="22"/>
          <w:szCs w:val="22"/>
        </w:rPr>
        <w:t xml:space="preserve">stronie internetowej </w:t>
      </w:r>
      <w:r>
        <w:fldChar w:fldCharType="begin"/>
      </w:r>
      <w:r>
        <w:instrText>HYPERLINK "http://www.zumi.pl/trasa.html"</w:instrText>
      </w:r>
      <w:r>
        <w:fldChar w:fldCharType="separate"/>
      </w:r>
      <w:r w:rsidRPr="001568F1">
        <w:rPr>
          <w:rFonts w:ascii="Calibri Light" w:hAnsi="Calibri Light" w:cs="Arial"/>
          <w:sz w:val="22"/>
          <w:szCs w:val="22"/>
        </w:rPr>
        <w:t>http://www.zumi.pl/trasa.html</w:t>
      </w:r>
      <w:r>
        <w:fldChar w:fldCharType="end"/>
      </w:r>
      <w:r w:rsidRPr="001568F1">
        <w:rPr>
          <w:rFonts w:ascii="Calibri Light" w:hAnsi="Calibri Light" w:cs="Arial"/>
          <w:sz w:val="22"/>
          <w:szCs w:val="22"/>
        </w:rPr>
        <w:t xml:space="preserve">. </w:t>
      </w:r>
      <w:r>
        <w:rPr>
          <w:rFonts w:ascii="Calibri Light" w:hAnsi="Calibri Light" w:cs="Arial"/>
          <w:sz w:val="22"/>
          <w:szCs w:val="22"/>
        </w:rPr>
        <w:t xml:space="preserve"> </w:t>
      </w:r>
      <w:r w:rsidRPr="001568F1">
        <w:rPr>
          <w:rFonts w:ascii="Calibri Light" w:hAnsi="Calibri Light" w:cs="Arial"/>
          <w:sz w:val="22"/>
          <w:szCs w:val="22"/>
        </w:rPr>
        <w:t>Adres placówki.........</w:t>
      </w:r>
      <w:r>
        <w:rPr>
          <w:rFonts w:ascii="Calibri Light" w:hAnsi="Calibri Light" w:cs="Arial"/>
          <w:sz w:val="22"/>
          <w:szCs w:val="22"/>
        </w:rPr>
        <w:t>....................</w:t>
      </w:r>
      <w:r w:rsidRPr="001568F1">
        <w:rPr>
          <w:rFonts w:ascii="Calibri Light" w:hAnsi="Calibri Light" w:cs="Arial"/>
          <w:sz w:val="22"/>
          <w:szCs w:val="22"/>
        </w:rPr>
        <w:t>..........</w:t>
      </w:r>
      <w:r>
        <w:rPr>
          <w:rFonts w:ascii="Calibri Light" w:hAnsi="Calibri Light" w:cs="Arial"/>
          <w:sz w:val="22"/>
          <w:szCs w:val="22"/>
        </w:rPr>
        <w:t>..</w:t>
      </w:r>
    </w:p>
    <w:p w:rsidR="00312C28" w:rsidRDefault="00312C28" w:rsidP="00DB2DAE">
      <w:pPr>
        <w:numPr>
          <w:ilvl w:val="0"/>
          <w:numId w:val="8"/>
          <w:numberingChange w:id="170" w:author="Unknown" w:date="2016-03-02T09:50:00Z" w:original="%1:5:0:."/>
        </w:numPr>
        <w:ind w:left="357" w:hanging="357"/>
        <w:jc w:val="both"/>
        <w:rPr>
          <w:rFonts w:ascii="Calibri" w:hAnsi="Calibri"/>
          <w:b/>
          <w:sz w:val="24"/>
          <w:szCs w:val="24"/>
        </w:rPr>
      </w:pPr>
      <w:r>
        <w:rPr>
          <w:rFonts w:ascii="Calibri Light" w:hAnsi="Calibri Light" w:cs="Arial"/>
          <w:sz w:val="22"/>
          <w:szCs w:val="22"/>
        </w:rPr>
        <w:t xml:space="preserve">Oświadczamy, że </w:t>
      </w:r>
      <w:r w:rsidRPr="001568F1">
        <w:rPr>
          <w:rFonts w:ascii="Calibri" w:hAnsi="Calibri"/>
          <w:b/>
          <w:sz w:val="24"/>
          <w:szCs w:val="24"/>
        </w:rPr>
        <w:t>udzielimy rabatu</w:t>
      </w:r>
      <w:r>
        <w:rPr>
          <w:rFonts w:ascii="Calibri Light" w:hAnsi="Calibri Light" w:cs="Arial"/>
          <w:sz w:val="22"/>
          <w:szCs w:val="22"/>
        </w:rPr>
        <w:t xml:space="preserve"> na wszystkie pozostałe usługi świadczone w naszych placówkach, nieujęte w ramach pakietu Medycyna Pracy oraz pakietu podstawowych usług medycznych  w wysokości</w:t>
      </w:r>
      <w:r w:rsidRPr="001568F1">
        <w:rPr>
          <w:rFonts w:ascii="Calibri" w:hAnsi="Calibri"/>
          <w:b/>
          <w:sz w:val="24"/>
          <w:szCs w:val="24"/>
        </w:rPr>
        <w:t>…………………..( minimum 10 %),</w:t>
      </w:r>
      <w:r w:rsidRPr="001568F1">
        <w:rPr>
          <w:rFonts w:ascii="Calibri Light" w:hAnsi="Calibri Light" w:cs="Arial"/>
          <w:sz w:val="22"/>
          <w:szCs w:val="22"/>
        </w:rPr>
        <w:t xml:space="preserve"> z zastrzeżeniem, że wysokość rabatu na usługi chirurgii </w:t>
      </w:r>
      <w:r w:rsidRPr="001568F1">
        <w:rPr>
          <w:rFonts w:ascii="Calibri" w:hAnsi="Calibri"/>
          <w:sz w:val="24"/>
          <w:szCs w:val="24"/>
        </w:rPr>
        <w:t>stomatologicznej</w:t>
      </w:r>
      <w:r w:rsidRPr="001568F1">
        <w:rPr>
          <w:rFonts w:ascii="Calibri" w:hAnsi="Calibri"/>
          <w:b/>
          <w:sz w:val="24"/>
          <w:szCs w:val="24"/>
        </w:rPr>
        <w:t xml:space="preserve"> wynosi 50 %</w:t>
      </w:r>
      <w:r>
        <w:rPr>
          <w:rFonts w:ascii="Calibri" w:hAnsi="Calibri"/>
          <w:b/>
          <w:sz w:val="24"/>
          <w:szCs w:val="24"/>
        </w:rPr>
        <w:t>.</w:t>
      </w:r>
    </w:p>
    <w:p w:rsidR="00312C28" w:rsidRDefault="00312C28" w:rsidP="00DB2DAE">
      <w:pPr>
        <w:numPr>
          <w:ilvl w:val="0"/>
          <w:numId w:val="8"/>
          <w:numberingChange w:id="171" w:author="Unknown" w:date="2016-03-02T09:50:00Z" w:original="%1:6:0:."/>
        </w:numPr>
        <w:ind w:left="357" w:hanging="357"/>
        <w:jc w:val="both"/>
        <w:rPr>
          <w:rFonts w:ascii="Calibri Light" w:hAnsi="Calibri Light" w:cs="Arial"/>
          <w:sz w:val="22"/>
          <w:szCs w:val="22"/>
        </w:rPr>
      </w:pPr>
      <w:r w:rsidRPr="007C198F">
        <w:rPr>
          <w:rFonts w:ascii="Calibri Light" w:hAnsi="Calibri Light" w:cs="Arial"/>
          <w:sz w:val="22"/>
          <w:szCs w:val="22"/>
        </w:rPr>
        <w:t xml:space="preserve">Oświadczamy, że załączyliśmy do oferty wykaz placówek medycznych w Warszawie. Oświadczamy, że </w:t>
      </w:r>
      <w:r w:rsidRPr="007C198F">
        <w:rPr>
          <w:rFonts w:ascii="Calibri" w:hAnsi="Calibri"/>
          <w:b/>
          <w:sz w:val="24"/>
          <w:szCs w:val="24"/>
        </w:rPr>
        <w:t>posiadamy ……………………placówek medycznych w Warszawie</w:t>
      </w:r>
      <w:r w:rsidRPr="007C198F">
        <w:rPr>
          <w:rFonts w:ascii="Calibri Light" w:hAnsi="Calibri Light" w:cs="Arial"/>
          <w:sz w:val="22"/>
          <w:szCs w:val="22"/>
        </w:rPr>
        <w:t xml:space="preserve"> spełniających kryteria z pkt 13 ) SIWZ.</w:t>
      </w:r>
    </w:p>
    <w:p w:rsidR="00312C28" w:rsidRDefault="00312C28" w:rsidP="00DB2DAE">
      <w:pPr>
        <w:numPr>
          <w:ilvl w:val="0"/>
          <w:numId w:val="8"/>
          <w:numberingChange w:id="172" w:author="Unknown" w:date="2016-03-02T09:50:00Z" w:original="%1:7:0:."/>
        </w:numPr>
        <w:ind w:left="357" w:hanging="357"/>
        <w:jc w:val="both"/>
        <w:rPr>
          <w:rFonts w:ascii="Calibri Light" w:hAnsi="Calibri Light" w:cs="Arial"/>
          <w:sz w:val="22"/>
          <w:szCs w:val="22"/>
        </w:rPr>
      </w:pPr>
      <w:r w:rsidRPr="007C198F">
        <w:rPr>
          <w:rFonts w:ascii="Calibri Light" w:hAnsi="Calibri Light" w:cs="Arial"/>
          <w:sz w:val="22"/>
          <w:szCs w:val="22"/>
        </w:rPr>
        <w:t xml:space="preserve">Oświadczamy, że </w:t>
      </w:r>
      <w:r w:rsidRPr="007C198F">
        <w:rPr>
          <w:rFonts w:ascii="Calibri" w:hAnsi="Calibri"/>
          <w:b/>
          <w:sz w:val="24"/>
          <w:szCs w:val="24"/>
        </w:rPr>
        <w:t>wyrażamy zgodę/ nie wyrażamy</w:t>
      </w:r>
      <w:r w:rsidRPr="007C198F">
        <w:rPr>
          <w:rFonts w:ascii="Calibri Light" w:hAnsi="Calibri Light" w:cs="Arial"/>
          <w:sz w:val="22"/>
          <w:szCs w:val="22"/>
        </w:rPr>
        <w:t xml:space="preserve"> zgody na honorowanie przez lekarzy medycyny pracy zatrudnionych w naszych placówkach medycznych druków konsultacji oraz orzeczeń psychologicznych wydanych przez Pracownię Psychologii Transportu i Symulatorów Jazdy</w:t>
      </w:r>
      <w:r>
        <w:rPr>
          <w:rFonts w:ascii="Calibri Light" w:hAnsi="Calibri Light" w:cs="Arial"/>
          <w:sz w:val="22"/>
          <w:szCs w:val="22"/>
        </w:rPr>
        <w:t>.</w:t>
      </w:r>
    </w:p>
    <w:p w:rsidR="00312C28" w:rsidRDefault="00312C28" w:rsidP="00DB2DAE">
      <w:pPr>
        <w:numPr>
          <w:ilvl w:val="0"/>
          <w:numId w:val="8"/>
          <w:numberingChange w:id="173" w:author="Unknown" w:date="2016-03-02T09:50:00Z" w:original="%1:8:0:."/>
        </w:numPr>
        <w:ind w:left="357" w:hanging="357"/>
        <w:rPr>
          <w:rFonts w:ascii="Calibri Light" w:hAnsi="Calibri Light" w:cs="Arial"/>
          <w:sz w:val="22"/>
          <w:szCs w:val="22"/>
        </w:rPr>
      </w:pPr>
      <w:r w:rsidRPr="000445B1">
        <w:rPr>
          <w:rFonts w:ascii="Calibri Light" w:hAnsi="Calibri Light" w:cs="Arial"/>
          <w:sz w:val="22"/>
          <w:szCs w:val="22"/>
        </w:rPr>
        <w:t xml:space="preserve">Oświadczamy, że </w:t>
      </w:r>
      <w:r>
        <w:rPr>
          <w:rFonts w:ascii="Calibri Light" w:hAnsi="Calibri Light" w:cs="Arial"/>
          <w:sz w:val="22"/>
          <w:szCs w:val="22"/>
        </w:rPr>
        <w:t>w</w:t>
      </w:r>
      <w:r w:rsidRPr="006118F2">
        <w:rPr>
          <w:rFonts w:ascii="Calibri Light" w:hAnsi="Calibri Light" w:cs="Arial"/>
          <w:sz w:val="22"/>
          <w:szCs w:val="22"/>
        </w:rPr>
        <w:t>arunki płatno</w:t>
      </w:r>
      <w:r w:rsidRPr="006118F2">
        <w:rPr>
          <w:rFonts w:ascii="Calibri Light" w:hAnsi="Calibri Light" w:cs="Calibri"/>
          <w:sz w:val="22"/>
          <w:szCs w:val="22"/>
        </w:rPr>
        <w:t>ś</w:t>
      </w:r>
      <w:r w:rsidRPr="006118F2">
        <w:rPr>
          <w:rFonts w:ascii="Calibri Light" w:hAnsi="Calibri Light" w:cs="Arial"/>
          <w:sz w:val="22"/>
          <w:szCs w:val="22"/>
        </w:rPr>
        <w:t>ci s</w:t>
      </w:r>
      <w:r w:rsidRPr="006118F2">
        <w:rPr>
          <w:rFonts w:ascii="Calibri Light" w:hAnsi="Calibri Light" w:cs="Calibri"/>
          <w:sz w:val="22"/>
          <w:szCs w:val="22"/>
        </w:rPr>
        <w:t>ą</w:t>
      </w:r>
      <w:r w:rsidRPr="006118F2">
        <w:rPr>
          <w:rFonts w:ascii="Calibri Light" w:hAnsi="Calibri Light" w:cs="Arial"/>
          <w:sz w:val="22"/>
          <w:szCs w:val="22"/>
        </w:rPr>
        <w:t xml:space="preserve"> okre</w:t>
      </w:r>
      <w:r w:rsidRPr="006118F2">
        <w:rPr>
          <w:rFonts w:ascii="Calibri Light" w:hAnsi="Calibri Light" w:cs="Calibri"/>
          <w:sz w:val="22"/>
          <w:szCs w:val="22"/>
        </w:rPr>
        <w:t>ś</w:t>
      </w:r>
      <w:r w:rsidRPr="006118F2">
        <w:rPr>
          <w:rFonts w:ascii="Calibri Light" w:hAnsi="Calibri Light" w:cs="Arial"/>
          <w:sz w:val="22"/>
          <w:szCs w:val="22"/>
        </w:rPr>
        <w:t>lone we wzorze umowy;</w:t>
      </w:r>
    </w:p>
    <w:p w:rsidR="00312C28" w:rsidRDefault="00312C28" w:rsidP="00DB2DAE">
      <w:pPr>
        <w:numPr>
          <w:ilvl w:val="0"/>
          <w:numId w:val="8"/>
          <w:numberingChange w:id="174" w:author="Unknown" w:date="2016-03-02T09:50:00Z" w:original="%1:9:0:."/>
        </w:numPr>
        <w:ind w:left="357" w:hanging="357"/>
        <w:rPr>
          <w:rFonts w:ascii="Calibri Light" w:hAnsi="Calibri Light" w:cs="Arial"/>
          <w:sz w:val="22"/>
          <w:szCs w:val="22"/>
        </w:rPr>
      </w:pPr>
      <w:r w:rsidRPr="000445B1">
        <w:rPr>
          <w:rFonts w:ascii="Calibri Light" w:hAnsi="Calibri Light" w:cs="Arial"/>
          <w:sz w:val="22"/>
          <w:szCs w:val="22"/>
        </w:rPr>
        <w:t xml:space="preserve">Oświadczamy, że uważamy się za związanych niniejszą ofertą na czas wskazany </w:t>
      </w:r>
      <w:r w:rsidRPr="000445B1">
        <w:rPr>
          <w:rFonts w:ascii="Calibri Light" w:hAnsi="Calibri Light" w:cs="Arial"/>
          <w:sz w:val="22"/>
          <w:szCs w:val="22"/>
        </w:rPr>
        <w:br/>
        <w:t>w SIWZ.</w:t>
      </w:r>
    </w:p>
    <w:p w:rsidR="00312C28" w:rsidRDefault="00312C28" w:rsidP="00DB2DAE">
      <w:pPr>
        <w:numPr>
          <w:ilvl w:val="0"/>
          <w:numId w:val="8"/>
          <w:numberingChange w:id="175" w:author="Unknown" w:date="2016-03-02T09:50:00Z" w:original="%1:10:0:."/>
        </w:numPr>
        <w:ind w:left="357" w:hanging="357"/>
        <w:rPr>
          <w:rFonts w:ascii="Calibri Light" w:hAnsi="Calibri Light" w:cs="Arial"/>
          <w:sz w:val="22"/>
          <w:szCs w:val="22"/>
        </w:rPr>
      </w:pPr>
      <w:r w:rsidRPr="000445B1">
        <w:rPr>
          <w:rFonts w:ascii="Calibri Light" w:hAnsi="Calibri Light" w:cs="Arial"/>
          <w:sz w:val="22"/>
          <w:szCs w:val="22"/>
        </w:rPr>
        <w:t>W razie wybrania naszej oferty zobowiązujemy się do podpisania umowy na warunkach zawartych w dokumentacji oraz w miejscu i terminie określonym przez zamawiającego.</w:t>
      </w:r>
    </w:p>
    <w:p w:rsidR="00312C28" w:rsidRPr="006118F2" w:rsidRDefault="00312C28" w:rsidP="00BB353A">
      <w:pPr>
        <w:numPr>
          <w:ilvl w:val="0"/>
          <w:numId w:val="8"/>
          <w:numberingChange w:id="176" w:author="Unknown" w:date="2016-03-02T09:50:00Z" w:original="%1:11:0:."/>
        </w:numPr>
        <w:suppressAutoHyphens/>
        <w:spacing w:before="60"/>
        <w:rPr>
          <w:rFonts w:ascii="Calibri Light" w:hAnsi="Calibri Light" w:cs="Arial"/>
          <w:sz w:val="22"/>
          <w:szCs w:val="22"/>
        </w:rPr>
      </w:pPr>
      <w:r w:rsidRPr="006118F2">
        <w:rPr>
          <w:rFonts w:ascii="Calibri Light" w:hAnsi="Calibri Light" w:cs="Arial"/>
          <w:sz w:val="22"/>
          <w:szCs w:val="22"/>
        </w:rPr>
        <w:t>O</w:t>
      </w:r>
      <w:r w:rsidRPr="006118F2">
        <w:rPr>
          <w:rFonts w:ascii="Calibri Light" w:hAnsi="Calibri Light" w:cs="Calibri"/>
          <w:sz w:val="22"/>
          <w:szCs w:val="22"/>
        </w:rPr>
        <w:t>ś</w:t>
      </w:r>
      <w:r w:rsidRPr="006118F2">
        <w:rPr>
          <w:rFonts w:ascii="Calibri Light" w:hAnsi="Calibri Light" w:cs="Arial"/>
          <w:sz w:val="22"/>
          <w:szCs w:val="22"/>
        </w:rPr>
        <w:t xml:space="preserve">wiadczamy, </w:t>
      </w:r>
      <w:r w:rsidRPr="006118F2">
        <w:rPr>
          <w:rFonts w:ascii="Calibri Light" w:hAnsi="Calibri Light" w:cs="Calibri"/>
          <w:sz w:val="22"/>
          <w:szCs w:val="22"/>
        </w:rPr>
        <w:t>ż</w:t>
      </w:r>
      <w:r w:rsidRPr="006118F2">
        <w:rPr>
          <w:rFonts w:ascii="Calibri Light" w:hAnsi="Calibri Light" w:cs="Arial"/>
          <w:sz w:val="22"/>
          <w:szCs w:val="22"/>
        </w:rPr>
        <w:t>e zapoznali</w:t>
      </w:r>
      <w:r w:rsidRPr="006118F2">
        <w:rPr>
          <w:rFonts w:ascii="Calibri Light" w:hAnsi="Calibri Light" w:cs="Calibri"/>
          <w:sz w:val="22"/>
          <w:szCs w:val="22"/>
        </w:rPr>
        <w:t>ś</w:t>
      </w:r>
      <w:r w:rsidRPr="006118F2">
        <w:rPr>
          <w:rFonts w:ascii="Calibri Light" w:hAnsi="Calibri Light" w:cs="Arial"/>
          <w:sz w:val="22"/>
          <w:szCs w:val="22"/>
        </w:rPr>
        <w:t>my si</w:t>
      </w:r>
      <w:r w:rsidRPr="006118F2">
        <w:rPr>
          <w:rFonts w:ascii="Calibri Light" w:hAnsi="Calibri Light" w:cs="Calibri"/>
          <w:sz w:val="22"/>
          <w:szCs w:val="22"/>
        </w:rPr>
        <w:t>ę</w:t>
      </w:r>
      <w:r w:rsidRPr="006118F2">
        <w:rPr>
          <w:rFonts w:ascii="Calibri Light" w:hAnsi="Calibri Light" w:cs="Arial"/>
          <w:sz w:val="22"/>
          <w:szCs w:val="22"/>
        </w:rPr>
        <w:t xml:space="preserve"> z tre</w:t>
      </w:r>
      <w:r w:rsidRPr="006118F2">
        <w:rPr>
          <w:rFonts w:ascii="Calibri Light" w:hAnsi="Calibri Light" w:cs="Calibri"/>
          <w:sz w:val="22"/>
          <w:szCs w:val="22"/>
        </w:rPr>
        <w:t>ś</w:t>
      </w:r>
      <w:r w:rsidRPr="006118F2">
        <w:rPr>
          <w:rFonts w:ascii="Calibri Light" w:hAnsi="Calibri Light" w:cs="Arial"/>
          <w:sz w:val="22"/>
          <w:szCs w:val="22"/>
        </w:rPr>
        <w:t>ci</w:t>
      </w:r>
      <w:r w:rsidRPr="006118F2">
        <w:rPr>
          <w:rFonts w:ascii="Calibri Light" w:hAnsi="Calibri Light" w:cs="Calibri"/>
          <w:sz w:val="22"/>
          <w:szCs w:val="22"/>
        </w:rPr>
        <w:t>ą</w:t>
      </w:r>
      <w:r w:rsidRPr="006118F2">
        <w:rPr>
          <w:rFonts w:ascii="Calibri Light" w:hAnsi="Calibri Light" w:cs="Arial"/>
          <w:sz w:val="22"/>
          <w:szCs w:val="22"/>
        </w:rPr>
        <w:t xml:space="preserve"> SIWZ i nie wnosimy do niej zastrze</w:t>
      </w:r>
      <w:r w:rsidRPr="006118F2">
        <w:rPr>
          <w:rFonts w:ascii="Calibri Light" w:hAnsi="Calibri Light" w:cs="Calibri"/>
          <w:sz w:val="22"/>
          <w:szCs w:val="22"/>
        </w:rPr>
        <w:t>ż</w:t>
      </w:r>
      <w:r w:rsidRPr="006118F2">
        <w:rPr>
          <w:rFonts w:ascii="Calibri Light" w:hAnsi="Calibri Light" w:cs="Arial"/>
          <w:sz w:val="22"/>
          <w:szCs w:val="22"/>
        </w:rPr>
        <w:t>e</w:t>
      </w:r>
      <w:r w:rsidRPr="006118F2">
        <w:rPr>
          <w:rFonts w:ascii="Calibri Light" w:hAnsi="Calibri Light" w:cs="Calibri"/>
          <w:sz w:val="22"/>
          <w:szCs w:val="22"/>
        </w:rPr>
        <w:t>ń</w:t>
      </w:r>
      <w:r w:rsidRPr="006118F2">
        <w:rPr>
          <w:rFonts w:ascii="Calibri Light" w:hAnsi="Calibri Light" w:cs="Arial"/>
          <w:sz w:val="22"/>
          <w:szCs w:val="22"/>
        </w:rPr>
        <w:t xml:space="preserve"> w</w:t>
      </w:r>
      <w:r w:rsidRPr="006118F2">
        <w:rPr>
          <w:rFonts w:ascii="Calibri Light" w:hAnsi="Calibri Light" w:cs="Agency FB"/>
          <w:sz w:val="22"/>
          <w:szCs w:val="22"/>
        </w:rPr>
        <w:t> </w:t>
      </w:r>
      <w:r w:rsidRPr="006118F2">
        <w:rPr>
          <w:rFonts w:ascii="Calibri Light" w:hAnsi="Calibri Light" w:cs="Arial"/>
          <w:sz w:val="22"/>
          <w:szCs w:val="22"/>
        </w:rPr>
        <w:t>szczeg</w:t>
      </w:r>
      <w:r w:rsidRPr="006118F2">
        <w:rPr>
          <w:rFonts w:ascii="Calibri Light" w:hAnsi="Calibri Light" w:cs="Agency FB"/>
          <w:sz w:val="22"/>
          <w:szCs w:val="22"/>
        </w:rPr>
        <w:t>ó</w:t>
      </w:r>
      <w:r w:rsidRPr="006118F2">
        <w:rPr>
          <w:rFonts w:ascii="Calibri Light" w:hAnsi="Calibri Light" w:cs="Arial"/>
          <w:sz w:val="22"/>
          <w:szCs w:val="22"/>
        </w:rPr>
        <w:t>lno</w:t>
      </w:r>
      <w:r w:rsidRPr="006118F2">
        <w:rPr>
          <w:rFonts w:ascii="Calibri Light" w:hAnsi="Calibri Light" w:cs="Calibri"/>
          <w:sz w:val="22"/>
          <w:szCs w:val="22"/>
        </w:rPr>
        <w:t>ś</w:t>
      </w:r>
      <w:r w:rsidRPr="006118F2">
        <w:rPr>
          <w:rFonts w:ascii="Calibri Light" w:hAnsi="Calibri Light" w:cs="Arial"/>
          <w:sz w:val="22"/>
          <w:szCs w:val="22"/>
        </w:rPr>
        <w:t>ci:</w:t>
      </w:r>
    </w:p>
    <w:p w:rsidR="00312C28" w:rsidRPr="006118F2" w:rsidRDefault="00312C28" w:rsidP="00BB353A">
      <w:pPr>
        <w:numPr>
          <w:ilvl w:val="0"/>
          <w:numId w:val="6"/>
          <w:numberingChange w:id="177" w:author="Unknown" w:date="2016-03-02T09:50:00Z" w:original="-"/>
        </w:numPr>
        <w:suppressAutoHyphens/>
        <w:spacing w:before="60"/>
        <w:rPr>
          <w:rFonts w:ascii="Calibri Light" w:hAnsi="Calibri Light" w:cs="Arial"/>
          <w:sz w:val="22"/>
          <w:szCs w:val="22"/>
        </w:rPr>
      </w:pPr>
      <w:r w:rsidRPr="006118F2">
        <w:rPr>
          <w:rFonts w:ascii="Calibri Light" w:hAnsi="Calibri Light" w:cs="Arial"/>
          <w:sz w:val="22"/>
          <w:szCs w:val="22"/>
        </w:rPr>
        <w:t>nie wnosimy zastrze</w:t>
      </w:r>
      <w:r w:rsidRPr="006118F2">
        <w:rPr>
          <w:rFonts w:ascii="Calibri Light" w:hAnsi="Calibri Light" w:cs="Calibri"/>
          <w:sz w:val="22"/>
          <w:szCs w:val="22"/>
        </w:rPr>
        <w:t>ż</w:t>
      </w:r>
      <w:r w:rsidRPr="006118F2">
        <w:rPr>
          <w:rFonts w:ascii="Calibri Light" w:hAnsi="Calibri Light" w:cs="Arial"/>
          <w:sz w:val="22"/>
          <w:szCs w:val="22"/>
        </w:rPr>
        <w:t>e</w:t>
      </w:r>
      <w:r w:rsidRPr="006118F2">
        <w:rPr>
          <w:rFonts w:ascii="Calibri Light" w:hAnsi="Calibri Light" w:cs="Calibri"/>
          <w:sz w:val="22"/>
          <w:szCs w:val="22"/>
        </w:rPr>
        <w:t>ń</w:t>
      </w:r>
      <w:r w:rsidRPr="006118F2">
        <w:rPr>
          <w:rFonts w:ascii="Calibri Light" w:hAnsi="Calibri Light" w:cs="Arial"/>
          <w:sz w:val="22"/>
          <w:szCs w:val="22"/>
        </w:rPr>
        <w:t xml:space="preserve"> do zapis</w:t>
      </w:r>
      <w:r w:rsidRPr="006118F2">
        <w:rPr>
          <w:rFonts w:ascii="Calibri Light" w:hAnsi="Calibri Light" w:cs="Agency FB"/>
          <w:sz w:val="22"/>
          <w:szCs w:val="22"/>
        </w:rPr>
        <w:t>ó</w:t>
      </w:r>
      <w:r w:rsidRPr="006118F2">
        <w:rPr>
          <w:rFonts w:ascii="Calibri Light" w:hAnsi="Calibri Light" w:cs="Arial"/>
          <w:sz w:val="22"/>
          <w:szCs w:val="22"/>
        </w:rPr>
        <w:t>w wzoru umowy, stanowi</w:t>
      </w:r>
      <w:r w:rsidRPr="006118F2">
        <w:rPr>
          <w:rFonts w:ascii="Calibri Light" w:hAnsi="Calibri Light" w:cs="Calibri"/>
          <w:sz w:val="22"/>
          <w:szCs w:val="22"/>
        </w:rPr>
        <w:t>ą</w:t>
      </w:r>
      <w:r w:rsidRPr="006118F2">
        <w:rPr>
          <w:rFonts w:ascii="Calibri Light" w:hAnsi="Calibri Light" w:cs="Arial"/>
          <w:sz w:val="22"/>
          <w:szCs w:val="22"/>
        </w:rPr>
        <w:t>cego Za</w:t>
      </w:r>
      <w:r w:rsidRPr="006118F2">
        <w:rPr>
          <w:rFonts w:ascii="Calibri Light" w:hAnsi="Calibri Light" w:cs="Agency FB"/>
          <w:sz w:val="22"/>
          <w:szCs w:val="22"/>
        </w:rPr>
        <w:t>ł</w:t>
      </w:r>
      <w:r w:rsidRPr="006118F2">
        <w:rPr>
          <w:rFonts w:ascii="Calibri Light" w:hAnsi="Calibri Light" w:cs="Calibri"/>
          <w:sz w:val="22"/>
          <w:szCs w:val="22"/>
        </w:rPr>
        <w:t>ą</w:t>
      </w:r>
      <w:r w:rsidRPr="006118F2">
        <w:rPr>
          <w:rFonts w:ascii="Calibri Light" w:hAnsi="Calibri Light" w:cs="Arial"/>
          <w:sz w:val="22"/>
          <w:szCs w:val="22"/>
        </w:rPr>
        <w:t xml:space="preserve">cznik nr 2 do SIWZ. </w:t>
      </w:r>
    </w:p>
    <w:p w:rsidR="00312C28" w:rsidRPr="006118F2" w:rsidRDefault="00312C28" w:rsidP="00BB353A">
      <w:pPr>
        <w:numPr>
          <w:ilvl w:val="0"/>
          <w:numId w:val="6"/>
          <w:numberingChange w:id="178" w:author="Unknown" w:date="2016-03-02T09:50:00Z" w:original="-"/>
        </w:numPr>
        <w:suppressAutoHyphens/>
        <w:spacing w:before="60"/>
        <w:rPr>
          <w:rFonts w:ascii="Calibri Light" w:hAnsi="Calibri Light" w:cs="Arial"/>
          <w:sz w:val="22"/>
          <w:szCs w:val="22"/>
        </w:rPr>
      </w:pPr>
      <w:r w:rsidRPr="006118F2">
        <w:rPr>
          <w:rFonts w:ascii="Calibri Light" w:hAnsi="Calibri Light" w:cs="Arial"/>
          <w:sz w:val="22"/>
          <w:szCs w:val="22"/>
        </w:rPr>
        <w:t>otrzymali</w:t>
      </w:r>
      <w:r w:rsidRPr="006118F2">
        <w:rPr>
          <w:rFonts w:ascii="Calibri Light" w:hAnsi="Calibri Light" w:cs="Calibri"/>
          <w:sz w:val="22"/>
          <w:szCs w:val="22"/>
        </w:rPr>
        <w:t>ś</w:t>
      </w:r>
      <w:r w:rsidRPr="006118F2">
        <w:rPr>
          <w:rFonts w:ascii="Calibri Light" w:hAnsi="Calibri Light" w:cs="Arial"/>
          <w:sz w:val="22"/>
          <w:szCs w:val="22"/>
        </w:rPr>
        <w:t>my konieczne informacje do przygotowania oferty,</w:t>
      </w:r>
    </w:p>
    <w:p w:rsidR="00312C28" w:rsidRPr="006118F2" w:rsidRDefault="00312C28" w:rsidP="002631F9">
      <w:pPr>
        <w:suppressAutoHyphens/>
        <w:spacing w:before="60"/>
        <w:rPr>
          <w:rFonts w:ascii="Calibri Light" w:hAnsi="Calibri Light" w:cs="Arial"/>
          <w:sz w:val="22"/>
          <w:szCs w:val="22"/>
        </w:rPr>
      </w:pPr>
    </w:p>
    <w:p w:rsidR="00312C28" w:rsidRDefault="00312C28" w:rsidP="00DB2DAE">
      <w:pPr>
        <w:numPr>
          <w:ilvl w:val="0"/>
          <w:numId w:val="8"/>
          <w:numberingChange w:id="179" w:author="Unknown" w:date="2016-03-02T09:50:00Z" w:original="%1:12:0:."/>
        </w:numPr>
        <w:ind w:left="357" w:hanging="357"/>
        <w:rPr>
          <w:rFonts w:ascii="Calibri Light" w:hAnsi="Calibri Light" w:cs="Arial"/>
          <w:sz w:val="22"/>
          <w:szCs w:val="22"/>
        </w:rPr>
      </w:pPr>
      <w:r w:rsidRPr="006118F2">
        <w:rPr>
          <w:rFonts w:ascii="Calibri Light" w:hAnsi="Calibri Light" w:cs="Arial"/>
          <w:sz w:val="22"/>
          <w:szCs w:val="22"/>
        </w:rPr>
        <w:t xml:space="preserve"> Integraln</w:t>
      </w:r>
      <w:r w:rsidRPr="006118F2">
        <w:rPr>
          <w:rFonts w:ascii="Calibri Light" w:hAnsi="Calibri Light" w:cs="Calibri"/>
          <w:sz w:val="22"/>
          <w:szCs w:val="22"/>
        </w:rPr>
        <w:t>ą</w:t>
      </w:r>
      <w:r w:rsidRPr="006118F2">
        <w:rPr>
          <w:rFonts w:ascii="Calibri Light" w:hAnsi="Calibri Light" w:cs="Arial"/>
          <w:sz w:val="22"/>
          <w:szCs w:val="22"/>
        </w:rPr>
        <w:t xml:space="preserve"> cz</w:t>
      </w:r>
      <w:r w:rsidRPr="006118F2">
        <w:rPr>
          <w:rFonts w:ascii="Calibri Light" w:hAnsi="Calibri Light" w:cs="Calibri"/>
          <w:sz w:val="22"/>
          <w:szCs w:val="22"/>
        </w:rPr>
        <w:t>ęść</w:t>
      </w:r>
      <w:r w:rsidRPr="006118F2">
        <w:rPr>
          <w:rFonts w:ascii="Calibri Light" w:hAnsi="Calibri Light" w:cs="Arial"/>
          <w:sz w:val="22"/>
          <w:szCs w:val="22"/>
        </w:rPr>
        <w:t xml:space="preserve"> oferty stanowi</w:t>
      </w:r>
      <w:r w:rsidRPr="006118F2">
        <w:rPr>
          <w:rFonts w:ascii="Calibri Light" w:hAnsi="Calibri Light" w:cs="Calibri"/>
          <w:sz w:val="22"/>
          <w:szCs w:val="22"/>
        </w:rPr>
        <w:t>ą</w:t>
      </w:r>
      <w:r w:rsidRPr="006118F2">
        <w:rPr>
          <w:rFonts w:ascii="Calibri Light" w:hAnsi="Calibri Light" w:cs="Arial"/>
          <w:sz w:val="22"/>
          <w:szCs w:val="22"/>
        </w:rPr>
        <w:t xml:space="preserve"> nast</w:t>
      </w:r>
      <w:r w:rsidRPr="006118F2">
        <w:rPr>
          <w:rFonts w:ascii="Calibri Light" w:hAnsi="Calibri Light" w:cs="Calibri"/>
          <w:sz w:val="22"/>
          <w:szCs w:val="22"/>
        </w:rPr>
        <w:t>ę</w:t>
      </w:r>
      <w:r w:rsidRPr="006118F2">
        <w:rPr>
          <w:rFonts w:ascii="Calibri Light" w:hAnsi="Calibri Light" w:cs="Arial"/>
          <w:sz w:val="22"/>
          <w:szCs w:val="22"/>
        </w:rPr>
        <w:t>puj</w:t>
      </w:r>
      <w:r w:rsidRPr="006118F2">
        <w:rPr>
          <w:rFonts w:ascii="Calibri Light" w:hAnsi="Calibri Light" w:cs="Calibri"/>
          <w:sz w:val="22"/>
          <w:szCs w:val="22"/>
        </w:rPr>
        <w:t>ą</w:t>
      </w:r>
      <w:r w:rsidRPr="006118F2">
        <w:rPr>
          <w:rFonts w:ascii="Calibri Light" w:hAnsi="Calibri Light" w:cs="Arial"/>
          <w:sz w:val="22"/>
          <w:szCs w:val="22"/>
        </w:rPr>
        <w:t>ce dokumenty:*</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1/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2/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3/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4/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5/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6/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 xml:space="preserve">7/..................................................................................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8/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9/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10/ ...............................................................................</w:t>
      </w:r>
    </w:p>
    <w:p w:rsidR="00312C28" w:rsidRPr="006118F2" w:rsidRDefault="00312C28" w:rsidP="002631F9">
      <w:pPr>
        <w:rPr>
          <w:rFonts w:ascii="Calibri Light" w:hAnsi="Calibri Light" w:cs="Arial"/>
          <w:sz w:val="22"/>
          <w:szCs w:val="22"/>
        </w:rPr>
      </w:pPr>
    </w:p>
    <w:p w:rsidR="00312C28" w:rsidRPr="006118F2" w:rsidRDefault="00312C28" w:rsidP="002631F9">
      <w:pPr>
        <w:rPr>
          <w:rFonts w:ascii="Calibri Light" w:hAnsi="Calibri Light"/>
          <w:sz w:val="22"/>
          <w:szCs w:val="22"/>
        </w:rPr>
      </w:pPr>
      <w:r w:rsidRPr="006118F2">
        <w:rPr>
          <w:rFonts w:ascii="Calibri Light" w:hAnsi="Calibri Light"/>
          <w:sz w:val="22"/>
          <w:szCs w:val="22"/>
        </w:rPr>
        <w:t>Dokumenty wymienione w p. ......................... stanowi</w:t>
      </w:r>
      <w:r w:rsidRPr="006118F2">
        <w:rPr>
          <w:rFonts w:ascii="Calibri Light" w:hAnsi="Calibri Light" w:cs="Calibri"/>
          <w:sz w:val="22"/>
          <w:szCs w:val="22"/>
        </w:rPr>
        <w:t>ą</w:t>
      </w:r>
      <w:r w:rsidRPr="006118F2">
        <w:rPr>
          <w:rFonts w:ascii="Calibri Light" w:hAnsi="Calibri Light"/>
          <w:sz w:val="22"/>
          <w:szCs w:val="22"/>
        </w:rPr>
        <w:t xml:space="preserve"> tajemnic</w:t>
      </w:r>
      <w:r w:rsidRPr="006118F2">
        <w:rPr>
          <w:rFonts w:ascii="Calibri Light" w:hAnsi="Calibri Light" w:cs="Calibri"/>
          <w:sz w:val="22"/>
          <w:szCs w:val="22"/>
        </w:rPr>
        <w:t>ę</w:t>
      </w:r>
      <w:r w:rsidRPr="006118F2">
        <w:rPr>
          <w:rFonts w:ascii="Calibri Light" w:hAnsi="Calibri Light"/>
          <w:sz w:val="22"/>
          <w:szCs w:val="22"/>
        </w:rPr>
        <w:t xml:space="preserve"> Firmy i nie mog</w:t>
      </w:r>
      <w:r w:rsidRPr="006118F2">
        <w:rPr>
          <w:rFonts w:ascii="Calibri Light" w:hAnsi="Calibri Light" w:cs="Calibri"/>
          <w:sz w:val="22"/>
          <w:szCs w:val="22"/>
        </w:rPr>
        <w:t>ą</w:t>
      </w:r>
      <w:r w:rsidRPr="006118F2">
        <w:rPr>
          <w:rFonts w:ascii="Calibri Light" w:hAnsi="Calibri Light"/>
          <w:sz w:val="22"/>
          <w:szCs w:val="22"/>
        </w:rPr>
        <w:t xml:space="preserve"> by</w:t>
      </w:r>
      <w:r w:rsidRPr="006118F2">
        <w:rPr>
          <w:rFonts w:ascii="Calibri Light" w:hAnsi="Calibri Light" w:cs="Calibri"/>
          <w:sz w:val="22"/>
          <w:szCs w:val="22"/>
        </w:rPr>
        <w:t>ć</w:t>
      </w:r>
      <w:r w:rsidRPr="006118F2">
        <w:rPr>
          <w:rFonts w:ascii="Calibri Light" w:hAnsi="Calibri Light"/>
          <w:sz w:val="22"/>
          <w:szCs w:val="22"/>
        </w:rPr>
        <w:t xml:space="preserve"> ujawnione pozosta</w:t>
      </w:r>
      <w:r w:rsidRPr="006118F2">
        <w:rPr>
          <w:rFonts w:ascii="Calibri Light" w:hAnsi="Calibri Light" w:cs="Agency FB"/>
          <w:sz w:val="22"/>
          <w:szCs w:val="22"/>
        </w:rPr>
        <w:t>ł</w:t>
      </w:r>
      <w:r w:rsidRPr="006118F2">
        <w:rPr>
          <w:rFonts w:ascii="Calibri Light" w:hAnsi="Calibri Light"/>
          <w:sz w:val="22"/>
          <w:szCs w:val="22"/>
        </w:rPr>
        <w:t>ym uczestnikom post</w:t>
      </w:r>
      <w:r w:rsidRPr="006118F2">
        <w:rPr>
          <w:rFonts w:ascii="Calibri Light" w:hAnsi="Calibri Light" w:cs="Calibri"/>
          <w:sz w:val="22"/>
          <w:szCs w:val="22"/>
        </w:rPr>
        <w:t>ę</w:t>
      </w:r>
      <w:r w:rsidRPr="006118F2">
        <w:rPr>
          <w:rFonts w:ascii="Calibri Light" w:hAnsi="Calibri Light"/>
          <w:sz w:val="22"/>
          <w:szCs w:val="22"/>
        </w:rPr>
        <w:t xml:space="preserve">powania. </w:t>
      </w:r>
    </w:p>
    <w:p w:rsidR="00312C28" w:rsidRPr="006118F2" w:rsidRDefault="00312C28" w:rsidP="002631F9">
      <w:pPr>
        <w:rPr>
          <w:rFonts w:ascii="Calibri Light" w:hAnsi="Calibri Light"/>
          <w:sz w:val="22"/>
          <w:szCs w:val="22"/>
        </w:rPr>
      </w:pPr>
    </w:p>
    <w:p w:rsidR="00312C28" w:rsidRDefault="00312C28" w:rsidP="00DB2DAE">
      <w:pPr>
        <w:numPr>
          <w:ilvl w:val="0"/>
          <w:numId w:val="8"/>
          <w:numberingChange w:id="180" w:author="Unknown" w:date="2016-03-02T09:50:00Z" w:original="%1:13:0:."/>
        </w:numPr>
        <w:ind w:left="357" w:hanging="357"/>
        <w:rPr>
          <w:rFonts w:ascii="Calibri Light" w:hAnsi="Calibri Light" w:cs="Arial"/>
          <w:sz w:val="22"/>
          <w:szCs w:val="22"/>
        </w:rPr>
      </w:pPr>
      <w:r w:rsidRPr="006118F2">
        <w:rPr>
          <w:rFonts w:ascii="Calibri Light" w:hAnsi="Calibri Light" w:cs="Arial"/>
          <w:sz w:val="22"/>
          <w:szCs w:val="22"/>
        </w:rPr>
        <w:t>Wykonawca powierzy podwykonawcom poni</w:t>
      </w:r>
      <w:r w:rsidRPr="006118F2">
        <w:rPr>
          <w:rFonts w:ascii="Calibri Light" w:hAnsi="Calibri Light" w:cs="Calibri"/>
          <w:sz w:val="22"/>
          <w:szCs w:val="22"/>
        </w:rPr>
        <w:t>ż</w:t>
      </w:r>
      <w:r w:rsidRPr="006118F2">
        <w:rPr>
          <w:rFonts w:ascii="Calibri Light" w:hAnsi="Calibri Light" w:cs="Arial"/>
          <w:sz w:val="22"/>
          <w:szCs w:val="22"/>
        </w:rPr>
        <w:t>sze cz</w:t>
      </w:r>
      <w:r w:rsidRPr="006118F2">
        <w:rPr>
          <w:rFonts w:ascii="Calibri Light" w:hAnsi="Calibri Light" w:cs="Calibri"/>
          <w:sz w:val="22"/>
          <w:szCs w:val="22"/>
        </w:rPr>
        <w:t>ęś</w:t>
      </w:r>
      <w:r w:rsidRPr="006118F2">
        <w:rPr>
          <w:rFonts w:ascii="Calibri Light" w:hAnsi="Calibri Light" w:cs="Arial"/>
          <w:sz w:val="22"/>
          <w:szCs w:val="22"/>
        </w:rPr>
        <w:t>ci zam</w:t>
      </w:r>
      <w:r w:rsidRPr="006118F2">
        <w:rPr>
          <w:rFonts w:ascii="Calibri Light" w:hAnsi="Calibri Light" w:cs="Agency FB"/>
          <w:sz w:val="22"/>
          <w:szCs w:val="22"/>
        </w:rPr>
        <w:t>ó</w:t>
      </w:r>
      <w:r w:rsidRPr="006118F2">
        <w:rPr>
          <w:rFonts w:ascii="Calibri Light" w:hAnsi="Calibri Light" w:cs="Arial"/>
          <w:sz w:val="22"/>
          <w:szCs w:val="22"/>
        </w:rPr>
        <w:t xml:space="preserve">wienia: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1/ .................................................................................</w:t>
      </w:r>
    </w:p>
    <w:p w:rsidR="00312C28" w:rsidRPr="006118F2" w:rsidRDefault="00312C28" w:rsidP="002631F9">
      <w:pPr>
        <w:ind w:firstLine="708"/>
        <w:rPr>
          <w:rFonts w:ascii="Calibri Light" w:hAnsi="Calibri Light" w:cs="Arial"/>
          <w:sz w:val="22"/>
          <w:szCs w:val="22"/>
        </w:rPr>
      </w:pPr>
      <w:r w:rsidRPr="006118F2">
        <w:rPr>
          <w:rFonts w:ascii="Calibri Light" w:hAnsi="Calibri Light" w:cs="Arial"/>
          <w:sz w:val="22"/>
          <w:szCs w:val="22"/>
        </w:rPr>
        <w:t>2/ .................................................................................</w:t>
      </w:r>
    </w:p>
    <w:p w:rsidR="00312C28" w:rsidRPr="006118F2" w:rsidRDefault="00312C28" w:rsidP="002631F9">
      <w:pPr>
        <w:rPr>
          <w:rFonts w:ascii="Calibri Light" w:hAnsi="Calibri Light" w:cs="Arial"/>
          <w:sz w:val="22"/>
          <w:szCs w:val="22"/>
        </w:rPr>
      </w:pPr>
      <w:r w:rsidRPr="006118F2">
        <w:rPr>
          <w:rFonts w:ascii="Calibri Light" w:hAnsi="Calibri Light" w:cs="Arial"/>
          <w:sz w:val="22"/>
          <w:szCs w:val="22"/>
        </w:rPr>
        <w:tab/>
        <w:t>3/ .................................................................................</w:t>
      </w:r>
    </w:p>
    <w:p w:rsidR="00312C28" w:rsidRPr="006118F2" w:rsidRDefault="00312C28" w:rsidP="00BB5C3B">
      <w:pPr>
        <w:rPr>
          <w:rFonts w:ascii="Calibri Light" w:hAnsi="Calibri Light"/>
          <w:sz w:val="22"/>
          <w:szCs w:val="22"/>
        </w:rPr>
      </w:pPr>
      <w:r w:rsidRPr="006118F2">
        <w:rPr>
          <w:rFonts w:ascii="Calibri Light" w:hAnsi="Calibri Light" w:cs="Arial"/>
          <w:sz w:val="22"/>
          <w:szCs w:val="22"/>
        </w:rPr>
        <w:tab/>
        <w:t>4/ .................................................................................</w:t>
      </w:r>
    </w:p>
    <w:p w:rsidR="00312C28" w:rsidRPr="006118F2" w:rsidRDefault="00312C28" w:rsidP="002631F9">
      <w:pPr>
        <w:spacing w:before="500"/>
        <w:rPr>
          <w:rFonts w:ascii="Calibri Light" w:hAnsi="Calibri Light"/>
          <w:snapToGrid w:val="0"/>
          <w:sz w:val="22"/>
          <w:szCs w:val="22"/>
        </w:rPr>
      </w:pPr>
      <w:r w:rsidRPr="006118F2">
        <w:rPr>
          <w:rFonts w:ascii="Calibri Light" w:hAnsi="Calibri Light"/>
          <w:snapToGrid w:val="0"/>
          <w:sz w:val="22"/>
          <w:szCs w:val="22"/>
        </w:rPr>
        <w:t>..........................dnia...............                        Podpisano .............................................</w:t>
      </w:r>
    </w:p>
    <w:p w:rsidR="00312C28" w:rsidRPr="006118F2" w:rsidRDefault="00312C28" w:rsidP="00D84AE5">
      <w:pPr>
        <w:pStyle w:val="Styl1"/>
        <w:ind w:left="4140"/>
        <w:jc w:val="left"/>
        <w:rPr>
          <w:rFonts w:ascii="Calibri Light" w:hAnsi="Calibri Light"/>
          <w:snapToGrid w:val="0"/>
          <w:sz w:val="22"/>
          <w:szCs w:val="22"/>
        </w:rPr>
      </w:pPr>
      <w:r w:rsidRPr="006118F2">
        <w:rPr>
          <w:rFonts w:ascii="Calibri Light" w:hAnsi="Calibri Light"/>
          <w:snapToGrid w:val="0"/>
          <w:sz w:val="22"/>
          <w:szCs w:val="22"/>
        </w:rPr>
        <w:t>(</w:t>
      </w:r>
      <w:r w:rsidRPr="006118F2">
        <w:rPr>
          <w:rFonts w:ascii="Calibri Light" w:hAnsi="Calibri Light"/>
          <w:sz w:val="22"/>
          <w:szCs w:val="22"/>
        </w:rPr>
        <w:t>podpis osoby/osób, uprawnionych do reprezentowania Wykonawcy i składania o</w:t>
      </w:r>
      <w:r w:rsidRPr="006118F2">
        <w:rPr>
          <w:rFonts w:ascii="Calibri Light" w:hAnsi="Calibri Light" w:cs="Calibri"/>
          <w:sz w:val="22"/>
          <w:szCs w:val="22"/>
        </w:rPr>
        <w:t>ś</w:t>
      </w:r>
      <w:r w:rsidRPr="006118F2">
        <w:rPr>
          <w:rFonts w:ascii="Calibri Light" w:hAnsi="Calibri Light"/>
          <w:sz w:val="22"/>
          <w:szCs w:val="22"/>
        </w:rPr>
        <w:t>wiadcze</w:t>
      </w:r>
      <w:r w:rsidRPr="006118F2">
        <w:rPr>
          <w:rFonts w:ascii="Calibri Light" w:hAnsi="Calibri Light" w:cs="Calibri"/>
          <w:sz w:val="22"/>
          <w:szCs w:val="22"/>
        </w:rPr>
        <w:t>ń</w:t>
      </w:r>
      <w:r w:rsidRPr="006118F2">
        <w:rPr>
          <w:rFonts w:ascii="Calibri Light" w:hAnsi="Calibri Light"/>
          <w:sz w:val="22"/>
          <w:szCs w:val="22"/>
        </w:rPr>
        <w:t xml:space="preserve"> woli w jego imieniu)</w:t>
      </w:r>
    </w:p>
    <w:p w:rsidR="00312C28" w:rsidRPr="006118F2" w:rsidRDefault="00312C28" w:rsidP="002631F9">
      <w:pPr>
        <w:rPr>
          <w:rFonts w:ascii="Calibri Light" w:hAnsi="Calibri Light"/>
          <w:sz w:val="22"/>
          <w:szCs w:val="22"/>
        </w:rPr>
      </w:pPr>
      <w:r w:rsidRPr="006118F2">
        <w:rPr>
          <w:rFonts w:ascii="Calibri Light" w:hAnsi="Calibri Light"/>
          <w:sz w:val="22"/>
          <w:szCs w:val="22"/>
        </w:rPr>
        <w:t xml:space="preserve"> </w:t>
      </w:r>
      <w:r w:rsidRPr="006118F2">
        <w:rPr>
          <w:rFonts w:ascii="Calibri Light" w:hAnsi="Calibri Light"/>
          <w:i/>
          <w:sz w:val="22"/>
          <w:szCs w:val="22"/>
        </w:rPr>
        <w:t>Uwaga:</w:t>
      </w:r>
    </w:p>
    <w:p w:rsidR="00312C28" w:rsidRPr="00BB353A" w:rsidRDefault="00312C28" w:rsidP="00BB353A">
      <w:pPr>
        <w:tabs>
          <w:tab w:val="left" w:pos="426"/>
        </w:tabs>
        <w:ind w:left="426" w:hanging="426"/>
        <w:rPr>
          <w:rFonts w:ascii="Calibri Light" w:hAnsi="Calibri Light"/>
          <w:i/>
          <w:sz w:val="22"/>
          <w:szCs w:val="22"/>
        </w:rPr>
        <w:sectPr w:rsidR="00312C28" w:rsidRPr="00BB353A" w:rsidSect="00A85980">
          <w:pgSz w:w="11906" w:h="16838"/>
          <w:pgMar w:top="2517" w:right="1418" w:bottom="1418" w:left="1418" w:header="709" w:footer="709" w:gutter="0"/>
          <w:cols w:space="708"/>
          <w:titlePg/>
          <w:docGrid w:linePitch="360"/>
        </w:sectPr>
      </w:pPr>
      <w:r w:rsidRPr="006118F2">
        <w:rPr>
          <w:rFonts w:ascii="Calibri Light" w:hAnsi="Calibri Light"/>
          <w:sz w:val="22"/>
          <w:szCs w:val="22"/>
        </w:rPr>
        <w:t>*</w:t>
      </w:r>
      <w:r w:rsidRPr="006118F2">
        <w:rPr>
          <w:rFonts w:ascii="Calibri Light" w:hAnsi="Calibri Light"/>
          <w:sz w:val="22"/>
          <w:szCs w:val="22"/>
        </w:rPr>
        <w:tab/>
      </w:r>
      <w:r w:rsidRPr="006118F2">
        <w:rPr>
          <w:rFonts w:ascii="Calibri Light" w:hAnsi="Calibri Light"/>
          <w:i/>
          <w:sz w:val="22"/>
          <w:szCs w:val="22"/>
        </w:rPr>
        <w:t>Je</w:t>
      </w:r>
      <w:r w:rsidRPr="006118F2">
        <w:rPr>
          <w:rFonts w:ascii="Calibri Light" w:hAnsi="Calibri Light" w:cs="Calibri"/>
          <w:i/>
          <w:sz w:val="22"/>
          <w:szCs w:val="22"/>
        </w:rPr>
        <w:t>ż</w:t>
      </w:r>
      <w:r w:rsidRPr="006118F2">
        <w:rPr>
          <w:rFonts w:ascii="Calibri Light" w:hAnsi="Calibri Light"/>
          <w:i/>
          <w:sz w:val="22"/>
          <w:szCs w:val="22"/>
        </w:rPr>
        <w:t>eli do</w:t>
      </w:r>
      <w:r w:rsidRPr="006118F2">
        <w:rPr>
          <w:rFonts w:ascii="Calibri Light" w:hAnsi="Calibri Light" w:cs="Agency FB"/>
          <w:i/>
          <w:sz w:val="22"/>
          <w:szCs w:val="22"/>
        </w:rPr>
        <w:t>ł</w:t>
      </w:r>
      <w:r w:rsidRPr="006118F2">
        <w:rPr>
          <w:rFonts w:ascii="Calibri Light" w:hAnsi="Calibri Light" w:cs="Calibri"/>
          <w:i/>
          <w:sz w:val="22"/>
          <w:szCs w:val="22"/>
        </w:rPr>
        <w:t>ą</w:t>
      </w:r>
      <w:r w:rsidRPr="006118F2">
        <w:rPr>
          <w:rFonts w:ascii="Calibri Light" w:hAnsi="Calibri Light"/>
          <w:i/>
          <w:sz w:val="22"/>
          <w:szCs w:val="22"/>
        </w:rPr>
        <w:t>czane s</w:t>
      </w:r>
      <w:r w:rsidRPr="006118F2">
        <w:rPr>
          <w:rFonts w:ascii="Calibri Light" w:hAnsi="Calibri Light" w:cs="Calibri"/>
          <w:i/>
          <w:sz w:val="22"/>
          <w:szCs w:val="22"/>
        </w:rPr>
        <w:t>ą</w:t>
      </w:r>
      <w:r w:rsidRPr="006118F2">
        <w:rPr>
          <w:rFonts w:ascii="Calibri Light" w:hAnsi="Calibri Light"/>
          <w:i/>
          <w:sz w:val="22"/>
          <w:szCs w:val="22"/>
        </w:rPr>
        <w:t xml:space="preserve"> odpisy dokument</w:t>
      </w:r>
      <w:r w:rsidRPr="006118F2">
        <w:rPr>
          <w:rFonts w:ascii="Calibri Light" w:hAnsi="Calibri Light" w:cs="Agency FB"/>
          <w:i/>
          <w:sz w:val="22"/>
          <w:szCs w:val="22"/>
        </w:rPr>
        <w:t>ó</w:t>
      </w:r>
      <w:r w:rsidRPr="006118F2">
        <w:rPr>
          <w:rFonts w:ascii="Calibri Light" w:hAnsi="Calibri Light"/>
          <w:i/>
          <w:sz w:val="22"/>
          <w:szCs w:val="22"/>
        </w:rPr>
        <w:t>w lub ich kopie, to musz</w:t>
      </w:r>
      <w:r w:rsidRPr="006118F2">
        <w:rPr>
          <w:rFonts w:ascii="Calibri Light" w:hAnsi="Calibri Light" w:cs="Calibri"/>
          <w:i/>
          <w:sz w:val="22"/>
          <w:szCs w:val="22"/>
        </w:rPr>
        <w:t>ą</w:t>
      </w:r>
      <w:r w:rsidRPr="006118F2">
        <w:rPr>
          <w:rFonts w:ascii="Calibri Light" w:hAnsi="Calibri Light"/>
          <w:i/>
          <w:sz w:val="22"/>
          <w:szCs w:val="22"/>
        </w:rPr>
        <w:t xml:space="preserve"> by</w:t>
      </w:r>
      <w:r w:rsidRPr="006118F2">
        <w:rPr>
          <w:rFonts w:ascii="Calibri Light" w:hAnsi="Calibri Light" w:cs="Calibri"/>
          <w:i/>
          <w:sz w:val="22"/>
          <w:szCs w:val="22"/>
        </w:rPr>
        <w:t>ć</w:t>
      </w:r>
      <w:r w:rsidRPr="006118F2">
        <w:rPr>
          <w:rFonts w:ascii="Calibri Light" w:hAnsi="Calibri Light"/>
          <w:i/>
          <w:sz w:val="22"/>
          <w:szCs w:val="22"/>
        </w:rPr>
        <w:t xml:space="preserve"> one po</w:t>
      </w:r>
      <w:r w:rsidRPr="006118F2">
        <w:rPr>
          <w:rFonts w:ascii="Calibri Light" w:hAnsi="Calibri Light" w:cs="Calibri"/>
          <w:i/>
          <w:sz w:val="22"/>
          <w:szCs w:val="22"/>
        </w:rPr>
        <w:t>ś</w:t>
      </w:r>
      <w:r w:rsidRPr="006118F2">
        <w:rPr>
          <w:rFonts w:ascii="Calibri Light" w:hAnsi="Calibri Light"/>
          <w:i/>
          <w:sz w:val="22"/>
          <w:szCs w:val="22"/>
        </w:rPr>
        <w:t>wiadczone przez Wykonawc</w:t>
      </w:r>
      <w:r w:rsidRPr="006118F2">
        <w:rPr>
          <w:rFonts w:ascii="Calibri Light" w:hAnsi="Calibri Light" w:cs="Calibri"/>
          <w:i/>
          <w:sz w:val="22"/>
          <w:szCs w:val="22"/>
        </w:rPr>
        <w:t>ę</w:t>
      </w:r>
      <w:r w:rsidRPr="006118F2">
        <w:rPr>
          <w:rFonts w:ascii="Calibri Light" w:hAnsi="Calibri Light"/>
          <w:i/>
          <w:sz w:val="22"/>
          <w:szCs w:val="22"/>
        </w:rPr>
        <w:t xml:space="preserve"> za zgodno</w:t>
      </w:r>
      <w:r w:rsidRPr="006118F2">
        <w:rPr>
          <w:rFonts w:ascii="Calibri Light" w:hAnsi="Calibri Light" w:cs="Calibri"/>
          <w:i/>
          <w:sz w:val="22"/>
          <w:szCs w:val="22"/>
        </w:rPr>
        <w:t>ść</w:t>
      </w:r>
      <w:r w:rsidRPr="006118F2">
        <w:rPr>
          <w:rFonts w:ascii="Calibri Light" w:hAnsi="Calibri Light"/>
          <w:i/>
          <w:sz w:val="22"/>
          <w:szCs w:val="22"/>
        </w:rPr>
        <w:t xml:space="preserve"> z orygina</w:t>
      </w:r>
      <w:r w:rsidRPr="006118F2">
        <w:rPr>
          <w:rFonts w:ascii="Calibri Light" w:hAnsi="Calibri Light" w:cs="Agency FB"/>
          <w:i/>
          <w:sz w:val="22"/>
          <w:szCs w:val="22"/>
        </w:rPr>
        <w:t>ł</w:t>
      </w:r>
      <w:r>
        <w:rPr>
          <w:rFonts w:ascii="Calibri Light" w:hAnsi="Calibri Light"/>
          <w:i/>
          <w:sz w:val="22"/>
          <w:szCs w:val="22"/>
        </w:rPr>
        <w:t>em</w:t>
      </w:r>
    </w:p>
    <w:p w:rsidR="00312C28" w:rsidRPr="00422129" w:rsidRDefault="00312C28" w:rsidP="002631F9">
      <w:pPr>
        <w:pStyle w:val="BodyText"/>
        <w:jc w:val="both"/>
        <w:rPr>
          <w:rFonts w:ascii="Calibri Light" w:hAnsi="Calibri Light"/>
          <w:color w:val="70AD47"/>
          <w:sz w:val="24"/>
          <w:szCs w:val="24"/>
        </w:rPr>
      </w:pP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 xml:space="preserve">cznik nr 4 </w:t>
      </w:r>
      <w:r w:rsidRPr="00422129">
        <w:rPr>
          <w:rFonts w:ascii="Calibri Light" w:hAnsi="Calibri Light" w:cs="Agency FB"/>
          <w:color w:val="70AD47"/>
          <w:sz w:val="24"/>
          <w:szCs w:val="24"/>
        </w:rPr>
        <w:t>–</w:t>
      </w:r>
      <w:r w:rsidRPr="00422129">
        <w:rPr>
          <w:rFonts w:ascii="Calibri Light" w:hAnsi="Calibri Light"/>
          <w:color w:val="70AD47"/>
          <w:sz w:val="24"/>
          <w:szCs w:val="24"/>
        </w:rPr>
        <w:t xml:space="preserve"> </w:t>
      </w:r>
      <w:r w:rsidRPr="00422129">
        <w:rPr>
          <w:rFonts w:ascii="Calibri Light" w:hAnsi="Calibri Light"/>
          <w:b/>
          <w:color w:val="70AD47"/>
          <w:sz w:val="24"/>
          <w:szCs w:val="24"/>
        </w:rPr>
        <w:t>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wiadczenie o spe</w:t>
      </w:r>
      <w:r w:rsidRPr="00422129">
        <w:rPr>
          <w:rFonts w:ascii="Calibri Light" w:hAnsi="Calibri Light" w:cs="Agency FB"/>
          <w:b/>
          <w:color w:val="70AD47"/>
          <w:sz w:val="24"/>
          <w:szCs w:val="24"/>
        </w:rPr>
        <w:t>ł</w:t>
      </w:r>
      <w:r w:rsidRPr="00422129">
        <w:rPr>
          <w:rFonts w:ascii="Calibri Light" w:hAnsi="Calibri Light"/>
          <w:b/>
          <w:color w:val="70AD47"/>
          <w:sz w:val="24"/>
          <w:szCs w:val="24"/>
        </w:rPr>
        <w:t>nianiu warunków dotycz</w:t>
      </w:r>
      <w:r w:rsidRPr="00422129">
        <w:rPr>
          <w:rFonts w:ascii="Calibri Light" w:hAnsi="Calibri Light" w:cs="Calibri"/>
          <w:b/>
          <w:color w:val="70AD47"/>
          <w:sz w:val="24"/>
          <w:szCs w:val="24"/>
        </w:rPr>
        <w:t>ą</w:t>
      </w:r>
      <w:r w:rsidRPr="00422129">
        <w:rPr>
          <w:rFonts w:ascii="Calibri Light" w:hAnsi="Calibri Light"/>
          <w:b/>
          <w:color w:val="70AD47"/>
          <w:sz w:val="24"/>
          <w:szCs w:val="24"/>
        </w:rPr>
        <w:t>cych udzia</w:t>
      </w:r>
      <w:r w:rsidRPr="00422129">
        <w:rPr>
          <w:rFonts w:ascii="Calibri Light" w:hAnsi="Calibri Light" w:cs="Agency FB"/>
          <w:b/>
          <w:color w:val="70AD47"/>
          <w:sz w:val="24"/>
          <w:szCs w:val="24"/>
        </w:rPr>
        <w:t>ł</w:t>
      </w:r>
      <w:r w:rsidRPr="00422129">
        <w:rPr>
          <w:rFonts w:ascii="Calibri Light" w:hAnsi="Calibri Light"/>
          <w:b/>
          <w:color w:val="70AD47"/>
          <w:sz w:val="24"/>
          <w:szCs w:val="24"/>
        </w:rPr>
        <w:t>u w przedmiotowym post</w:t>
      </w:r>
      <w:r w:rsidRPr="00422129">
        <w:rPr>
          <w:rFonts w:ascii="Calibri Light" w:hAnsi="Calibri Light" w:cs="Calibri"/>
          <w:b/>
          <w:color w:val="70AD47"/>
          <w:sz w:val="24"/>
          <w:szCs w:val="24"/>
        </w:rPr>
        <w:t>ę</w:t>
      </w:r>
      <w:r w:rsidRPr="00422129">
        <w:rPr>
          <w:rFonts w:ascii="Calibri Light" w:hAnsi="Calibri Light"/>
          <w:b/>
          <w:color w:val="70AD47"/>
          <w:sz w:val="24"/>
          <w:szCs w:val="24"/>
        </w:rPr>
        <w:t>powaniu o zakresie zgodnym z art. 22 ust. 1 ustawy Prawo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312C28" w:rsidRPr="00422129" w:rsidRDefault="00312C28" w:rsidP="002631F9">
      <w:pPr>
        <w:pStyle w:val="BodyText"/>
        <w:jc w:val="both"/>
        <w:rPr>
          <w:rFonts w:ascii="Calibri Light" w:hAnsi="Calibri Light"/>
          <w:sz w:val="24"/>
          <w:szCs w:val="24"/>
        </w:rPr>
      </w:pPr>
    </w:p>
    <w:p w:rsidR="00312C28" w:rsidRPr="00422129" w:rsidRDefault="00312C28" w:rsidP="002631F9">
      <w:pPr>
        <w:jc w:val="both"/>
        <w:rPr>
          <w:rFonts w:ascii="Calibri Light" w:hAnsi="Calibri Light" w:cs="Arial"/>
          <w:sz w:val="24"/>
          <w:szCs w:val="24"/>
        </w:rPr>
      </w:pPr>
    </w:p>
    <w:p w:rsidR="00312C28" w:rsidRPr="00422129" w:rsidRDefault="00312C28" w:rsidP="002631F9">
      <w:pPr>
        <w:jc w:val="both"/>
        <w:rPr>
          <w:rFonts w:ascii="Calibri Light" w:hAnsi="Calibri Light" w:cs="Arial"/>
          <w:sz w:val="24"/>
          <w:szCs w:val="24"/>
        </w:rPr>
      </w:pPr>
    </w:p>
    <w:p w:rsidR="00312C28" w:rsidRPr="00422129" w:rsidRDefault="00312C28" w:rsidP="002631F9">
      <w:pPr>
        <w:jc w:val="both"/>
        <w:rPr>
          <w:rFonts w:ascii="Calibri Light" w:hAnsi="Calibri Light" w:cs="Arial"/>
          <w:sz w:val="24"/>
          <w:szCs w:val="24"/>
        </w:rPr>
      </w:pPr>
      <w:r>
        <w:rPr>
          <w:rFonts w:ascii="Calibri Light" w:hAnsi="Calibri Light" w:cs="Arial"/>
          <w:sz w:val="24"/>
          <w:szCs w:val="24"/>
        </w:rPr>
        <w:t>…………………………………</w:t>
      </w:r>
    </w:p>
    <w:p w:rsidR="00312C28" w:rsidRPr="00422129" w:rsidRDefault="00312C28" w:rsidP="002631F9">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napToGrid w:val="0"/>
          <w:sz w:val="24"/>
          <w:szCs w:val="24"/>
        </w:rPr>
      </w:pP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wiadczenie o spe</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nianiu warunk</w:t>
      </w:r>
      <w:r w:rsidRPr="00422129">
        <w:rPr>
          <w:rFonts w:ascii="Calibri Light" w:hAnsi="Calibri Light" w:cs="Agency FB"/>
          <w:snapToGrid w:val="0"/>
          <w:sz w:val="24"/>
          <w:szCs w:val="24"/>
        </w:rPr>
        <w:t>ó</w:t>
      </w:r>
      <w:r w:rsidRPr="00422129">
        <w:rPr>
          <w:rFonts w:ascii="Calibri Light" w:hAnsi="Calibri Light" w:cs="Arial"/>
          <w:snapToGrid w:val="0"/>
          <w:sz w:val="24"/>
          <w:szCs w:val="24"/>
        </w:rPr>
        <w:t>w dotycz</w:t>
      </w:r>
      <w:r w:rsidRPr="00422129">
        <w:rPr>
          <w:rFonts w:ascii="Calibri Light" w:hAnsi="Calibri Light" w:cs="Calibri"/>
          <w:snapToGrid w:val="0"/>
          <w:sz w:val="24"/>
          <w:szCs w:val="24"/>
        </w:rPr>
        <w:t>ą</w:t>
      </w:r>
      <w:r w:rsidRPr="00422129">
        <w:rPr>
          <w:rFonts w:ascii="Calibri Light" w:hAnsi="Calibri Light" w:cs="Arial"/>
          <w:snapToGrid w:val="0"/>
          <w:sz w:val="24"/>
          <w:szCs w:val="24"/>
        </w:rPr>
        <w:t>cych udzia</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u w post</w:t>
      </w:r>
      <w:r w:rsidRPr="00422129">
        <w:rPr>
          <w:rFonts w:ascii="Calibri Light" w:hAnsi="Calibri Light" w:cs="Calibri"/>
          <w:snapToGrid w:val="0"/>
          <w:sz w:val="24"/>
          <w:szCs w:val="24"/>
        </w:rPr>
        <w:t>ę</w:t>
      </w:r>
      <w:r w:rsidRPr="00422129">
        <w:rPr>
          <w:rFonts w:ascii="Calibri Light" w:hAnsi="Calibri Light" w:cs="Arial"/>
          <w:snapToGrid w:val="0"/>
          <w:sz w:val="24"/>
          <w:szCs w:val="24"/>
        </w:rPr>
        <w:t>powaniu</w:t>
      </w:r>
    </w:p>
    <w:p w:rsidR="00312C28" w:rsidRPr="00422129" w:rsidRDefault="00312C28" w:rsidP="002631F9">
      <w:pPr>
        <w:jc w:val="both"/>
        <w:rPr>
          <w:rFonts w:ascii="Calibri Light" w:hAnsi="Calibri Light" w:cs="Arial"/>
          <w:sz w:val="24"/>
          <w:szCs w:val="24"/>
        </w:rPr>
      </w:pPr>
    </w:p>
    <w:p w:rsidR="00312C28" w:rsidRPr="00422129" w:rsidRDefault="00312C28" w:rsidP="00A373AE">
      <w:pPr>
        <w:pStyle w:val="Heading2"/>
        <w:jc w:val="both"/>
        <w:rPr>
          <w:rFonts w:ascii="Calibri Light" w:hAnsi="Calibri Light" w:cs="Arial"/>
          <w:snapToGrid w:val="0"/>
          <w:sz w:val="24"/>
          <w:szCs w:val="24"/>
          <w:u w:val="none"/>
        </w:rPr>
      </w:pPr>
      <w:r w:rsidRPr="00422129">
        <w:rPr>
          <w:rFonts w:ascii="Calibri Light" w:hAnsi="Calibri Light" w:cs="Arial"/>
          <w:snapToGrid w:val="0"/>
          <w:sz w:val="24"/>
          <w:szCs w:val="24"/>
          <w:u w:val="none"/>
        </w:rPr>
        <w:t>Przyst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puj</w:t>
      </w:r>
      <w:r w:rsidRPr="00422129">
        <w:rPr>
          <w:rFonts w:ascii="Calibri Light" w:hAnsi="Calibri Light" w:cs="Calibri"/>
          <w:snapToGrid w:val="0"/>
          <w:sz w:val="24"/>
          <w:szCs w:val="24"/>
          <w:u w:val="none"/>
        </w:rPr>
        <w:t>ą</w:t>
      </w:r>
      <w:r w:rsidRPr="00422129">
        <w:rPr>
          <w:rFonts w:ascii="Calibri Light" w:hAnsi="Calibri Light" w:cs="Arial"/>
          <w:snapToGrid w:val="0"/>
          <w:sz w:val="24"/>
          <w:szCs w:val="24"/>
          <w:u w:val="none"/>
        </w:rPr>
        <w:t>c do udzia</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u w post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powaniu o zam</w:t>
      </w:r>
      <w:r w:rsidRPr="006118F2">
        <w:rPr>
          <w:rFonts w:ascii="Calibri Light" w:hAnsi="Calibri Light" w:cs="Arial"/>
          <w:snapToGrid w:val="0"/>
          <w:sz w:val="24"/>
          <w:szCs w:val="24"/>
          <w:u w:val="none"/>
        </w:rPr>
        <w:t>ó</w:t>
      </w:r>
      <w:r w:rsidRPr="00422129">
        <w:rPr>
          <w:rFonts w:ascii="Calibri Light" w:hAnsi="Calibri Light" w:cs="Arial"/>
          <w:snapToGrid w:val="0"/>
          <w:sz w:val="24"/>
          <w:szCs w:val="24"/>
          <w:u w:val="none"/>
        </w:rPr>
        <w:t>wienie publiczne na</w:t>
      </w:r>
      <w:r w:rsidRPr="006118F2">
        <w:rPr>
          <w:rFonts w:ascii="Calibri Light" w:hAnsi="Calibri Light" w:cs="Arial"/>
          <w:b/>
          <w:snapToGrid w:val="0"/>
          <w:sz w:val="24"/>
          <w:szCs w:val="24"/>
          <w:u w:val="none"/>
        </w:rPr>
        <w:t xml:space="preserve"> </w:t>
      </w:r>
      <w:r w:rsidRPr="00F44A77">
        <w:rPr>
          <w:rFonts w:ascii="Calibri Light" w:hAnsi="Calibri Light" w:cs="Arial"/>
          <w:b/>
          <w:snapToGrid w:val="0"/>
          <w:sz w:val="24"/>
          <w:szCs w:val="24"/>
          <w:u w:val="none"/>
        </w:rPr>
        <w:t xml:space="preserve">świadczenie kompleksowych usług medycznych dla </w:t>
      </w:r>
      <w:r w:rsidRPr="006118F2">
        <w:rPr>
          <w:rFonts w:ascii="Calibri Light" w:hAnsi="Calibri Light" w:cs="Arial"/>
          <w:b/>
          <w:snapToGrid w:val="0"/>
          <w:sz w:val="24"/>
          <w:szCs w:val="24"/>
          <w:u w:val="none"/>
        </w:rPr>
        <w:t>Instytutu Transportu Samochodowego</w:t>
      </w:r>
      <w:r w:rsidRPr="00422129">
        <w:rPr>
          <w:rFonts w:ascii="Calibri Light" w:hAnsi="Calibri Light" w:cs="Arial"/>
          <w:snapToGrid w:val="0"/>
          <w:sz w:val="24"/>
          <w:szCs w:val="24"/>
          <w:u w:val="none"/>
        </w:rPr>
        <w:t xml:space="preserve"> o</w:t>
      </w:r>
      <w:r w:rsidRPr="00422129">
        <w:rPr>
          <w:rFonts w:ascii="Calibri Light" w:hAnsi="Calibri Light" w:cs="Calibri"/>
          <w:snapToGrid w:val="0"/>
          <w:sz w:val="24"/>
          <w:szCs w:val="24"/>
          <w:u w:val="none"/>
        </w:rPr>
        <w:t>ś</w:t>
      </w:r>
      <w:r w:rsidRPr="00422129">
        <w:rPr>
          <w:rFonts w:ascii="Calibri Light" w:hAnsi="Calibri Light" w:cs="Arial"/>
          <w:snapToGrid w:val="0"/>
          <w:sz w:val="24"/>
          <w:szCs w:val="24"/>
          <w:u w:val="none"/>
        </w:rPr>
        <w:t xml:space="preserve">wiadczamy, </w:t>
      </w:r>
      <w:r w:rsidRPr="00422129">
        <w:rPr>
          <w:rFonts w:ascii="Calibri Light" w:hAnsi="Calibri Light" w:cs="Calibri"/>
          <w:snapToGrid w:val="0"/>
          <w:sz w:val="24"/>
          <w:szCs w:val="24"/>
          <w:u w:val="none"/>
        </w:rPr>
        <w:t>ż</w:t>
      </w:r>
      <w:r w:rsidRPr="00422129">
        <w:rPr>
          <w:rFonts w:ascii="Calibri Light" w:hAnsi="Calibri Light" w:cs="Arial"/>
          <w:snapToGrid w:val="0"/>
          <w:sz w:val="24"/>
          <w:szCs w:val="24"/>
          <w:u w:val="none"/>
        </w:rPr>
        <w:t>e spe</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niamy warunki udzia</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u w post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powaniu dotycz</w:t>
      </w:r>
      <w:r w:rsidRPr="00422129">
        <w:rPr>
          <w:rFonts w:ascii="Calibri Light" w:hAnsi="Calibri Light" w:cs="Calibri"/>
          <w:snapToGrid w:val="0"/>
          <w:sz w:val="24"/>
          <w:szCs w:val="24"/>
          <w:u w:val="none"/>
        </w:rPr>
        <w:t>ą</w:t>
      </w:r>
      <w:r w:rsidRPr="00422129">
        <w:rPr>
          <w:rFonts w:ascii="Calibri Light" w:hAnsi="Calibri Light" w:cs="Arial"/>
          <w:snapToGrid w:val="0"/>
          <w:sz w:val="24"/>
          <w:szCs w:val="24"/>
          <w:u w:val="none"/>
        </w:rPr>
        <w:t xml:space="preserve">ce: </w:t>
      </w:r>
    </w:p>
    <w:p w:rsidR="00312C28" w:rsidRPr="00422129" w:rsidRDefault="00312C28" w:rsidP="00BB353A">
      <w:pPr>
        <w:numPr>
          <w:ilvl w:val="0"/>
          <w:numId w:val="10"/>
          <w:numberingChange w:id="181" w:author="Unknown" w:date="2016-03-02T09:50:00Z" w:original="%1:1:0:."/>
        </w:numPr>
        <w:jc w:val="both"/>
        <w:rPr>
          <w:rFonts w:ascii="Calibri Light" w:hAnsi="Calibri Light" w:cs="Arial"/>
          <w:snapToGrid w:val="0"/>
          <w:sz w:val="24"/>
          <w:szCs w:val="24"/>
        </w:rPr>
      </w:pPr>
      <w:r w:rsidRPr="00422129">
        <w:rPr>
          <w:rFonts w:ascii="Calibri Light" w:hAnsi="Calibri Light" w:cs="Arial"/>
          <w:i/>
          <w:snapToGrid w:val="0"/>
          <w:sz w:val="24"/>
          <w:szCs w:val="24"/>
        </w:rPr>
        <w:t>posiadania uprawnie</w:t>
      </w:r>
      <w:r w:rsidRPr="00422129">
        <w:rPr>
          <w:rFonts w:ascii="Calibri Light" w:hAnsi="Calibri Light" w:cs="Calibri"/>
          <w:i/>
          <w:snapToGrid w:val="0"/>
          <w:sz w:val="24"/>
          <w:szCs w:val="24"/>
        </w:rPr>
        <w:t>ń</w:t>
      </w:r>
      <w:r w:rsidRPr="00422129">
        <w:rPr>
          <w:rFonts w:ascii="Calibri Light" w:hAnsi="Calibri Light" w:cs="Arial"/>
          <w:i/>
          <w:snapToGrid w:val="0"/>
          <w:sz w:val="24"/>
          <w:szCs w:val="24"/>
        </w:rPr>
        <w:t xml:space="preserve"> do wykonywania okre</w:t>
      </w:r>
      <w:r w:rsidRPr="00422129">
        <w:rPr>
          <w:rFonts w:ascii="Calibri Light" w:hAnsi="Calibri Light" w:cs="Calibri"/>
          <w:i/>
          <w:snapToGrid w:val="0"/>
          <w:sz w:val="24"/>
          <w:szCs w:val="24"/>
        </w:rPr>
        <w:t>ś</w:t>
      </w:r>
      <w:r w:rsidRPr="00422129">
        <w:rPr>
          <w:rFonts w:ascii="Calibri Light" w:hAnsi="Calibri Light" w:cs="Arial"/>
          <w:i/>
          <w:snapToGrid w:val="0"/>
          <w:sz w:val="24"/>
          <w:szCs w:val="24"/>
        </w:rPr>
        <w:t>lonej</w:t>
      </w:r>
      <w:r w:rsidRPr="00422129">
        <w:rPr>
          <w:rFonts w:ascii="Calibri Light" w:hAnsi="Calibri Light" w:cs="Arial"/>
          <w:snapToGrid w:val="0"/>
          <w:sz w:val="24"/>
          <w:szCs w:val="24"/>
        </w:rPr>
        <w:t xml:space="preserve"> działalno</w:t>
      </w:r>
      <w:r w:rsidRPr="00422129">
        <w:rPr>
          <w:rFonts w:ascii="Calibri Light" w:hAnsi="Calibri Light" w:cs="Calibri"/>
          <w:snapToGrid w:val="0"/>
          <w:sz w:val="24"/>
          <w:szCs w:val="24"/>
        </w:rPr>
        <w:t>ś</w:t>
      </w:r>
      <w:r w:rsidRPr="00422129">
        <w:rPr>
          <w:rFonts w:ascii="Calibri Light" w:hAnsi="Calibri Light" w:cs="Arial"/>
          <w:snapToGrid w:val="0"/>
          <w:sz w:val="24"/>
          <w:szCs w:val="24"/>
        </w:rPr>
        <w:t>ci lub czynno</w:t>
      </w:r>
      <w:r w:rsidRPr="00422129">
        <w:rPr>
          <w:rFonts w:ascii="Calibri Light" w:hAnsi="Calibri Light" w:cs="Calibri"/>
          <w:snapToGrid w:val="0"/>
          <w:sz w:val="24"/>
          <w:szCs w:val="24"/>
        </w:rPr>
        <w:t>ś</w:t>
      </w:r>
      <w:r w:rsidRPr="00422129">
        <w:rPr>
          <w:rFonts w:ascii="Calibri Light" w:hAnsi="Calibri Light" w:cs="Arial"/>
          <w:snapToGrid w:val="0"/>
          <w:sz w:val="24"/>
          <w:szCs w:val="24"/>
        </w:rPr>
        <w:t>ci, je</w:t>
      </w:r>
      <w:r w:rsidRPr="00422129">
        <w:rPr>
          <w:rFonts w:ascii="Calibri Light" w:hAnsi="Calibri Light" w:cs="Calibri"/>
          <w:snapToGrid w:val="0"/>
          <w:sz w:val="24"/>
          <w:szCs w:val="24"/>
        </w:rPr>
        <w:t>ż</w:t>
      </w:r>
      <w:r w:rsidRPr="00422129">
        <w:rPr>
          <w:rFonts w:ascii="Calibri Light" w:hAnsi="Calibri Light" w:cs="Arial"/>
          <w:snapToGrid w:val="0"/>
          <w:sz w:val="24"/>
          <w:szCs w:val="24"/>
        </w:rPr>
        <w:t>eli przepisy prawa nak</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adaj</w:t>
      </w:r>
      <w:r w:rsidRPr="00422129">
        <w:rPr>
          <w:rFonts w:ascii="Calibri Light" w:hAnsi="Calibri Light" w:cs="Calibri"/>
          <w:snapToGrid w:val="0"/>
          <w:sz w:val="24"/>
          <w:szCs w:val="24"/>
        </w:rPr>
        <w:t>ą</w:t>
      </w:r>
      <w:r w:rsidRPr="00422129">
        <w:rPr>
          <w:rFonts w:ascii="Calibri Light" w:hAnsi="Calibri Light" w:cs="Arial"/>
          <w:snapToGrid w:val="0"/>
          <w:sz w:val="24"/>
          <w:szCs w:val="24"/>
        </w:rPr>
        <w:t xml:space="preserve"> obowi</w:t>
      </w:r>
      <w:r w:rsidRPr="00422129">
        <w:rPr>
          <w:rFonts w:ascii="Calibri Light" w:hAnsi="Calibri Light" w:cs="Calibri"/>
          <w:snapToGrid w:val="0"/>
          <w:sz w:val="24"/>
          <w:szCs w:val="24"/>
        </w:rPr>
        <w:t>ą</w:t>
      </w:r>
      <w:r w:rsidRPr="00422129">
        <w:rPr>
          <w:rFonts w:ascii="Calibri Light" w:hAnsi="Calibri Light" w:cs="Arial"/>
          <w:snapToGrid w:val="0"/>
          <w:sz w:val="24"/>
          <w:szCs w:val="24"/>
        </w:rPr>
        <w:t>zek ich posiadania;</w:t>
      </w:r>
    </w:p>
    <w:p w:rsidR="00312C28" w:rsidRPr="00422129" w:rsidRDefault="00312C28" w:rsidP="00BB353A">
      <w:pPr>
        <w:numPr>
          <w:ilvl w:val="0"/>
          <w:numId w:val="10"/>
          <w:numberingChange w:id="182" w:author="Unknown" w:date="2016-03-02T09:50:00Z" w:original="%1:2:0:."/>
        </w:numPr>
        <w:jc w:val="both"/>
        <w:rPr>
          <w:rFonts w:ascii="Calibri Light" w:hAnsi="Calibri Light" w:cs="Arial"/>
          <w:snapToGrid w:val="0"/>
          <w:sz w:val="24"/>
          <w:szCs w:val="24"/>
        </w:rPr>
      </w:pPr>
      <w:r w:rsidRPr="00422129">
        <w:rPr>
          <w:rFonts w:ascii="Calibri Light" w:hAnsi="Calibri Light" w:cs="Arial"/>
          <w:snapToGrid w:val="0"/>
          <w:sz w:val="24"/>
          <w:szCs w:val="24"/>
        </w:rPr>
        <w:t>posiadania wiedzy i do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wiadczenia;</w:t>
      </w:r>
    </w:p>
    <w:p w:rsidR="00312C28" w:rsidRPr="00422129" w:rsidRDefault="00312C28" w:rsidP="00BB353A">
      <w:pPr>
        <w:numPr>
          <w:ilvl w:val="0"/>
          <w:numId w:val="10"/>
          <w:numberingChange w:id="183" w:author="Unknown" w:date="2016-03-02T09:50:00Z" w:original="%1:3:0:."/>
        </w:numPr>
        <w:jc w:val="both"/>
        <w:rPr>
          <w:rFonts w:ascii="Calibri Light" w:hAnsi="Calibri Light" w:cs="Arial"/>
          <w:snapToGrid w:val="0"/>
          <w:sz w:val="24"/>
          <w:szCs w:val="24"/>
        </w:rPr>
      </w:pPr>
      <w:r w:rsidRPr="00422129">
        <w:rPr>
          <w:rFonts w:ascii="Calibri Light" w:hAnsi="Calibri Light" w:cs="Arial"/>
          <w:snapToGrid w:val="0"/>
          <w:sz w:val="24"/>
          <w:szCs w:val="24"/>
        </w:rPr>
        <w:t>dysponowania odpowiednim potencjałem technicznym oraz osobami zdolnymi do wykonania zamówienia;</w:t>
      </w:r>
    </w:p>
    <w:p w:rsidR="00312C28" w:rsidRPr="00422129" w:rsidRDefault="00312C28" w:rsidP="00BB353A">
      <w:pPr>
        <w:numPr>
          <w:ilvl w:val="0"/>
          <w:numId w:val="10"/>
          <w:numberingChange w:id="184" w:author="Unknown" w:date="2016-03-02T09:50:00Z" w:original="%1:4:0:."/>
        </w:numPr>
        <w:jc w:val="both"/>
        <w:rPr>
          <w:rFonts w:ascii="Calibri Light" w:hAnsi="Calibri Light" w:cs="Arial"/>
          <w:snapToGrid w:val="0"/>
          <w:sz w:val="24"/>
          <w:szCs w:val="24"/>
        </w:rPr>
      </w:pPr>
      <w:r w:rsidRPr="00422129">
        <w:rPr>
          <w:rFonts w:ascii="Calibri Light" w:hAnsi="Calibri Light" w:cs="Arial"/>
          <w:snapToGrid w:val="0"/>
          <w:sz w:val="24"/>
          <w:szCs w:val="24"/>
        </w:rPr>
        <w:t>sytuacji ekonomicznej i finansowej,</w:t>
      </w:r>
    </w:p>
    <w:p w:rsidR="00312C28" w:rsidRPr="0066476B" w:rsidRDefault="00312C28" w:rsidP="00793F20">
      <w:pPr>
        <w:autoSpaceDE w:val="0"/>
        <w:autoSpaceDN w:val="0"/>
        <w:adjustRightInd w:val="0"/>
        <w:jc w:val="both"/>
        <w:rPr>
          <w:rFonts w:ascii="Calibri" w:hAnsi="Calibri" w:cs="Arial"/>
          <w:sz w:val="24"/>
          <w:szCs w:val="24"/>
        </w:rPr>
      </w:pPr>
      <w:r w:rsidRPr="00422129">
        <w:rPr>
          <w:rFonts w:ascii="Calibri Light" w:hAnsi="Calibri Light" w:cs="Arial"/>
          <w:snapToGrid w:val="0"/>
          <w:sz w:val="24"/>
          <w:szCs w:val="24"/>
        </w:rPr>
        <w:t>o których mowa w art. 22 ust 1 ustawy Prawo zamówie</w:t>
      </w:r>
      <w:r w:rsidRPr="00422129">
        <w:rPr>
          <w:rFonts w:ascii="Calibri Light" w:hAnsi="Calibri Light" w:cs="Calibri"/>
          <w:snapToGrid w:val="0"/>
          <w:sz w:val="24"/>
          <w:szCs w:val="24"/>
        </w:rPr>
        <w:t>ń</w:t>
      </w:r>
      <w:r w:rsidRPr="00422129">
        <w:rPr>
          <w:rFonts w:ascii="Calibri Light" w:hAnsi="Calibri Light" w:cs="Arial"/>
          <w:snapToGrid w:val="0"/>
          <w:sz w:val="24"/>
          <w:szCs w:val="24"/>
        </w:rPr>
        <w:t xml:space="preserve"> publicznych </w:t>
      </w:r>
      <w:r w:rsidRPr="0066476B">
        <w:rPr>
          <w:rFonts w:ascii="Calibri" w:hAnsi="Calibri" w:cs="Arial"/>
          <w:sz w:val="24"/>
          <w:szCs w:val="24"/>
        </w:rPr>
        <w:t xml:space="preserve">(t. j. </w:t>
      </w:r>
      <w:r w:rsidRPr="00E67748">
        <w:rPr>
          <w:rFonts w:ascii="Calibri" w:hAnsi="Calibri" w:cs="Arial"/>
          <w:sz w:val="24"/>
          <w:szCs w:val="24"/>
        </w:rPr>
        <w:t>Dz. U. z 2015 r., poz. 2164).</w:t>
      </w:r>
    </w:p>
    <w:p w:rsidR="00312C28" w:rsidRPr="00422129" w:rsidRDefault="00312C28" w:rsidP="002631F9">
      <w:pPr>
        <w:jc w:val="both"/>
        <w:rPr>
          <w:rFonts w:ascii="Calibri Light" w:hAnsi="Calibri Light" w:cs="Arial"/>
          <w:sz w:val="24"/>
          <w:szCs w:val="24"/>
        </w:rPr>
      </w:pPr>
    </w:p>
    <w:p w:rsidR="00312C28" w:rsidRPr="00422129" w:rsidRDefault="00312C28" w:rsidP="002631F9">
      <w:pPr>
        <w:jc w:val="both"/>
        <w:rPr>
          <w:rFonts w:ascii="Calibri Light" w:hAnsi="Calibri Light" w:cs="Arial"/>
          <w:snapToGrid w:val="0"/>
          <w:sz w:val="24"/>
          <w:szCs w:val="24"/>
        </w:rPr>
      </w:pPr>
    </w:p>
    <w:p w:rsidR="00312C28" w:rsidRPr="00422129" w:rsidRDefault="00312C28" w:rsidP="002631F9">
      <w:pPr>
        <w:jc w:val="both"/>
        <w:rPr>
          <w:rFonts w:ascii="Calibri Light" w:hAnsi="Calibri Light" w:cs="Arial"/>
          <w:sz w:val="24"/>
          <w:szCs w:val="24"/>
        </w:rPr>
      </w:pPr>
    </w:p>
    <w:p w:rsidR="00312C28" w:rsidRPr="00422129" w:rsidRDefault="00312C28" w:rsidP="002631F9">
      <w:pPr>
        <w:jc w:val="both"/>
        <w:rPr>
          <w:rFonts w:ascii="Calibri Light" w:hAnsi="Calibri Light" w:cs="Arial"/>
          <w:sz w:val="24"/>
          <w:szCs w:val="24"/>
        </w:rPr>
      </w:pPr>
    </w:p>
    <w:p w:rsidR="00312C28" w:rsidRPr="00422129" w:rsidRDefault="00312C28"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 xml:space="preserve">...........................................dnia.......................             </w:t>
      </w:r>
    </w:p>
    <w:p w:rsidR="00312C28" w:rsidRPr="00422129" w:rsidRDefault="00312C28"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Pr>
          <w:rFonts w:ascii="Calibri Light" w:hAnsi="Calibri Light" w:cs="Arial"/>
          <w:snapToGrid w:val="0"/>
          <w:sz w:val="24"/>
          <w:szCs w:val="24"/>
        </w:rPr>
        <w:t xml:space="preserve">                          </w:t>
      </w:r>
      <w:r w:rsidRPr="00422129">
        <w:rPr>
          <w:rFonts w:ascii="Calibri Light" w:hAnsi="Calibri Light" w:cs="Arial"/>
          <w:snapToGrid w:val="0"/>
          <w:sz w:val="24"/>
          <w:szCs w:val="24"/>
        </w:rPr>
        <w:t>Podpisano ...</w:t>
      </w:r>
      <w:r>
        <w:rPr>
          <w:rFonts w:ascii="Calibri Light" w:hAnsi="Calibri Light" w:cs="Arial"/>
          <w:snapToGrid w:val="0"/>
          <w:sz w:val="24"/>
          <w:szCs w:val="24"/>
        </w:rPr>
        <w:t>............</w:t>
      </w:r>
      <w:r w:rsidRPr="00422129">
        <w:rPr>
          <w:rFonts w:ascii="Calibri Light" w:hAnsi="Calibri Light" w:cs="Arial"/>
          <w:snapToGrid w:val="0"/>
          <w:sz w:val="24"/>
          <w:szCs w:val="24"/>
        </w:rPr>
        <w:t>..............................................</w:t>
      </w:r>
    </w:p>
    <w:p w:rsidR="00312C28" w:rsidRPr="00422129" w:rsidRDefault="00312C28" w:rsidP="006503ED">
      <w:pPr>
        <w:pStyle w:val="Styl1"/>
        <w:jc w:val="right"/>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 xml:space="preserve">podpis osoby/osób, uprawnionych do reprezentowania </w:t>
      </w:r>
    </w:p>
    <w:p w:rsidR="00312C28" w:rsidRPr="00422129" w:rsidRDefault="00312C28" w:rsidP="006503ED">
      <w:pPr>
        <w:pStyle w:val="Styl1"/>
        <w:jc w:val="right"/>
        <w:rPr>
          <w:rFonts w:ascii="Calibri Light" w:hAnsi="Calibri Light" w:cs="Arial"/>
          <w:szCs w:val="24"/>
        </w:rPr>
      </w:pPr>
      <w:r w:rsidRPr="00422129">
        <w:rPr>
          <w:rFonts w:ascii="Calibri Light" w:hAnsi="Calibri Light" w:cs="Arial"/>
          <w:szCs w:val="24"/>
        </w:rPr>
        <w:t>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312C28" w:rsidRPr="00422129" w:rsidRDefault="00312C28" w:rsidP="002631F9">
      <w:pPr>
        <w:pStyle w:val="BodyText"/>
        <w:jc w:val="right"/>
        <w:rPr>
          <w:rFonts w:ascii="Calibri Light" w:hAnsi="Calibri Light"/>
          <w:b/>
          <w:sz w:val="24"/>
          <w:szCs w:val="24"/>
        </w:rPr>
      </w:pPr>
    </w:p>
    <w:p w:rsidR="00312C28" w:rsidRPr="00422129" w:rsidRDefault="00312C28" w:rsidP="002631F9">
      <w:pPr>
        <w:pStyle w:val="BodyText"/>
        <w:jc w:val="both"/>
        <w:rPr>
          <w:rFonts w:ascii="Calibri Light" w:hAnsi="Calibri Light"/>
          <w:b/>
          <w:color w:val="70AD47"/>
          <w:sz w:val="24"/>
          <w:szCs w:val="24"/>
        </w:rPr>
      </w:pPr>
      <w:r w:rsidRPr="00422129">
        <w:rPr>
          <w:rFonts w:ascii="Calibri Light" w:hAnsi="Calibri Light"/>
          <w:b/>
          <w:sz w:val="24"/>
          <w:szCs w:val="24"/>
        </w:rPr>
        <w:br w:type="page"/>
      </w: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cznik nr 5</w:t>
      </w:r>
      <w:r w:rsidRPr="00422129">
        <w:rPr>
          <w:rFonts w:ascii="Calibri Light" w:hAnsi="Calibri Light"/>
          <w:b/>
          <w:color w:val="70AD47"/>
          <w:sz w:val="24"/>
          <w:szCs w:val="24"/>
        </w:rPr>
        <w:t xml:space="preserve"> – 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wiadczenie o braku podstaw do wykluczenia z post</w:t>
      </w:r>
      <w:r w:rsidRPr="00422129">
        <w:rPr>
          <w:rFonts w:ascii="Calibri Light" w:hAnsi="Calibri Light" w:cs="Calibri"/>
          <w:b/>
          <w:color w:val="70AD47"/>
          <w:sz w:val="24"/>
          <w:szCs w:val="24"/>
        </w:rPr>
        <w:t>ę</w:t>
      </w:r>
      <w:r w:rsidRPr="00422129">
        <w:rPr>
          <w:rFonts w:ascii="Calibri Light" w:hAnsi="Calibri Light"/>
          <w:b/>
          <w:color w:val="70AD47"/>
          <w:sz w:val="24"/>
          <w:szCs w:val="24"/>
        </w:rPr>
        <w:t>powania o udzielenie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wienia z art. 24 ust. 1 ustawy Prawo zamówie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jc w:val="both"/>
        <w:rPr>
          <w:rFonts w:ascii="Calibri Light" w:hAnsi="Calibri Light" w:cs="Arial"/>
          <w:sz w:val="24"/>
          <w:szCs w:val="24"/>
        </w:rPr>
      </w:pPr>
    </w:p>
    <w:p w:rsidR="00312C28" w:rsidRDefault="00312C28" w:rsidP="002631F9">
      <w:pPr>
        <w:jc w:val="both"/>
        <w:rPr>
          <w:rFonts w:ascii="Calibri Light" w:hAnsi="Calibri Light" w:cs="Arial"/>
          <w:sz w:val="24"/>
          <w:szCs w:val="24"/>
        </w:rPr>
      </w:pPr>
      <w:r>
        <w:rPr>
          <w:rFonts w:ascii="Calibri Light" w:hAnsi="Calibri Light" w:cs="Arial"/>
          <w:sz w:val="24"/>
          <w:szCs w:val="24"/>
        </w:rPr>
        <w:t>……………………………………</w:t>
      </w:r>
    </w:p>
    <w:p w:rsidR="00312C28" w:rsidRPr="00422129" w:rsidRDefault="00312C28" w:rsidP="002631F9">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p>
    <w:p w:rsidR="00312C28" w:rsidRPr="00422129" w:rsidRDefault="00312C28" w:rsidP="002631F9">
      <w:pPr>
        <w:pStyle w:val="Heading2"/>
        <w:jc w:val="both"/>
        <w:rPr>
          <w:rFonts w:ascii="Calibri Light" w:hAnsi="Calibri Light" w:cs="Arial"/>
          <w:sz w:val="24"/>
          <w:szCs w:val="24"/>
        </w:rPr>
      </w:pP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wiadczenie</w:t>
      </w:r>
      <w:r w:rsidRPr="00422129">
        <w:rPr>
          <w:rFonts w:ascii="Calibri Light" w:hAnsi="Calibri Light" w:cs="Arial"/>
          <w:sz w:val="24"/>
          <w:szCs w:val="24"/>
        </w:rPr>
        <w:t xml:space="preserve"> </w:t>
      </w:r>
      <w:r w:rsidRPr="00422129">
        <w:rPr>
          <w:rFonts w:ascii="Calibri Light" w:hAnsi="Calibri Light" w:cs="Arial"/>
          <w:snapToGrid w:val="0"/>
          <w:sz w:val="24"/>
          <w:szCs w:val="24"/>
        </w:rPr>
        <w:t>o braku podstaw do wykluczenia</w:t>
      </w:r>
    </w:p>
    <w:p w:rsidR="00312C28" w:rsidRPr="00422129" w:rsidRDefault="00312C28" w:rsidP="002631F9">
      <w:pPr>
        <w:jc w:val="both"/>
        <w:rPr>
          <w:rFonts w:ascii="Calibri Light" w:hAnsi="Calibri Light" w:cs="Arial"/>
          <w:snapToGrid w:val="0"/>
          <w:sz w:val="24"/>
          <w:szCs w:val="24"/>
        </w:rPr>
      </w:pPr>
    </w:p>
    <w:p w:rsidR="00312C28" w:rsidRPr="0066476B" w:rsidRDefault="00312C28" w:rsidP="00793F20">
      <w:pPr>
        <w:autoSpaceDE w:val="0"/>
        <w:autoSpaceDN w:val="0"/>
        <w:adjustRightInd w:val="0"/>
        <w:jc w:val="both"/>
        <w:rPr>
          <w:rFonts w:ascii="Calibri" w:hAnsi="Calibri" w:cs="Arial"/>
          <w:sz w:val="24"/>
          <w:szCs w:val="24"/>
        </w:rPr>
      </w:pPr>
      <w:r w:rsidRPr="00422129">
        <w:rPr>
          <w:rFonts w:ascii="Calibri Light" w:hAnsi="Calibri Light" w:cs="Arial"/>
          <w:snapToGrid w:val="0"/>
          <w:sz w:val="24"/>
          <w:szCs w:val="24"/>
        </w:rPr>
        <w:t>Przyst</w:t>
      </w:r>
      <w:r w:rsidRPr="006118F2">
        <w:rPr>
          <w:rFonts w:ascii="Calibri Light" w:hAnsi="Calibri Light" w:cs="Arial"/>
          <w:snapToGrid w:val="0"/>
          <w:sz w:val="24"/>
          <w:szCs w:val="24"/>
        </w:rPr>
        <w:t>ę</w:t>
      </w:r>
      <w:r w:rsidRPr="00422129">
        <w:rPr>
          <w:rFonts w:ascii="Calibri Light" w:hAnsi="Calibri Light" w:cs="Arial"/>
          <w:snapToGrid w:val="0"/>
          <w:sz w:val="24"/>
          <w:szCs w:val="24"/>
        </w:rPr>
        <w:t>puj</w:t>
      </w:r>
      <w:r w:rsidRPr="006118F2">
        <w:rPr>
          <w:rFonts w:ascii="Calibri Light" w:hAnsi="Calibri Light" w:cs="Arial"/>
          <w:snapToGrid w:val="0"/>
          <w:sz w:val="24"/>
          <w:szCs w:val="24"/>
        </w:rPr>
        <w:t>ą</w:t>
      </w:r>
      <w:r w:rsidRPr="00422129">
        <w:rPr>
          <w:rFonts w:ascii="Calibri Light" w:hAnsi="Calibri Light" w:cs="Arial"/>
          <w:snapToGrid w:val="0"/>
          <w:sz w:val="24"/>
          <w:szCs w:val="24"/>
        </w:rPr>
        <w:t>c do udzia</w:t>
      </w:r>
      <w:r w:rsidRPr="006118F2">
        <w:rPr>
          <w:rFonts w:ascii="Calibri Light" w:hAnsi="Calibri Light" w:cs="Arial"/>
          <w:snapToGrid w:val="0"/>
          <w:sz w:val="24"/>
          <w:szCs w:val="24"/>
        </w:rPr>
        <w:t>ł</w:t>
      </w:r>
      <w:r w:rsidRPr="00422129">
        <w:rPr>
          <w:rFonts w:ascii="Calibri Light" w:hAnsi="Calibri Light" w:cs="Arial"/>
          <w:snapToGrid w:val="0"/>
          <w:sz w:val="24"/>
          <w:szCs w:val="24"/>
        </w:rPr>
        <w:t>u w post</w:t>
      </w:r>
      <w:r w:rsidRPr="006118F2">
        <w:rPr>
          <w:rFonts w:ascii="Calibri Light" w:hAnsi="Calibri Light" w:cs="Arial"/>
          <w:snapToGrid w:val="0"/>
          <w:sz w:val="24"/>
          <w:szCs w:val="24"/>
        </w:rPr>
        <w:t>ę</w:t>
      </w:r>
      <w:r w:rsidRPr="00422129">
        <w:rPr>
          <w:rFonts w:ascii="Calibri Light" w:hAnsi="Calibri Light" w:cs="Arial"/>
          <w:snapToGrid w:val="0"/>
          <w:sz w:val="24"/>
          <w:szCs w:val="24"/>
        </w:rPr>
        <w:t>powaniu o zam</w:t>
      </w:r>
      <w:r w:rsidRPr="006118F2">
        <w:rPr>
          <w:rFonts w:ascii="Calibri Light" w:hAnsi="Calibri Light" w:cs="Arial"/>
          <w:snapToGrid w:val="0"/>
          <w:sz w:val="24"/>
          <w:szCs w:val="24"/>
        </w:rPr>
        <w:t>ó</w:t>
      </w:r>
      <w:r w:rsidRPr="00422129">
        <w:rPr>
          <w:rFonts w:ascii="Calibri Light" w:hAnsi="Calibri Light" w:cs="Arial"/>
          <w:snapToGrid w:val="0"/>
          <w:sz w:val="24"/>
          <w:szCs w:val="24"/>
        </w:rPr>
        <w:t>wienie publiczne na</w:t>
      </w:r>
      <w:r w:rsidRPr="00F44A77">
        <w:rPr>
          <w:rFonts w:ascii="Calibri Light" w:hAnsi="Calibri Light" w:cs="Arial"/>
          <w:b/>
          <w:snapToGrid w:val="0"/>
          <w:sz w:val="24"/>
          <w:szCs w:val="24"/>
        </w:rPr>
        <w:t xml:space="preserve"> świadczenie kompleksowych usług medycznych dla </w:t>
      </w:r>
      <w:r w:rsidRPr="006118F2">
        <w:rPr>
          <w:rFonts w:ascii="Calibri Light" w:hAnsi="Calibri Light" w:cs="Arial"/>
          <w:b/>
          <w:snapToGrid w:val="0"/>
          <w:sz w:val="24"/>
          <w:szCs w:val="24"/>
        </w:rPr>
        <w:t>Instytutu Transportu Samochodowego</w:t>
      </w:r>
      <w:r>
        <w:rPr>
          <w:rFonts w:ascii="Calibri Light" w:hAnsi="Calibri Light"/>
          <w:b/>
          <w:sz w:val="24"/>
          <w:szCs w:val="24"/>
        </w:rPr>
        <w:t>,</w:t>
      </w:r>
      <w:r w:rsidRPr="00422129">
        <w:rPr>
          <w:rFonts w:ascii="Calibri Light" w:hAnsi="Calibri Light"/>
          <w:sz w:val="24"/>
          <w:szCs w:val="24"/>
        </w:rPr>
        <w:t xml:space="preserve"> </w:t>
      </w: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 xml:space="preserve">wiadczamy, </w:t>
      </w:r>
      <w:r w:rsidRPr="00422129">
        <w:rPr>
          <w:rFonts w:ascii="Calibri Light" w:hAnsi="Calibri Light" w:cs="Calibri"/>
          <w:snapToGrid w:val="0"/>
          <w:sz w:val="24"/>
          <w:szCs w:val="24"/>
        </w:rPr>
        <w:t>ż</w:t>
      </w:r>
      <w:r w:rsidRPr="00422129">
        <w:rPr>
          <w:rFonts w:ascii="Calibri Light" w:hAnsi="Calibri Light" w:cs="Arial"/>
          <w:snapToGrid w:val="0"/>
          <w:sz w:val="24"/>
          <w:szCs w:val="24"/>
        </w:rPr>
        <w:t>e nie podlegamy wykluczeniu w trybie art. 24 ust. 1 ustawy Prawo zam</w:t>
      </w:r>
      <w:r w:rsidRPr="00422129">
        <w:rPr>
          <w:rFonts w:ascii="Calibri Light" w:hAnsi="Calibri Light" w:cs="Agency FB"/>
          <w:snapToGrid w:val="0"/>
          <w:sz w:val="24"/>
          <w:szCs w:val="24"/>
        </w:rPr>
        <w:t>ó</w:t>
      </w:r>
      <w:r w:rsidRPr="00422129">
        <w:rPr>
          <w:rFonts w:ascii="Calibri Light" w:hAnsi="Calibri Light" w:cs="Arial"/>
          <w:snapToGrid w:val="0"/>
          <w:sz w:val="24"/>
          <w:szCs w:val="24"/>
        </w:rPr>
        <w:t>wie</w:t>
      </w:r>
      <w:r w:rsidRPr="00422129">
        <w:rPr>
          <w:rFonts w:ascii="Calibri Light" w:hAnsi="Calibri Light" w:cs="Calibri"/>
          <w:snapToGrid w:val="0"/>
          <w:sz w:val="24"/>
          <w:szCs w:val="24"/>
        </w:rPr>
        <w:t>ń</w:t>
      </w:r>
      <w:r w:rsidRPr="00422129">
        <w:rPr>
          <w:rFonts w:ascii="Calibri Light" w:hAnsi="Calibri Light" w:cs="Arial"/>
          <w:snapToGrid w:val="0"/>
          <w:sz w:val="24"/>
          <w:szCs w:val="24"/>
        </w:rPr>
        <w:t xml:space="preserve"> publicznych </w:t>
      </w:r>
      <w:r w:rsidRPr="0066476B">
        <w:rPr>
          <w:rFonts w:ascii="Calibri" w:hAnsi="Calibri" w:cs="Arial"/>
          <w:sz w:val="24"/>
          <w:szCs w:val="24"/>
        </w:rPr>
        <w:t xml:space="preserve">(t. j. </w:t>
      </w:r>
      <w:r w:rsidRPr="00E67748">
        <w:rPr>
          <w:rFonts w:ascii="Calibri" w:hAnsi="Calibri" w:cs="Arial"/>
          <w:sz w:val="24"/>
          <w:szCs w:val="24"/>
        </w:rPr>
        <w:t>Dz. U. z 2015 r., poz. 2164).</w:t>
      </w:r>
    </w:p>
    <w:p w:rsidR="00312C28" w:rsidRPr="00422129" w:rsidRDefault="00312C28" w:rsidP="002631F9">
      <w:pPr>
        <w:jc w:val="both"/>
        <w:rPr>
          <w:rFonts w:ascii="Calibri Light" w:hAnsi="Calibri Light" w:cs="Arial"/>
          <w:snapToGrid w:val="0"/>
          <w:sz w:val="24"/>
          <w:szCs w:val="24"/>
        </w:rPr>
      </w:pPr>
    </w:p>
    <w:p w:rsidR="00312C28" w:rsidRPr="00422129" w:rsidRDefault="00312C28" w:rsidP="002631F9">
      <w:pPr>
        <w:jc w:val="both"/>
        <w:rPr>
          <w:rFonts w:ascii="Calibri Light" w:hAnsi="Calibri Light" w:cs="Arial"/>
          <w:sz w:val="24"/>
          <w:szCs w:val="24"/>
        </w:rPr>
      </w:pPr>
    </w:p>
    <w:p w:rsidR="00312C28" w:rsidRPr="00422129" w:rsidRDefault="00312C28" w:rsidP="002631F9">
      <w:pPr>
        <w:jc w:val="both"/>
        <w:rPr>
          <w:rFonts w:ascii="Calibri Light" w:hAnsi="Calibri Light" w:cs="Arial"/>
          <w:sz w:val="24"/>
          <w:szCs w:val="24"/>
        </w:rPr>
      </w:pPr>
    </w:p>
    <w:p w:rsidR="00312C28" w:rsidRPr="00422129" w:rsidRDefault="00312C28" w:rsidP="002631F9">
      <w:pPr>
        <w:jc w:val="both"/>
        <w:rPr>
          <w:rFonts w:ascii="Calibri Light" w:hAnsi="Calibri Light" w:cs="Arial"/>
          <w:sz w:val="24"/>
          <w:szCs w:val="24"/>
        </w:rPr>
      </w:pPr>
    </w:p>
    <w:p w:rsidR="00312C28" w:rsidRPr="00422129" w:rsidRDefault="00312C28" w:rsidP="002631F9">
      <w:pPr>
        <w:jc w:val="both"/>
        <w:rPr>
          <w:rFonts w:ascii="Calibri Light" w:hAnsi="Calibri Light" w:cs="Arial"/>
          <w:sz w:val="24"/>
          <w:szCs w:val="24"/>
        </w:rPr>
      </w:pPr>
    </w:p>
    <w:p w:rsidR="00312C28" w:rsidRPr="00422129" w:rsidRDefault="00312C28"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 xml:space="preserve">...........................................dnia.......................               </w:t>
      </w:r>
    </w:p>
    <w:p w:rsidR="00312C28" w:rsidRPr="00422129" w:rsidRDefault="00312C28"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sidRPr="00422129">
        <w:rPr>
          <w:rFonts w:ascii="Calibri Light" w:hAnsi="Calibri Light" w:cs="Arial"/>
          <w:snapToGrid w:val="0"/>
          <w:sz w:val="24"/>
          <w:szCs w:val="24"/>
        </w:rPr>
        <w:tab/>
        <w:t>Podpisano .................................................</w:t>
      </w:r>
    </w:p>
    <w:p w:rsidR="00312C28" w:rsidRPr="00422129" w:rsidRDefault="00312C28" w:rsidP="006503ED">
      <w:pPr>
        <w:pStyle w:val="Styl1"/>
        <w:jc w:val="right"/>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 xml:space="preserve">podpis osoby/osób, uprawnionych do reprezentowania </w:t>
      </w:r>
    </w:p>
    <w:p w:rsidR="00312C28" w:rsidRPr="00422129" w:rsidRDefault="00312C28" w:rsidP="006503ED">
      <w:pPr>
        <w:pStyle w:val="Styl1"/>
        <w:jc w:val="right"/>
        <w:rPr>
          <w:rFonts w:ascii="Calibri Light" w:hAnsi="Calibri Light" w:cs="Arial"/>
          <w:szCs w:val="24"/>
        </w:rPr>
      </w:pPr>
      <w:r w:rsidRPr="00422129">
        <w:rPr>
          <w:rFonts w:ascii="Calibri Light" w:hAnsi="Calibri Light" w:cs="Arial"/>
          <w:szCs w:val="24"/>
        </w:rPr>
        <w:t>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312C28" w:rsidRPr="00422129" w:rsidRDefault="00312C28" w:rsidP="002631F9">
      <w:pPr>
        <w:pStyle w:val="BodyText"/>
        <w:jc w:val="both"/>
        <w:rPr>
          <w:rFonts w:ascii="Calibri Light" w:hAnsi="Calibri Light"/>
          <w:b/>
          <w:sz w:val="24"/>
          <w:szCs w:val="24"/>
        </w:rPr>
      </w:pPr>
    </w:p>
    <w:p w:rsidR="00312C28" w:rsidRPr="00422129" w:rsidRDefault="00312C28" w:rsidP="002631F9">
      <w:pPr>
        <w:pStyle w:val="BodyText"/>
        <w:jc w:val="both"/>
        <w:rPr>
          <w:rFonts w:ascii="Calibri Light" w:hAnsi="Calibri Light"/>
          <w:b/>
          <w:sz w:val="24"/>
          <w:szCs w:val="24"/>
        </w:rPr>
      </w:pPr>
    </w:p>
    <w:p w:rsidR="00312C28" w:rsidRDefault="00312C28" w:rsidP="005909E8">
      <w:pPr>
        <w:pStyle w:val="BodyText"/>
        <w:jc w:val="both"/>
        <w:rPr>
          <w:rFonts w:ascii="Calibri Light" w:hAnsi="Calibri Light"/>
          <w:color w:val="70AD47"/>
          <w:sz w:val="24"/>
          <w:szCs w:val="24"/>
        </w:rPr>
      </w:pPr>
    </w:p>
    <w:p w:rsidR="00312C28" w:rsidRDefault="00312C28" w:rsidP="005909E8">
      <w:pPr>
        <w:pStyle w:val="BodyText"/>
        <w:jc w:val="both"/>
        <w:rPr>
          <w:rFonts w:ascii="Calibri Light" w:hAnsi="Calibri Light"/>
          <w:color w:val="70AD47"/>
          <w:sz w:val="24"/>
          <w:szCs w:val="24"/>
        </w:rPr>
      </w:pPr>
    </w:p>
    <w:p w:rsidR="00312C28" w:rsidRDefault="00312C28" w:rsidP="005909E8">
      <w:pPr>
        <w:pStyle w:val="BodyText"/>
        <w:jc w:val="both"/>
        <w:rPr>
          <w:rFonts w:ascii="Calibri Light" w:hAnsi="Calibri Light"/>
          <w:color w:val="70AD47"/>
          <w:sz w:val="24"/>
          <w:szCs w:val="24"/>
        </w:rPr>
      </w:pPr>
    </w:p>
    <w:p w:rsidR="00312C28" w:rsidRDefault="00312C28" w:rsidP="005909E8">
      <w:pPr>
        <w:pStyle w:val="BodyText"/>
        <w:jc w:val="both"/>
        <w:rPr>
          <w:rFonts w:ascii="Calibri Light" w:hAnsi="Calibri Light"/>
          <w:color w:val="70AD47"/>
          <w:sz w:val="24"/>
          <w:szCs w:val="24"/>
        </w:rPr>
      </w:pPr>
    </w:p>
    <w:p w:rsidR="00312C28" w:rsidRDefault="00312C28" w:rsidP="005909E8">
      <w:pPr>
        <w:pStyle w:val="BodyText"/>
        <w:jc w:val="both"/>
        <w:rPr>
          <w:rFonts w:ascii="Calibri Light" w:hAnsi="Calibri Light"/>
          <w:color w:val="70AD47"/>
          <w:sz w:val="24"/>
          <w:szCs w:val="24"/>
        </w:rPr>
      </w:pPr>
    </w:p>
    <w:p w:rsidR="00312C28" w:rsidRDefault="00312C28" w:rsidP="005909E8">
      <w:pPr>
        <w:pStyle w:val="BodyText"/>
        <w:jc w:val="both"/>
        <w:rPr>
          <w:rFonts w:ascii="Calibri Light" w:hAnsi="Calibri Light"/>
          <w:color w:val="70AD47"/>
          <w:sz w:val="24"/>
          <w:szCs w:val="24"/>
        </w:rPr>
      </w:pPr>
    </w:p>
    <w:p w:rsidR="00312C28" w:rsidRDefault="00312C28" w:rsidP="005909E8">
      <w:pPr>
        <w:pStyle w:val="BodyText"/>
        <w:jc w:val="both"/>
        <w:rPr>
          <w:rFonts w:ascii="Calibri Light" w:hAnsi="Calibri Light"/>
          <w:color w:val="70AD47"/>
          <w:sz w:val="24"/>
          <w:szCs w:val="24"/>
        </w:rPr>
      </w:pPr>
    </w:p>
    <w:p w:rsidR="00312C28" w:rsidRDefault="00312C28" w:rsidP="005909E8">
      <w:pPr>
        <w:pStyle w:val="BodyText"/>
        <w:jc w:val="both"/>
        <w:rPr>
          <w:rFonts w:ascii="Calibri Light" w:hAnsi="Calibri Light"/>
          <w:color w:val="70AD47"/>
          <w:sz w:val="24"/>
          <w:szCs w:val="24"/>
        </w:rPr>
      </w:pPr>
    </w:p>
    <w:p w:rsidR="00312C28" w:rsidRPr="00422129" w:rsidRDefault="00312C28" w:rsidP="00F30F2F">
      <w:pPr>
        <w:pStyle w:val="BodyText"/>
        <w:jc w:val="both"/>
        <w:rPr>
          <w:rFonts w:ascii="Calibri Light" w:hAnsi="Calibri Light"/>
          <w:b/>
          <w:color w:val="70AD47"/>
          <w:sz w:val="24"/>
          <w:szCs w:val="24"/>
        </w:rPr>
      </w:pP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 xml:space="preserve">cznik nr 6 </w:t>
      </w:r>
      <w:r w:rsidRPr="00422129">
        <w:rPr>
          <w:rFonts w:ascii="Calibri Light" w:hAnsi="Calibri Light" w:cs="Agency FB"/>
          <w:color w:val="70AD47"/>
          <w:sz w:val="24"/>
          <w:szCs w:val="24"/>
        </w:rPr>
        <w:t>–</w:t>
      </w:r>
      <w:r w:rsidRPr="00422129">
        <w:rPr>
          <w:rFonts w:ascii="Calibri Light" w:hAnsi="Calibri Light"/>
          <w:color w:val="70AD47"/>
          <w:sz w:val="24"/>
          <w:szCs w:val="24"/>
        </w:rPr>
        <w:t xml:space="preserve"> </w:t>
      </w:r>
      <w:r w:rsidRPr="00422129">
        <w:rPr>
          <w:rFonts w:ascii="Calibri Light" w:hAnsi="Calibri Light"/>
          <w:b/>
          <w:color w:val="70AD47"/>
          <w:sz w:val="24"/>
          <w:szCs w:val="24"/>
        </w:rPr>
        <w:t>wzór 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wiadczenia o przynale</w:t>
      </w:r>
      <w:r w:rsidRPr="00422129">
        <w:rPr>
          <w:rFonts w:ascii="Calibri Light" w:hAnsi="Calibri Light" w:cs="Calibri"/>
          <w:b/>
          <w:color w:val="70AD47"/>
          <w:sz w:val="24"/>
          <w:szCs w:val="24"/>
        </w:rPr>
        <w:t>ż</w:t>
      </w:r>
      <w:r w:rsidRPr="00422129">
        <w:rPr>
          <w:rFonts w:ascii="Calibri Light" w:hAnsi="Calibri Light"/>
          <w:b/>
          <w:color w:val="70AD47"/>
          <w:sz w:val="24"/>
          <w:szCs w:val="24"/>
        </w:rPr>
        <w:t>no</w:t>
      </w:r>
      <w:r w:rsidRPr="00422129">
        <w:rPr>
          <w:rFonts w:ascii="Calibri Light" w:hAnsi="Calibri Light" w:cs="Calibri"/>
          <w:b/>
          <w:color w:val="70AD47"/>
          <w:sz w:val="24"/>
          <w:szCs w:val="24"/>
        </w:rPr>
        <w:t>ś</w:t>
      </w:r>
      <w:r w:rsidRPr="00422129">
        <w:rPr>
          <w:rFonts w:ascii="Calibri Light" w:hAnsi="Calibri Light"/>
          <w:b/>
          <w:color w:val="70AD47"/>
          <w:sz w:val="24"/>
          <w:szCs w:val="24"/>
        </w:rPr>
        <w:t>ci lub o braku przynale</w:t>
      </w:r>
      <w:r w:rsidRPr="00422129">
        <w:rPr>
          <w:rFonts w:ascii="Calibri Light" w:hAnsi="Calibri Light" w:cs="Calibri"/>
          <w:b/>
          <w:color w:val="70AD47"/>
          <w:sz w:val="24"/>
          <w:szCs w:val="24"/>
        </w:rPr>
        <w:t>ż</w:t>
      </w:r>
      <w:r w:rsidRPr="00422129">
        <w:rPr>
          <w:rFonts w:ascii="Calibri Light" w:hAnsi="Calibri Light"/>
          <w:b/>
          <w:color w:val="70AD47"/>
          <w:sz w:val="24"/>
          <w:szCs w:val="24"/>
        </w:rPr>
        <w:t>no</w:t>
      </w:r>
      <w:r w:rsidRPr="00422129">
        <w:rPr>
          <w:rFonts w:ascii="Calibri Light" w:hAnsi="Calibri Light" w:cs="Calibri"/>
          <w:b/>
          <w:color w:val="70AD47"/>
          <w:sz w:val="24"/>
          <w:szCs w:val="24"/>
        </w:rPr>
        <w:t>ś</w:t>
      </w:r>
      <w:r w:rsidRPr="00422129">
        <w:rPr>
          <w:rFonts w:ascii="Calibri Light" w:hAnsi="Calibri Light"/>
          <w:b/>
          <w:color w:val="70AD47"/>
          <w:sz w:val="24"/>
          <w:szCs w:val="24"/>
        </w:rPr>
        <w:t>ci do grupy kapita</w:t>
      </w:r>
      <w:r w:rsidRPr="00422129">
        <w:rPr>
          <w:rFonts w:ascii="Calibri Light" w:hAnsi="Calibri Light" w:cs="Agency FB"/>
          <w:b/>
          <w:color w:val="70AD47"/>
          <w:sz w:val="24"/>
          <w:szCs w:val="24"/>
        </w:rPr>
        <w:t>ł</w:t>
      </w:r>
      <w:r w:rsidRPr="00422129">
        <w:rPr>
          <w:rFonts w:ascii="Calibri Light" w:hAnsi="Calibri Light"/>
          <w:b/>
          <w:color w:val="70AD47"/>
          <w:sz w:val="24"/>
          <w:szCs w:val="24"/>
        </w:rPr>
        <w:t>owej na podstawie art. 24 ust. 2 pkt 5 ustawy Prawo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312C28" w:rsidRDefault="00312C28" w:rsidP="00F30F2F">
      <w:pPr>
        <w:tabs>
          <w:tab w:val="left" w:pos="1620"/>
        </w:tabs>
        <w:rPr>
          <w:rFonts w:ascii="Calibri Light" w:hAnsi="Calibri Light"/>
          <w:sz w:val="24"/>
          <w:szCs w:val="24"/>
        </w:rPr>
      </w:pPr>
    </w:p>
    <w:p w:rsidR="00312C28" w:rsidRPr="00422129" w:rsidRDefault="00312C28" w:rsidP="00F30F2F">
      <w:pPr>
        <w:tabs>
          <w:tab w:val="left" w:pos="1620"/>
        </w:tabs>
        <w:rPr>
          <w:rFonts w:ascii="Calibri Light" w:hAnsi="Calibri Light"/>
          <w:sz w:val="24"/>
          <w:szCs w:val="24"/>
        </w:rPr>
      </w:pPr>
    </w:p>
    <w:p w:rsidR="00312C28" w:rsidRPr="00422129" w:rsidRDefault="00312C28" w:rsidP="00F30F2F">
      <w:pPr>
        <w:jc w:val="both"/>
        <w:rPr>
          <w:rFonts w:ascii="Calibri Light" w:hAnsi="Calibri Light" w:cs="Arial"/>
          <w:sz w:val="24"/>
          <w:szCs w:val="24"/>
        </w:rPr>
      </w:pPr>
      <w:r>
        <w:rPr>
          <w:rFonts w:ascii="Calibri Light" w:hAnsi="Calibri Light" w:cs="Arial"/>
          <w:sz w:val="24"/>
          <w:szCs w:val="24"/>
        </w:rPr>
        <w:t>…………………………………..</w:t>
      </w:r>
    </w:p>
    <w:p w:rsidR="00312C28" w:rsidRPr="00422129" w:rsidRDefault="00312C28" w:rsidP="00F30F2F">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312C28" w:rsidRPr="00422129" w:rsidRDefault="00312C28" w:rsidP="00F30F2F">
      <w:pPr>
        <w:pStyle w:val="Tekstwstpniesformatowany"/>
        <w:spacing w:after="120"/>
        <w:jc w:val="center"/>
        <w:rPr>
          <w:rFonts w:ascii="Calibri Light" w:hAnsi="Calibri Light" w:cs="Times New Roman"/>
          <w:b/>
          <w:sz w:val="24"/>
          <w:szCs w:val="24"/>
        </w:rPr>
      </w:pPr>
      <w:r w:rsidRPr="00422129">
        <w:rPr>
          <w:rFonts w:ascii="Calibri Light" w:hAnsi="Calibri Light" w:cs="Times New Roman"/>
          <w:b/>
          <w:sz w:val="24"/>
          <w:szCs w:val="24"/>
        </w:rPr>
        <w:t>O</w:t>
      </w:r>
      <w:r w:rsidRPr="00422129">
        <w:rPr>
          <w:rFonts w:ascii="Calibri Light" w:hAnsi="Calibri Light" w:cs="Calibri"/>
          <w:b/>
          <w:sz w:val="24"/>
          <w:szCs w:val="24"/>
        </w:rPr>
        <w:t>Ś</w:t>
      </w:r>
      <w:r w:rsidRPr="00422129">
        <w:rPr>
          <w:rFonts w:ascii="Calibri Light" w:hAnsi="Calibri Light" w:cs="Times New Roman"/>
          <w:b/>
          <w:sz w:val="24"/>
          <w:szCs w:val="24"/>
        </w:rPr>
        <w:t>WIADCZENIE</w:t>
      </w:r>
    </w:p>
    <w:p w:rsidR="00312C28" w:rsidRPr="00422129" w:rsidRDefault="00312C28" w:rsidP="00F30F2F">
      <w:pPr>
        <w:pStyle w:val="Tekstwstpniesformatowany"/>
        <w:spacing w:after="120"/>
        <w:jc w:val="center"/>
        <w:rPr>
          <w:rFonts w:ascii="Calibri Light" w:hAnsi="Calibri Light" w:cs="Times New Roman"/>
          <w:sz w:val="24"/>
          <w:szCs w:val="24"/>
        </w:rPr>
      </w:pPr>
      <w:r w:rsidRPr="00422129">
        <w:rPr>
          <w:rFonts w:ascii="Calibri Light" w:hAnsi="Calibri Light" w:cs="Times New Roman"/>
          <w:b/>
          <w:sz w:val="24"/>
          <w:szCs w:val="24"/>
        </w:rPr>
        <w:t>o przynale</w:t>
      </w:r>
      <w:r w:rsidRPr="00422129">
        <w:rPr>
          <w:rFonts w:ascii="Calibri Light" w:hAnsi="Calibri Light" w:cs="Calibri"/>
          <w:b/>
          <w:sz w:val="24"/>
          <w:szCs w:val="24"/>
        </w:rPr>
        <w:t>ż</w:t>
      </w:r>
      <w:r w:rsidRPr="00422129">
        <w:rPr>
          <w:rFonts w:ascii="Calibri Light" w:hAnsi="Calibri Light" w:cs="Times New Roman"/>
          <w:b/>
          <w:sz w:val="24"/>
          <w:szCs w:val="24"/>
        </w:rPr>
        <w:t>no</w:t>
      </w:r>
      <w:r w:rsidRPr="00422129">
        <w:rPr>
          <w:rFonts w:ascii="Calibri Light" w:hAnsi="Calibri Light" w:cs="Calibri"/>
          <w:b/>
          <w:sz w:val="24"/>
          <w:szCs w:val="24"/>
        </w:rPr>
        <w:t>ś</w:t>
      </w:r>
      <w:r w:rsidRPr="00422129">
        <w:rPr>
          <w:rFonts w:ascii="Calibri Light" w:hAnsi="Calibri Light" w:cs="Times New Roman"/>
          <w:b/>
          <w:sz w:val="24"/>
          <w:szCs w:val="24"/>
        </w:rPr>
        <w:t>ci lub braku przynale</w:t>
      </w:r>
      <w:r w:rsidRPr="00422129">
        <w:rPr>
          <w:rFonts w:ascii="Calibri Light" w:hAnsi="Calibri Light" w:cs="Calibri"/>
          <w:b/>
          <w:sz w:val="24"/>
          <w:szCs w:val="24"/>
        </w:rPr>
        <w:t>ż</w:t>
      </w:r>
      <w:r w:rsidRPr="00422129">
        <w:rPr>
          <w:rFonts w:ascii="Calibri Light" w:hAnsi="Calibri Light" w:cs="Times New Roman"/>
          <w:b/>
          <w:sz w:val="24"/>
          <w:szCs w:val="24"/>
        </w:rPr>
        <w:t>no</w:t>
      </w:r>
      <w:r w:rsidRPr="00422129">
        <w:rPr>
          <w:rFonts w:ascii="Calibri Light" w:hAnsi="Calibri Light" w:cs="Calibri"/>
          <w:b/>
          <w:sz w:val="24"/>
          <w:szCs w:val="24"/>
        </w:rPr>
        <w:t>ś</w:t>
      </w:r>
      <w:r w:rsidRPr="00422129">
        <w:rPr>
          <w:rFonts w:ascii="Calibri Light" w:hAnsi="Calibri Light" w:cs="Times New Roman"/>
          <w:b/>
          <w:sz w:val="24"/>
          <w:szCs w:val="24"/>
        </w:rPr>
        <w:t>ci do grupy kapita</w:t>
      </w:r>
      <w:r w:rsidRPr="00422129">
        <w:rPr>
          <w:rFonts w:ascii="Calibri Light" w:hAnsi="Calibri Light" w:cs="Agency FB"/>
          <w:b/>
          <w:sz w:val="24"/>
          <w:szCs w:val="24"/>
        </w:rPr>
        <w:t>ł</w:t>
      </w:r>
      <w:r w:rsidRPr="00422129">
        <w:rPr>
          <w:rFonts w:ascii="Calibri Light" w:hAnsi="Calibri Light" w:cs="Times New Roman"/>
          <w:b/>
          <w:sz w:val="24"/>
          <w:szCs w:val="24"/>
        </w:rPr>
        <w:t>owej, na podstawie art. 24 ust. 2 pkt 5 ustawy Prawo zamówie</w:t>
      </w:r>
      <w:r w:rsidRPr="00422129">
        <w:rPr>
          <w:rFonts w:ascii="Calibri Light" w:hAnsi="Calibri Light" w:cs="Calibri"/>
          <w:b/>
          <w:sz w:val="24"/>
          <w:szCs w:val="24"/>
        </w:rPr>
        <w:t>ń</w:t>
      </w:r>
      <w:r w:rsidRPr="00422129">
        <w:rPr>
          <w:rFonts w:ascii="Calibri Light" w:hAnsi="Calibri Light" w:cs="Times New Roman"/>
          <w:b/>
          <w:sz w:val="24"/>
          <w:szCs w:val="24"/>
        </w:rPr>
        <w:t xml:space="preserve"> publicznych</w:t>
      </w:r>
    </w:p>
    <w:p w:rsidR="00312C28" w:rsidRPr="006118F2" w:rsidRDefault="00312C28" w:rsidP="00F30F2F">
      <w:pPr>
        <w:pStyle w:val="Tekstwstpniesformatowany"/>
        <w:spacing w:after="120"/>
        <w:jc w:val="both"/>
        <w:rPr>
          <w:rFonts w:ascii="Calibri Light" w:hAnsi="Calibri Light" w:cs="Times New Roman"/>
          <w:sz w:val="24"/>
          <w:szCs w:val="24"/>
        </w:rPr>
      </w:pPr>
      <w:r w:rsidRPr="00422129">
        <w:rPr>
          <w:rFonts w:ascii="Calibri Light" w:hAnsi="Calibri Light" w:cs="Times New Roman"/>
          <w:sz w:val="24"/>
          <w:szCs w:val="24"/>
        </w:rPr>
        <w:t>Przyst</w:t>
      </w:r>
      <w:r w:rsidRPr="006118F2">
        <w:rPr>
          <w:rFonts w:ascii="Calibri Light" w:hAnsi="Calibri Light" w:cs="Times New Roman"/>
          <w:sz w:val="24"/>
          <w:szCs w:val="24"/>
        </w:rPr>
        <w:t>ę</w:t>
      </w:r>
      <w:r w:rsidRPr="00422129">
        <w:rPr>
          <w:rFonts w:ascii="Calibri Light" w:hAnsi="Calibri Light" w:cs="Times New Roman"/>
          <w:sz w:val="24"/>
          <w:szCs w:val="24"/>
        </w:rPr>
        <w:t>puj</w:t>
      </w:r>
      <w:r w:rsidRPr="006118F2">
        <w:rPr>
          <w:rFonts w:ascii="Calibri Light" w:hAnsi="Calibri Light" w:cs="Times New Roman"/>
          <w:sz w:val="24"/>
          <w:szCs w:val="24"/>
        </w:rPr>
        <w:t>ą</w:t>
      </w:r>
      <w:r w:rsidRPr="00422129">
        <w:rPr>
          <w:rFonts w:ascii="Calibri Light" w:hAnsi="Calibri Light" w:cs="Times New Roman"/>
          <w:sz w:val="24"/>
          <w:szCs w:val="24"/>
        </w:rPr>
        <w:t>c do  post</w:t>
      </w:r>
      <w:r w:rsidRPr="006118F2">
        <w:rPr>
          <w:rFonts w:ascii="Calibri Light" w:hAnsi="Calibri Light" w:cs="Times New Roman"/>
          <w:sz w:val="24"/>
          <w:szCs w:val="24"/>
        </w:rPr>
        <w:t>ę</w:t>
      </w:r>
      <w:r w:rsidRPr="00422129">
        <w:rPr>
          <w:rFonts w:ascii="Calibri Light" w:hAnsi="Calibri Light" w:cs="Times New Roman"/>
          <w:sz w:val="24"/>
          <w:szCs w:val="24"/>
        </w:rPr>
        <w:t>powania o udzielenie zam</w:t>
      </w:r>
      <w:r w:rsidRPr="006118F2">
        <w:rPr>
          <w:rFonts w:ascii="Calibri Light" w:hAnsi="Calibri Light" w:cs="Times New Roman"/>
          <w:sz w:val="24"/>
          <w:szCs w:val="24"/>
        </w:rPr>
        <w:t>ó</w:t>
      </w:r>
      <w:r w:rsidRPr="00422129">
        <w:rPr>
          <w:rFonts w:ascii="Calibri Light" w:hAnsi="Calibri Light" w:cs="Times New Roman"/>
          <w:sz w:val="24"/>
          <w:szCs w:val="24"/>
        </w:rPr>
        <w:t>wienia publicznego, prowadzonego w trybie przetargu nieograniczonego na</w:t>
      </w:r>
      <w:r w:rsidRPr="006118F2">
        <w:rPr>
          <w:rFonts w:ascii="Calibri Light" w:hAnsi="Calibri Light" w:cs="Times New Roman"/>
          <w:sz w:val="24"/>
          <w:szCs w:val="24"/>
        </w:rPr>
        <w:t xml:space="preserve"> </w:t>
      </w:r>
      <w:r>
        <w:rPr>
          <w:rFonts w:ascii="Calibri Light" w:hAnsi="Calibri Light" w:cs="Times New Roman"/>
          <w:sz w:val="24"/>
          <w:szCs w:val="24"/>
        </w:rPr>
        <w:t>„</w:t>
      </w:r>
      <w:r w:rsidRPr="00F44A77">
        <w:rPr>
          <w:rFonts w:ascii="Calibri Light" w:hAnsi="Calibri Light" w:cs="Arial"/>
          <w:b/>
          <w:snapToGrid w:val="0"/>
          <w:sz w:val="24"/>
          <w:szCs w:val="24"/>
        </w:rPr>
        <w:t xml:space="preserve">świadczenie kompleksowych usług medycznych dla </w:t>
      </w:r>
      <w:r w:rsidRPr="006118F2">
        <w:rPr>
          <w:rFonts w:ascii="Calibri Light" w:hAnsi="Calibri Light" w:cs="Arial"/>
          <w:b/>
          <w:snapToGrid w:val="0"/>
          <w:sz w:val="24"/>
          <w:szCs w:val="24"/>
        </w:rPr>
        <w:t>Instytutu Transportu Samochodowego</w:t>
      </w:r>
      <w:r w:rsidRPr="006118F2">
        <w:rPr>
          <w:rFonts w:ascii="Calibri Light" w:hAnsi="Calibri Light" w:cs="Times New Roman"/>
          <w:b/>
          <w:sz w:val="24"/>
          <w:szCs w:val="24"/>
        </w:rPr>
        <w:t>”,</w:t>
      </w:r>
      <w:r w:rsidRPr="006118F2">
        <w:rPr>
          <w:rFonts w:ascii="Calibri Light" w:hAnsi="Calibri Light" w:cs="Times New Roman"/>
          <w:sz w:val="24"/>
          <w:szCs w:val="24"/>
        </w:rPr>
        <w:t xml:space="preserve"> </w:t>
      </w:r>
      <w:r w:rsidRPr="00422129">
        <w:rPr>
          <w:rFonts w:ascii="Calibri Light" w:hAnsi="Calibri Light" w:cs="Times New Roman"/>
          <w:sz w:val="24"/>
          <w:szCs w:val="24"/>
        </w:rPr>
        <w:t>o</w:t>
      </w:r>
      <w:r w:rsidRPr="006118F2">
        <w:rPr>
          <w:rFonts w:ascii="Calibri Light" w:hAnsi="Calibri Light" w:cs="Times New Roman"/>
          <w:sz w:val="24"/>
          <w:szCs w:val="24"/>
        </w:rPr>
        <w:t>ś</w:t>
      </w:r>
      <w:r w:rsidRPr="00422129">
        <w:rPr>
          <w:rFonts w:ascii="Calibri Light" w:hAnsi="Calibri Light" w:cs="Times New Roman"/>
          <w:sz w:val="24"/>
          <w:szCs w:val="24"/>
        </w:rPr>
        <w:t xml:space="preserve">wiadczam, </w:t>
      </w:r>
      <w:r w:rsidRPr="006118F2">
        <w:rPr>
          <w:rFonts w:ascii="Calibri Light" w:hAnsi="Calibri Light" w:cs="Times New Roman"/>
          <w:sz w:val="24"/>
          <w:szCs w:val="24"/>
        </w:rPr>
        <w:t>ż</w:t>
      </w:r>
      <w:r w:rsidRPr="00422129">
        <w:rPr>
          <w:rFonts w:ascii="Calibri Light" w:hAnsi="Calibri Light" w:cs="Times New Roman"/>
          <w:sz w:val="24"/>
          <w:szCs w:val="24"/>
        </w:rPr>
        <w:t>e na dzie</w:t>
      </w:r>
      <w:r w:rsidRPr="006118F2">
        <w:rPr>
          <w:rFonts w:ascii="Calibri Light" w:hAnsi="Calibri Light" w:cs="Times New Roman"/>
          <w:sz w:val="24"/>
          <w:szCs w:val="24"/>
        </w:rPr>
        <w:t>ń</w:t>
      </w:r>
      <w:r w:rsidRPr="00422129">
        <w:rPr>
          <w:rFonts w:ascii="Calibri Light" w:hAnsi="Calibri Light" w:cs="Times New Roman"/>
          <w:sz w:val="24"/>
          <w:szCs w:val="24"/>
        </w:rPr>
        <w:t xml:space="preserve"> sk</w:t>
      </w:r>
      <w:r w:rsidRPr="006118F2">
        <w:rPr>
          <w:rFonts w:ascii="Calibri Light" w:hAnsi="Calibri Light" w:cs="Times New Roman"/>
          <w:sz w:val="24"/>
          <w:szCs w:val="24"/>
        </w:rPr>
        <w:t>ł</w:t>
      </w:r>
      <w:r w:rsidRPr="00422129">
        <w:rPr>
          <w:rFonts w:ascii="Calibri Light" w:hAnsi="Calibri Light" w:cs="Times New Roman"/>
          <w:sz w:val="24"/>
          <w:szCs w:val="24"/>
        </w:rPr>
        <w:t>adania ofert reprezentowany przeze mnie Wykonawca :</w:t>
      </w:r>
    </w:p>
    <w:p w:rsidR="00312C28" w:rsidRPr="00422129" w:rsidRDefault="00312C28" w:rsidP="00F30F2F">
      <w:pPr>
        <w:jc w:val="both"/>
        <w:rPr>
          <w:rFonts w:ascii="Calibri Light" w:hAnsi="Calibri Light"/>
          <w:sz w:val="24"/>
          <w:szCs w:val="24"/>
        </w:rPr>
      </w:pPr>
      <w:r>
        <w:rPr>
          <w:noProof/>
        </w:rPr>
        <w:pict>
          <v:rect id="Rectangle 5" o:spid="_x0000_s1026" style="position:absolute;left:0;text-align:left;margin-left:-.3pt;margin-top:2.3pt;width:7.15pt;height: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weHwIAADo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"/>
        </w:pict>
      </w:r>
      <w:r w:rsidRPr="00422129">
        <w:rPr>
          <w:rFonts w:ascii="Calibri Light" w:hAnsi="Calibri Light"/>
          <w:sz w:val="24"/>
          <w:szCs w:val="24"/>
        </w:rPr>
        <w:t>n  nie nale</w:t>
      </w:r>
      <w:r w:rsidRPr="00422129">
        <w:rPr>
          <w:rFonts w:ascii="Calibri Light" w:hAnsi="Calibri Light" w:cs="Calibri"/>
          <w:sz w:val="24"/>
          <w:szCs w:val="24"/>
        </w:rPr>
        <w:t>ż</w:t>
      </w:r>
      <w:r w:rsidRPr="00422129">
        <w:rPr>
          <w:rFonts w:ascii="Calibri Light" w:hAnsi="Calibri Light"/>
          <w:sz w:val="24"/>
          <w:szCs w:val="24"/>
        </w:rPr>
        <w:t>y do grupy kapita</w:t>
      </w:r>
      <w:r w:rsidRPr="00422129">
        <w:rPr>
          <w:rFonts w:ascii="Calibri Light" w:hAnsi="Calibri Light" w:cs="Agency FB"/>
          <w:sz w:val="24"/>
          <w:szCs w:val="24"/>
        </w:rPr>
        <w:t>ł</w:t>
      </w:r>
      <w:r w:rsidRPr="00422129">
        <w:rPr>
          <w:rFonts w:ascii="Calibri Light" w:hAnsi="Calibri Light"/>
          <w:sz w:val="24"/>
          <w:szCs w:val="24"/>
        </w:rPr>
        <w:t>owej</w:t>
      </w:r>
      <w:r w:rsidRPr="00422129">
        <w:rPr>
          <w:rStyle w:val="FootnoteReference"/>
          <w:rFonts w:ascii="Calibri Light" w:hAnsi="Calibri Light"/>
          <w:sz w:val="24"/>
          <w:szCs w:val="24"/>
        </w:rPr>
        <w:footnoteReference w:id="1"/>
      </w:r>
      <w:r w:rsidRPr="00422129">
        <w:rPr>
          <w:rFonts w:ascii="Calibri Light" w:hAnsi="Calibri Light"/>
          <w:sz w:val="24"/>
          <w:szCs w:val="24"/>
        </w:rPr>
        <w:t xml:space="preserve">  w rozumieniu ustawy z dnia 16 lutego 2007 r. o ochronie konkurencji i konsumentów (Dz. U. Nr 50, poz. 331, z pó</w:t>
      </w:r>
      <w:r w:rsidRPr="00422129">
        <w:rPr>
          <w:rFonts w:ascii="Calibri Light" w:hAnsi="Calibri Light" w:cs="Calibri"/>
          <w:sz w:val="24"/>
          <w:szCs w:val="24"/>
        </w:rPr>
        <w:t>ź</w:t>
      </w:r>
      <w:r w:rsidRPr="00422129">
        <w:rPr>
          <w:rFonts w:ascii="Calibri Light" w:hAnsi="Calibri Light"/>
          <w:sz w:val="24"/>
          <w:szCs w:val="24"/>
        </w:rPr>
        <w:t>n. zm.)</w:t>
      </w:r>
    </w:p>
    <w:p w:rsidR="00312C28" w:rsidRPr="00422129" w:rsidRDefault="00312C28" w:rsidP="00F30F2F">
      <w:pPr>
        <w:jc w:val="both"/>
        <w:rPr>
          <w:rFonts w:ascii="Calibri Light" w:hAnsi="Calibri Light"/>
          <w:sz w:val="24"/>
          <w:szCs w:val="24"/>
        </w:rPr>
      </w:pPr>
      <w:r>
        <w:rPr>
          <w:noProof/>
        </w:rPr>
        <w:pict>
          <v:rect id="Rectangle 6" o:spid="_x0000_s1027" style="position:absolute;left:0;text-align:left;margin-left:-.3pt;margin-top:3.5pt;width:7.15pt;height: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EHHwIAADo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"/>
        </w:pict>
      </w:r>
      <w:r w:rsidRPr="00422129">
        <w:rPr>
          <w:rFonts w:ascii="Calibri Light" w:hAnsi="Calibri Light"/>
          <w:sz w:val="24"/>
          <w:szCs w:val="24"/>
        </w:rPr>
        <w:t xml:space="preserve">    nale</w:t>
      </w:r>
      <w:r w:rsidRPr="00422129">
        <w:rPr>
          <w:rFonts w:ascii="Calibri Light" w:hAnsi="Calibri Light" w:cs="Calibri"/>
          <w:sz w:val="24"/>
          <w:szCs w:val="24"/>
        </w:rPr>
        <w:t>ż</w:t>
      </w:r>
      <w:r w:rsidRPr="00422129">
        <w:rPr>
          <w:rFonts w:ascii="Calibri Light" w:hAnsi="Calibri Light"/>
          <w:sz w:val="24"/>
          <w:szCs w:val="24"/>
        </w:rPr>
        <w:t>y do grupy kapita</w:t>
      </w:r>
      <w:r w:rsidRPr="00422129">
        <w:rPr>
          <w:rFonts w:ascii="Calibri Light" w:hAnsi="Calibri Light" w:cs="Agency FB"/>
          <w:sz w:val="24"/>
          <w:szCs w:val="24"/>
        </w:rPr>
        <w:t>ł</w:t>
      </w:r>
      <w:r w:rsidRPr="00422129">
        <w:rPr>
          <w:rFonts w:ascii="Calibri Light" w:hAnsi="Calibri Light"/>
          <w:sz w:val="24"/>
          <w:szCs w:val="24"/>
        </w:rPr>
        <w:t>owej</w:t>
      </w:r>
      <w:r w:rsidRPr="00422129">
        <w:rPr>
          <w:rFonts w:ascii="Calibri Light" w:hAnsi="Calibri Light"/>
          <w:sz w:val="24"/>
          <w:szCs w:val="24"/>
          <w:vertAlign w:val="superscript"/>
        </w:rPr>
        <w:t>1</w:t>
      </w:r>
      <w:r w:rsidRPr="00422129">
        <w:rPr>
          <w:rFonts w:ascii="Calibri Light" w:hAnsi="Calibri Light"/>
          <w:sz w:val="24"/>
          <w:szCs w:val="24"/>
        </w:rPr>
        <w:t xml:space="preserve"> w rozumieniu ustawy z dnia 16 lutego 2007 r. o ochronie konkurencji i konsumentów (Dz. U. Nr 50, poz. 331, z pó</w:t>
      </w:r>
      <w:r w:rsidRPr="00422129">
        <w:rPr>
          <w:rFonts w:ascii="Calibri Light" w:hAnsi="Calibri Light" w:cs="Calibri"/>
          <w:sz w:val="24"/>
          <w:szCs w:val="24"/>
        </w:rPr>
        <w:t>ź</w:t>
      </w:r>
      <w:r w:rsidRPr="00422129">
        <w:rPr>
          <w:rFonts w:ascii="Calibri Light" w:hAnsi="Calibri Light"/>
          <w:sz w:val="24"/>
          <w:szCs w:val="24"/>
        </w:rPr>
        <w:t>n. zm.), w kt</w:t>
      </w:r>
      <w:r w:rsidRPr="00422129">
        <w:rPr>
          <w:rFonts w:ascii="Calibri Light" w:hAnsi="Calibri Light" w:cs="Agency FB"/>
          <w:sz w:val="24"/>
          <w:szCs w:val="24"/>
        </w:rPr>
        <w:t>ó</w:t>
      </w:r>
      <w:r w:rsidRPr="00422129">
        <w:rPr>
          <w:rFonts w:ascii="Calibri Light" w:hAnsi="Calibri Light"/>
          <w:sz w:val="24"/>
          <w:szCs w:val="24"/>
        </w:rPr>
        <w:t>rej sk</w:t>
      </w:r>
      <w:r w:rsidRPr="00422129">
        <w:rPr>
          <w:rFonts w:ascii="Calibri Light" w:hAnsi="Calibri Light" w:cs="Agency FB"/>
          <w:sz w:val="24"/>
          <w:szCs w:val="24"/>
        </w:rPr>
        <w:t>ł</w:t>
      </w:r>
      <w:r w:rsidRPr="00422129">
        <w:rPr>
          <w:rFonts w:ascii="Calibri Light" w:hAnsi="Calibri Light"/>
          <w:sz w:val="24"/>
          <w:szCs w:val="24"/>
        </w:rPr>
        <w:t>ad wchodz</w:t>
      </w:r>
      <w:r w:rsidRPr="00422129">
        <w:rPr>
          <w:rFonts w:ascii="Calibri Light" w:hAnsi="Calibri Light" w:cs="Calibri"/>
          <w:sz w:val="24"/>
          <w:szCs w:val="24"/>
        </w:rPr>
        <w:t>ą</w:t>
      </w:r>
      <w:r w:rsidRPr="00422129">
        <w:rPr>
          <w:rFonts w:ascii="Calibri Light" w:hAnsi="Calibri Light"/>
          <w:sz w:val="24"/>
          <w:szCs w:val="24"/>
        </w:rPr>
        <w:t xml:space="preserve"> nast</w:t>
      </w:r>
      <w:r w:rsidRPr="00422129">
        <w:rPr>
          <w:rFonts w:ascii="Calibri Light" w:hAnsi="Calibri Light" w:cs="Calibri"/>
          <w:sz w:val="24"/>
          <w:szCs w:val="24"/>
        </w:rPr>
        <w:t>ę</w:t>
      </w:r>
      <w:r w:rsidRPr="00422129">
        <w:rPr>
          <w:rFonts w:ascii="Calibri Light" w:hAnsi="Calibri Light"/>
          <w:sz w:val="24"/>
          <w:szCs w:val="24"/>
        </w:rPr>
        <w:t>puj</w:t>
      </w:r>
      <w:r w:rsidRPr="00422129">
        <w:rPr>
          <w:rFonts w:ascii="Calibri Light" w:hAnsi="Calibri Light" w:cs="Calibri"/>
          <w:sz w:val="24"/>
          <w:szCs w:val="24"/>
        </w:rPr>
        <w:t>ą</w:t>
      </w:r>
      <w:r w:rsidRPr="00422129">
        <w:rPr>
          <w:rFonts w:ascii="Calibri Light" w:hAnsi="Calibri Light"/>
          <w:sz w:val="24"/>
          <w:szCs w:val="24"/>
        </w:rPr>
        <w:t>ce podmioty</w:t>
      </w:r>
      <w:r w:rsidRPr="00422129">
        <w:rPr>
          <w:rFonts w:ascii="Calibri Light" w:hAnsi="Calibri Light"/>
          <w:sz w:val="24"/>
          <w:szCs w:val="24"/>
          <w:lang w:eastAsia="en-US"/>
        </w:rPr>
        <w:t xml:space="preserve"> (poda</w:t>
      </w:r>
      <w:r w:rsidRPr="00422129">
        <w:rPr>
          <w:rFonts w:ascii="Calibri Light" w:hAnsi="Calibri Light" w:cs="Calibri"/>
          <w:sz w:val="24"/>
          <w:szCs w:val="24"/>
          <w:lang w:eastAsia="en-US"/>
        </w:rPr>
        <w:t>ć</w:t>
      </w:r>
      <w:r w:rsidRPr="00422129">
        <w:rPr>
          <w:rFonts w:ascii="Calibri Light" w:hAnsi="Calibri Light"/>
          <w:sz w:val="24"/>
          <w:szCs w:val="24"/>
          <w:lang w:eastAsia="en-US"/>
        </w:rPr>
        <w:t xml:space="preserve"> nazw</w:t>
      </w:r>
      <w:r w:rsidRPr="00422129">
        <w:rPr>
          <w:rFonts w:ascii="Calibri Light" w:hAnsi="Calibri Light" w:cs="Calibri"/>
          <w:sz w:val="24"/>
          <w:szCs w:val="24"/>
          <w:lang w:eastAsia="en-US"/>
        </w:rPr>
        <w:t>ę</w:t>
      </w:r>
      <w:r w:rsidRPr="00422129">
        <w:rPr>
          <w:rFonts w:ascii="Calibri Light" w:hAnsi="Calibri Light"/>
          <w:sz w:val="24"/>
          <w:szCs w:val="24"/>
          <w:lang w:eastAsia="en-US"/>
        </w:rPr>
        <w:t xml:space="preserve"> i siedzib</w:t>
      </w:r>
      <w:r w:rsidRPr="00422129">
        <w:rPr>
          <w:rFonts w:ascii="Calibri Light" w:hAnsi="Calibri Light" w:cs="Calibri"/>
          <w:sz w:val="24"/>
          <w:szCs w:val="24"/>
          <w:lang w:eastAsia="en-US"/>
        </w:rPr>
        <w:t>ę</w:t>
      </w:r>
      <w:r w:rsidRPr="00422129">
        <w:rPr>
          <w:rFonts w:ascii="Calibri Light" w:hAnsi="Calibri Light"/>
          <w:sz w:val="24"/>
          <w:szCs w:val="24"/>
          <w:lang w:eastAsia="en-US"/>
        </w:rPr>
        <w:t>)</w:t>
      </w:r>
      <w:r w:rsidRPr="00422129">
        <w:rPr>
          <w:rFonts w:ascii="Calibri Light" w:hAnsi="Calibri Light"/>
          <w:sz w:val="24"/>
          <w:szCs w:val="24"/>
        </w:rPr>
        <w:t>:</w:t>
      </w:r>
    </w:p>
    <w:p w:rsidR="00312C28" w:rsidRPr="00422129" w:rsidRDefault="00312C28" w:rsidP="00F30F2F">
      <w:pPr>
        <w:jc w:val="both"/>
        <w:rPr>
          <w:rFonts w:ascii="Calibri Light" w:hAnsi="Calibri Light"/>
          <w:sz w:val="24"/>
          <w:szCs w:val="24"/>
        </w:rPr>
      </w:pPr>
      <w:r w:rsidRPr="00422129">
        <w:rPr>
          <w:rFonts w:ascii="Calibri Light" w:hAnsi="Calibri Light"/>
          <w:sz w:val="24"/>
          <w:szCs w:val="24"/>
        </w:rPr>
        <w:t>……………………………………………………………………..…………………………………………………………………………………………………..…………………………………………………………………………………………………..……………………</w:t>
      </w:r>
    </w:p>
    <w:p w:rsidR="00312C28" w:rsidRPr="00422129" w:rsidRDefault="00312C28" w:rsidP="00F30F2F">
      <w:pPr>
        <w:pStyle w:val="Tekstwstpniesformatowany"/>
        <w:spacing w:after="120"/>
        <w:jc w:val="both"/>
        <w:rPr>
          <w:rFonts w:ascii="Calibri Light" w:hAnsi="Calibri Light" w:cs="Times New Roman"/>
          <w:bCs/>
          <w:i/>
          <w:sz w:val="24"/>
          <w:szCs w:val="24"/>
        </w:rPr>
      </w:pPr>
      <w:r w:rsidRPr="00422129">
        <w:rPr>
          <w:rFonts w:ascii="Calibri Light" w:hAnsi="Calibri Light" w:cs="Times New Roman"/>
          <w:bCs/>
          <w:i/>
          <w:sz w:val="24"/>
          <w:szCs w:val="24"/>
        </w:rPr>
        <w:t>niniejsze o</w:t>
      </w:r>
      <w:r w:rsidRPr="00422129">
        <w:rPr>
          <w:rFonts w:ascii="Calibri Light" w:hAnsi="Calibri Light" w:cs="Calibri"/>
          <w:bCs/>
          <w:i/>
          <w:sz w:val="24"/>
          <w:szCs w:val="24"/>
        </w:rPr>
        <w:t>ś</w:t>
      </w:r>
      <w:r w:rsidRPr="00422129">
        <w:rPr>
          <w:rFonts w:ascii="Calibri Light" w:hAnsi="Calibri Light" w:cs="Times New Roman"/>
          <w:bCs/>
          <w:i/>
          <w:sz w:val="24"/>
          <w:szCs w:val="24"/>
        </w:rPr>
        <w:t>wiadczenie sk</w:t>
      </w:r>
      <w:r w:rsidRPr="00422129">
        <w:rPr>
          <w:rFonts w:ascii="Calibri Light" w:hAnsi="Calibri Light" w:cs="Agency FB"/>
          <w:bCs/>
          <w:i/>
          <w:sz w:val="24"/>
          <w:szCs w:val="24"/>
        </w:rPr>
        <w:t>ł</w:t>
      </w:r>
      <w:r w:rsidRPr="00422129">
        <w:rPr>
          <w:rFonts w:ascii="Calibri Light" w:hAnsi="Calibri Light" w:cs="Times New Roman"/>
          <w:bCs/>
          <w:i/>
          <w:sz w:val="24"/>
          <w:szCs w:val="24"/>
        </w:rPr>
        <w:t>adam, pod rygorem wykluczenia z post</w:t>
      </w:r>
      <w:r w:rsidRPr="00422129">
        <w:rPr>
          <w:rFonts w:ascii="Calibri Light" w:hAnsi="Calibri Light" w:cs="Calibri"/>
          <w:bCs/>
          <w:i/>
          <w:sz w:val="24"/>
          <w:szCs w:val="24"/>
        </w:rPr>
        <w:t>ę</w:t>
      </w:r>
      <w:r w:rsidRPr="00422129">
        <w:rPr>
          <w:rFonts w:ascii="Calibri Light" w:hAnsi="Calibri Light" w:cs="Times New Roman"/>
          <w:bCs/>
          <w:i/>
          <w:sz w:val="24"/>
          <w:szCs w:val="24"/>
        </w:rPr>
        <w:t xml:space="preserve">powania </w:t>
      </w:r>
      <w:r w:rsidRPr="00422129">
        <w:rPr>
          <w:rFonts w:ascii="Calibri Light" w:hAnsi="Calibri Light" w:cs="Times New Roman"/>
          <w:bCs/>
          <w:i/>
          <w:sz w:val="24"/>
          <w:szCs w:val="24"/>
        </w:rPr>
        <w:br/>
        <w:t>w przypadku z</w:t>
      </w:r>
      <w:r w:rsidRPr="00422129">
        <w:rPr>
          <w:rFonts w:ascii="Calibri Light" w:hAnsi="Calibri Light" w:cs="Agency FB"/>
          <w:bCs/>
          <w:i/>
          <w:sz w:val="24"/>
          <w:szCs w:val="24"/>
        </w:rPr>
        <w:t>ł</w:t>
      </w:r>
      <w:r w:rsidRPr="00422129">
        <w:rPr>
          <w:rFonts w:ascii="Calibri Light" w:hAnsi="Calibri Light" w:cs="Times New Roman"/>
          <w:bCs/>
          <w:i/>
          <w:sz w:val="24"/>
          <w:szCs w:val="24"/>
        </w:rPr>
        <w:t>o</w:t>
      </w:r>
      <w:r w:rsidRPr="00422129">
        <w:rPr>
          <w:rFonts w:ascii="Calibri Light" w:hAnsi="Calibri Light" w:cs="Calibri"/>
          <w:bCs/>
          <w:i/>
          <w:sz w:val="24"/>
          <w:szCs w:val="24"/>
        </w:rPr>
        <w:t>ż</w:t>
      </w:r>
      <w:r w:rsidRPr="00422129">
        <w:rPr>
          <w:rFonts w:ascii="Calibri Light" w:hAnsi="Calibri Light" w:cs="Times New Roman"/>
          <w:bCs/>
          <w:i/>
          <w:sz w:val="24"/>
          <w:szCs w:val="24"/>
        </w:rPr>
        <w:t>enia odr</w:t>
      </w:r>
      <w:r w:rsidRPr="00422129">
        <w:rPr>
          <w:rFonts w:ascii="Calibri Light" w:hAnsi="Calibri Light" w:cs="Calibri"/>
          <w:bCs/>
          <w:i/>
          <w:sz w:val="24"/>
          <w:szCs w:val="24"/>
        </w:rPr>
        <w:t>ę</w:t>
      </w:r>
      <w:r w:rsidRPr="00422129">
        <w:rPr>
          <w:rFonts w:ascii="Calibri Light" w:hAnsi="Calibri Light" w:cs="Times New Roman"/>
          <w:bCs/>
          <w:i/>
          <w:sz w:val="24"/>
          <w:szCs w:val="24"/>
        </w:rPr>
        <w:t>bnych ofert w tym post</w:t>
      </w:r>
      <w:r w:rsidRPr="00422129">
        <w:rPr>
          <w:rFonts w:ascii="Calibri Light" w:hAnsi="Calibri Light" w:cs="Calibri"/>
          <w:bCs/>
          <w:i/>
          <w:sz w:val="24"/>
          <w:szCs w:val="24"/>
        </w:rPr>
        <w:t>ę</w:t>
      </w:r>
      <w:r w:rsidRPr="00422129">
        <w:rPr>
          <w:rFonts w:ascii="Calibri Light" w:hAnsi="Calibri Light" w:cs="Times New Roman"/>
          <w:bCs/>
          <w:i/>
          <w:sz w:val="24"/>
          <w:szCs w:val="24"/>
        </w:rPr>
        <w:t>powaniu przez Wykonawc</w:t>
      </w:r>
      <w:r w:rsidRPr="00422129">
        <w:rPr>
          <w:rFonts w:ascii="Calibri Light" w:hAnsi="Calibri Light" w:cs="Agency FB"/>
          <w:bCs/>
          <w:i/>
          <w:sz w:val="24"/>
          <w:szCs w:val="24"/>
        </w:rPr>
        <w:t>ó</w:t>
      </w:r>
      <w:r w:rsidRPr="00422129">
        <w:rPr>
          <w:rFonts w:ascii="Calibri Light" w:hAnsi="Calibri Light" w:cs="Times New Roman"/>
          <w:bCs/>
          <w:i/>
          <w:sz w:val="24"/>
          <w:szCs w:val="24"/>
        </w:rPr>
        <w:t>w nale</w:t>
      </w:r>
      <w:r w:rsidRPr="00422129">
        <w:rPr>
          <w:rFonts w:ascii="Calibri Light" w:hAnsi="Calibri Light" w:cs="Calibri"/>
          <w:bCs/>
          <w:i/>
          <w:sz w:val="24"/>
          <w:szCs w:val="24"/>
        </w:rPr>
        <w:t>żą</w:t>
      </w:r>
      <w:r w:rsidRPr="00422129">
        <w:rPr>
          <w:rFonts w:ascii="Calibri Light" w:hAnsi="Calibri Light" w:cs="Times New Roman"/>
          <w:bCs/>
          <w:i/>
          <w:sz w:val="24"/>
          <w:szCs w:val="24"/>
        </w:rPr>
        <w:t>cych do tej samej grupy kapita</w:t>
      </w:r>
      <w:r w:rsidRPr="00422129">
        <w:rPr>
          <w:rFonts w:ascii="Calibri Light" w:hAnsi="Calibri Light" w:cs="Agency FB"/>
          <w:bCs/>
          <w:i/>
          <w:sz w:val="24"/>
          <w:szCs w:val="24"/>
        </w:rPr>
        <w:t>ł</w:t>
      </w:r>
      <w:r w:rsidRPr="00422129">
        <w:rPr>
          <w:rFonts w:ascii="Calibri Light" w:hAnsi="Calibri Light" w:cs="Times New Roman"/>
          <w:bCs/>
          <w:i/>
          <w:sz w:val="24"/>
          <w:szCs w:val="24"/>
        </w:rPr>
        <w:t xml:space="preserve">owej, w rozumieniu ww. ustawy (chyba </w:t>
      </w:r>
      <w:r w:rsidRPr="00422129">
        <w:rPr>
          <w:rFonts w:ascii="Calibri Light" w:hAnsi="Calibri Light" w:cs="Calibri"/>
          <w:bCs/>
          <w:i/>
          <w:sz w:val="24"/>
          <w:szCs w:val="24"/>
        </w:rPr>
        <w:t>ż</w:t>
      </w:r>
      <w:r w:rsidRPr="00422129">
        <w:rPr>
          <w:rFonts w:ascii="Calibri Light" w:hAnsi="Calibri Light" w:cs="Times New Roman"/>
          <w:bCs/>
          <w:i/>
          <w:sz w:val="24"/>
          <w:szCs w:val="24"/>
        </w:rPr>
        <w:t xml:space="preserve">e zostanie wykazane, </w:t>
      </w:r>
      <w:r w:rsidRPr="00422129">
        <w:rPr>
          <w:rFonts w:ascii="Calibri Light" w:hAnsi="Calibri Light" w:cs="Calibri"/>
          <w:bCs/>
          <w:i/>
          <w:sz w:val="24"/>
          <w:szCs w:val="24"/>
        </w:rPr>
        <w:t>ż</w:t>
      </w:r>
      <w:r w:rsidRPr="00422129">
        <w:rPr>
          <w:rFonts w:ascii="Calibri Light" w:hAnsi="Calibri Light" w:cs="Times New Roman"/>
          <w:bCs/>
          <w:i/>
          <w:sz w:val="24"/>
          <w:szCs w:val="24"/>
        </w:rPr>
        <w:t>e istniej</w:t>
      </w:r>
      <w:r w:rsidRPr="00422129">
        <w:rPr>
          <w:rFonts w:ascii="Calibri Light" w:hAnsi="Calibri Light" w:cs="Calibri"/>
          <w:bCs/>
          <w:i/>
          <w:sz w:val="24"/>
          <w:szCs w:val="24"/>
        </w:rPr>
        <w:t>ą</w:t>
      </w:r>
      <w:r w:rsidRPr="00422129">
        <w:rPr>
          <w:rFonts w:ascii="Calibri Light" w:hAnsi="Calibri Light" w:cs="Times New Roman"/>
          <w:bCs/>
          <w:i/>
          <w:sz w:val="24"/>
          <w:szCs w:val="24"/>
        </w:rPr>
        <w:t>ce mi</w:t>
      </w:r>
      <w:r w:rsidRPr="00422129">
        <w:rPr>
          <w:rFonts w:ascii="Calibri Light" w:hAnsi="Calibri Light" w:cs="Calibri"/>
          <w:bCs/>
          <w:i/>
          <w:sz w:val="24"/>
          <w:szCs w:val="24"/>
        </w:rPr>
        <w:t>ę</w:t>
      </w:r>
      <w:r w:rsidRPr="00422129">
        <w:rPr>
          <w:rFonts w:ascii="Calibri Light" w:hAnsi="Calibri Light" w:cs="Times New Roman"/>
          <w:bCs/>
          <w:i/>
          <w:sz w:val="24"/>
          <w:szCs w:val="24"/>
        </w:rPr>
        <w:t>dzy podmiotami powi</w:t>
      </w:r>
      <w:r w:rsidRPr="00422129">
        <w:rPr>
          <w:rFonts w:ascii="Calibri Light" w:hAnsi="Calibri Light" w:cs="Calibri"/>
          <w:bCs/>
          <w:i/>
          <w:sz w:val="24"/>
          <w:szCs w:val="24"/>
        </w:rPr>
        <w:t>ą</w:t>
      </w:r>
      <w:r w:rsidRPr="00422129">
        <w:rPr>
          <w:rFonts w:ascii="Calibri Light" w:hAnsi="Calibri Light" w:cs="Times New Roman"/>
          <w:bCs/>
          <w:i/>
          <w:sz w:val="24"/>
          <w:szCs w:val="24"/>
        </w:rPr>
        <w:t>zania w ramach grupy kapita</w:t>
      </w:r>
      <w:r w:rsidRPr="00422129">
        <w:rPr>
          <w:rFonts w:ascii="Calibri Light" w:hAnsi="Calibri Light" w:cs="Agency FB"/>
          <w:bCs/>
          <w:i/>
          <w:sz w:val="24"/>
          <w:szCs w:val="24"/>
        </w:rPr>
        <w:t>ł</w:t>
      </w:r>
      <w:r w:rsidRPr="00422129">
        <w:rPr>
          <w:rFonts w:ascii="Calibri Light" w:hAnsi="Calibri Light" w:cs="Times New Roman"/>
          <w:bCs/>
          <w:i/>
          <w:sz w:val="24"/>
          <w:szCs w:val="24"/>
        </w:rPr>
        <w:t>owej nie prowadz</w:t>
      </w:r>
      <w:r w:rsidRPr="00422129">
        <w:rPr>
          <w:rFonts w:ascii="Calibri Light" w:hAnsi="Calibri Light" w:cs="Calibri"/>
          <w:bCs/>
          <w:i/>
          <w:sz w:val="24"/>
          <w:szCs w:val="24"/>
        </w:rPr>
        <w:t>ą</w:t>
      </w:r>
      <w:r w:rsidRPr="00422129">
        <w:rPr>
          <w:rFonts w:ascii="Calibri Light" w:hAnsi="Calibri Light" w:cs="Times New Roman"/>
          <w:bCs/>
          <w:i/>
          <w:sz w:val="24"/>
          <w:szCs w:val="24"/>
        </w:rPr>
        <w:t xml:space="preserve"> do zachwiania uczciwej konkurencji pomi</w:t>
      </w:r>
      <w:r w:rsidRPr="00422129">
        <w:rPr>
          <w:rFonts w:ascii="Calibri Light" w:hAnsi="Calibri Light" w:cs="Calibri"/>
          <w:bCs/>
          <w:i/>
          <w:sz w:val="24"/>
          <w:szCs w:val="24"/>
        </w:rPr>
        <w:t>ę</w:t>
      </w:r>
      <w:r w:rsidRPr="00422129">
        <w:rPr>
          <w:rFonts w:ascii="Calibri Light" w:hAnsi="Calibri Light" w:cs="Times New Roman"/>
          <w:bCs/>
          <w:i/>
          <w:sz w:val="24"/>
          <w:szCs w:val="24"/>
        </w:rPr>
        <w:t>dzy Wykonawcami).</w:t>
      </w:r>
    </w:p>
    <w:p w:rsidR="00312C28" w:rsidRPr="00422129" w:rsidRDefault="00312C28" w:rsidP="00F30F2F">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...........................................dnia.......................          Podpisano .................................................</w:t>
      </w:r>
    </w:p>
    <w:p w:rsidR="00312C28" w:rsidRPr="00422129" w:rsidRDefault="00312C28" w:rsidP="00F30F2F">
      <w:pPr>
        <w:pStyle w:val="Styl1"/>
        <w:ind w:left="4956"/>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podpis osoby/osób, uprawnionych do reprezentowania 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312C28" w:rsidRPr="006118F2" w:rsidRDefault="00312C28" w:rsidP="00F30F2F">
      <w:pPr>
        <w:pStyle w:val="Tekstwstpniesformatowany"/>
        <w:spacing w:after="120"/>
        <w:jc w:val="both"/>
        <w:rPr>
          <w:rFonts w:ascii="Calibri Light" w:hAnsi="Calibri Light" w:cs="Times New Roman"/>
          <w:bCs/>
          <w:i/>
          <w:sz w:val="24"/>
          <w:szCs w:val="24"/>
        </w:rPr>
      </w:pPr>
      <w:r w:rsidRPr="00422129">
        <w:t>* wła</w:t>
      </w:r>
      <w:r w:rsidRPr="00422129">
        <w:rPr>
          <w:rFonts w:cs="Calibri"/>
        </w:rPr>
        <w:t>ś</w:t>
      </w:r>
      <w:r w:rsidRPr="00422129">
        <w:t>ciwe zaznaczy</w:t>
      </w:r>
      <w:r w:rsidRPr="00422129">
        <w:rPr>
          <w:rFonts w:cs="Calibri"/>
        </w:rPr>
        <w:t>ć</w:t>
      </w:r>
      <w:r w:rsidRPr="00422129">
        <w:t xml:space="preserve"> znakiem X</w:t>
      </w:r>
    </w:p>
    <w:p w:rsidR="00312C28" w:rsidRPr="00BB353A" w:rsidRDefault="00312C28" w:rsidP="00BB353A">
      <w:pPr>
        <w:pStyle w:val="BodyText"/>
        <w:jc w:val="both"/>
        <w:rPr>
          <w:rFonts w:ascii="Calibri Light" w:hAnsi="Calibri Light"/>
          <w:color w:val="70AD47"/>
          <w:sz w:val="24"/>
          <w:szCs w:val="24"/>
        </w:rPr>
      </w:pPr>
      <w:r>
        <w:rPr>
          <w:rFonts w:ascii="Calibri Light" w:hAnsi="Calibri Light"/>
          <w:color w:val="70AD47"/>
          <w:sz w:val="24"/>
          <w:szCs w:val="24"/>
        </w:rPr>
        <w:t>Zał</w:t>
      </w:r>
      <w:r>
        <w:rPr>
          <w:rFonts w:ascii="Calibri Light" w:hAnsi="Calibri Light" w:cs="Calibri"/>
          <w:color w:val="70AD47"/>
          <w:sz w:val="24"/>
          <w:szCs w:val="24"/>
        </w:rPr>
        <w:t>ą</w:t>
      </w:r>
      <w:r>
        <w:rPr>
          <w:rFonts w:ascii="Calibri Light" w:hAnsi="Calibri Light"/>
          <w:color w:val="70AD47"/>
          <w:sz w:val="24"/>
          <w:szCs w:val="24"/>
        </w:rPr>
        <w:t xml:space="preserve">cznik nr 7 – </w:t>
      </w:r>
      <w:r>
        <w:rPr>
          <w:rFonts w:ascii="Calibri Light" w:hAnsi="Calibri Light"/>
          <w:b/>
          <w:color w:val="70AD47"/>
          <w:sz w:val="24"/>
          <w:szCs w:val="24"/>
        </w:rPr>
        <w:t>Wykaz wykonanych usług</w:t>
      </w:r>
    </w:p>
    <w:p w:rsidR="00312C28" w:rsidRDefault="00312C28" w:rsidP="00F30F2F">
      <w:pPr>
        <w:pStyle w:val="BodyText"/>
        <w:jc w:val="left"/>
        <w:rPr>
          <w:rFonts w:ascii="Calibri Light" w:hAnsi="Calibri Light"/>
          <w:b/>
          <w:color w:val="70AD47"/>
          <w:sz w:val="24"/>
          <w:szCs w:val="24"/>
        </w:rPr>
      </w:pPr>
    </w:p>
    <w:p w:rsidR="00312C28" w:rsidRDefault="00312C28" w:rsidP="00F30F2F">
      <w:pPr>
        <w:pStyle w:val="BodyText"/>
        <w:jc w:val="left"/>
        <w:rPr>
          <w:rFonts w:ascii="Calibri Light" w:hAnsi="Calibri Light"/>
          <w:color w:val="70AD47"/>
          <w:sz w:val="24"/>
          <w:szCs w:val="24"/>
        </w:rPr>
      </w:pPr>
    </w:p>
    <w:p w:rsidR="00312C28" w:rsidRDefault="00312C28" w:rsidP="00F30F2F">
      <w:pPr>
        <w:pStyle w:val="BodyText"/>
        <w:jc w:val="left"/>
        <w:rPr>
          <w:rFonts w:ascii="Calibri Light" w:hAnsi="Calibri Light"/>
          <w:sz w:val="24"/>
          <w:szCs w:val="24"/>
        </w:rPr>
      </w:pPr>
      <w:r>
        <w:rPr>
          <w:rFonts w:ascii="Calibri Light" w:hAnsi="Calibri Light"/>
          <w:sz w:val="24"/>
          <w:szCs w:val="24"/>
        </w:rPr>
        <w:t>…………………………………</w:t>
      </w:r>
    </w:p>
    <w:p w:rsidR="00312C28" w:rsidRDefault="00312C28" w:rsidP="00F30F2F">
      <w:pPr>
        <w:jc w:val="both"/>
        <w:rPr>
          <w:rFonts w:ascii="Calibri Light" w:hAnsi="Calibri Light" w:cs="Arial"/>
          <w:snapToGrid w:val="0"/>
          <w:sz w:val="24"/>
          <w:szCs w:val="24"/>
          <w:u w:val="single"/>
        </w:rPr>
      </w:pPr>
      <w:r>
        <w:rPr>
          <w:rFonts w:ascii="Calibri Light" w:hAnsi="Calibri Light" w:cs="Arial"/>
          <w:snapToGrid w:val="0"/>
          <w:sz w:val="24"/>
          <w:szCs w:val="24"/>
          <w:u w:val="single"/>
        </w:rPr>
        <w:t>(piecz</w:t>
      </w:r>
      <w:r>
        <w:rPr>
          <w:rFonts w:ascii="Calibri Light" w:hAnsi="Calibri Light" w:cs="Calibri"/>
          <w:snapToGrid w:val="0"/>
          <w:sz w:val="24"/>
          <w:szCs w:val="24"/>
          <w:u w:val="single"/>
        </w:rPr>
        <w:t>ęć</w:t>
      </w:r>
      <w:r>
        <w:rPr>
          <w:rFonts w:ascii="Calibri Light" w:hAnsi="Calibri Light" w:cs="Arial"/>
          <w:snapToGrid w:val="0"/>
          <w:sz w:val="24"/>
          <w:szCs w:val="24"/>
          <w:u w:val="single"/>
        </w:rPr>
        <w:t xml:space="preserve"> Wykonawcy)</w:t>
      </w:r>
    </w:p>
    <w:p w:rsidR="00312C28" w:rsidRDefault="00312C28" w:rsidP="00F30F2F">
      <w:pPr>
        <w:jc w:val="right"/>
        <w:rPr>
          <w:rFonts w:ascii="Calibri Light" w:hAnsi="Calibri Light" w:cs="Tahoma"/>
          <w:b/>
          <w:bCs/>
        </w:rPr>
      </w:pPr>
    </w:p>
    <w:p w:rsidR="00312C28" w:rsidRDefault="00312C28" w:rsidP="00F30F2F">
      <w:pPr>
        <w:pStyle w:val="BodyText"/>
        <w:jc w:val="left"/>
        <w:rPr>
          <w:rFonts w:ascii="Calibri Light" w:hAnsi="Calibri Light"/>
          <w:sz w:val="24"/>
          <w:szCs w:val="24"/>
        </w:rPr>
      </w:pPr>
    </w:p>
    <w:p w:rsidR="00312C28" w:rsidRPr="00793F20" w:rsidRDefault="00312C28" w:rsidP="00793F20">
      <w:pPr>
        <w:pStyle w:val="Tekstwstpniesformatowany"/>
        <w:spacing w:after="120"/>
        <w:jc w:val="center"/>
        <w:rPr>
          <w:rFonts w:ascii="Calibri Light" w:hAnsi="Calibri Light" w:cs="Times New Roman"/>
          <w:b/>
          <w:sz w:val="24"/>
          <w:szCs w:val="24"/>
        </w:rPr>
      </w:pPr>
    </w:p>
    <w:p w:rsidR="00312C28" w:rsidRPr="00793F20" w:rsidRDefault="00312C28" w:rsidP="00793F20">
      <w:pPr>
        <w:pStyle w:val="Tekstwstpniesformatowany"/>
        <w:spacing w:after="120"/>
        <w:jc w:val="both"/>
        <w:rPr>
          <w:rFonts w:ascii="Calibri Light" w:hAnsi="Calibri Light" w:cs="Times New Roman"/>
          <w:b/>
          <w:sz w:val="24"/>
          <w:szCs w:val="24"/>
        </w:rPr>
      </w:pPr>
      <w:r w:rsidRPr="00793F20">
        <w:rPr>
          <w:rFonts w:ascii="Calibri Light" w:hAnsi="Calibri Light" w:cs="Times New Roman"/>
          <w:b/>
          <w:sz w:val="24"/>
          <w:szCs w:val="24"/>
        </w:rPr>
        <w:t xml:space="preserve">Ja, niżej podpisany, oświadczam, że w okresie ostatnich 3 lat </w:t>
      </w:r>
      <w:r>
        <w:rPr>
          <w:rFonts w:ascii="Calibri Light" w:hAnsi="Calibri Light" w:cs="Times New Roman"/>
          <w:b/>
          <w:sz w:val="24"/>
          <w:szCs w:val="24"/>
        </w:rPr>
        <w:t xml:space="preserve"> </w:t>
      </w:r>
      <w:r w:rsidRPr="00793F20">
        <w:rPr>
          <w:rFonts w:ascii="Calibri Light" w:hAnsi="Calibri Light" w:cs="Times New Roman"/>
          <w:b/>
          <w:sz w:val="24"/>
          <w:szCs w:val="24"/>
        </w:rPr>
        <w:t>(a jeżeli okres prowadzenia działalności jest krótszy – w tym okresie) zrealizowałem następujące zamówienia odpowiadające</w:t>
      </w:r>
      <w:r>
        <w:rPr>
          <w:rFonts w:ascii="Calibri Light" w:hAnsi="Calibri Light" w:cs="Times New Roman"/>
          <w:b/>
          <w:sz w:val="24"/>
          <w:szCs w:val="24"/>
        </w:rPr>
        <w:t xml:space="preserve"> </w:t>
      </w:r>
      <w:r w:rsidRPr="00793F20">
        <w:rPr>
          <w:rFonts w:ascii="Calibri Light" w:hAnsi="Calibri Light" w:cs="Times New Roman"/>
          <w:b/>
          <w:sz w:val="24"/>
          <w:szCs w:val="24"/>
        </w:rPr>
        <w:t>rodzajem przedmiotowi zamówienia</w:t>
      </w:r>
    </w:p>
    <w:p w:rsidR="00312C28" w:rsidRDefault="00312C28" w:rsidP="00F30F2F">
      <w:pPr>
        <w:pStyle w:val="Default"/>
        <w:spacing w:after="13" w:line="276" w:lineRule="auto"/>
        <w:jc w:val="center"/>
        <w:rPr>
          <w:rFonts w:ascii="Calibri Light" w:hAnsi="Calibri Light" w:cs="Tahoma"/>
          <w:b/>
          <w:bCs/>
          <w:color w:val="auto"/>
          <w:sz w:val="20"/>
          <w:szCs w:val="20"/>
        </w:rPr>
      </w:pPr>
    </w:p>
    <w:p w:rsidR="00312C28" w:rsidRPr="00793F20" w:rsidRDefault="00312C28" w:rsidP="00F30F2F">
      <w:pPr>
        <w:spacing w:line="276" w:lineRule="auto"/>
        <w:ind w:left="2832" w:hanging="2832"/>
        <w:jc w:val="center"/>
        <w:rPr>
          <w:rFonts w:ascii="Calibri Light" w:hAnsi="Calibri Light" w:cs="Tahoma"/>
          <w:sz w:val="24"/>
          <w:szCs w:val="24"/>
        </w:rPr>
      </w:pPr>
      <w:r w:rsidRPr="00793F20">
        <w:rPr>
          <w:rFonts w:ascii="Calibri Light" w:hAnsi="Calibri Light" w:cs="Tahoma"/>
          <w:sz w:val="24"/>
          <w:szCs w:val="24"/>
        </w:rPr>
        <w:t xml:space="preserve">........................................................................................................................................... </w:t>
      </w:r>
    </w:p>
    <w:p w:rsidR="00312C28" w:rsidRPr="00793F20" w:rsidRDefault="00312C28" w:rsidP="00F30F2F">
      <w:pPr>
        <w:spacing w:line="276" w:lineRule="auto"/>
        <w:ind w:left="2832" w:hanging="2832"/>
        <w:jc w:val="center"/>
        <w:rPr>
          <w:rFonts w:ascii="Calibri Light" w:hAnsi="Calibri Light" w:cs="Tahoma"/>
          <w:i/>
          <w:iCs/>
          <w:sz w:val="24"/>
          <w:szCs w:val="24"/>
        </w:rPr>
      </w:pPr>
      <w:r w:rsidRPr="00793F20">
        <w:rPr>
          <w:rFonts w:ascii="Calibri Light" w:hAnsi="Calibri Light" w:cs="Tahoma"/>
          <w:i/>
          <w:iCs/>
          <w:sz w:val="24"/>
          <w:szCs w:val="24"/>
        </w:rPr>
        <w:t>Nazwa i adres Wykonawcy</w:t>
      </w:r>
    </w:p>
    <w:p w:rsidR="00312C28" w:rsidRPr="00793F20" w:rsidRDefault="00312C28" w:rsidP="00F30F2F">
      <w:pPr>
        <w:spacing w:line="276" w:lineRule="auto"/>
        <w:ind w:left="2832" w:hanging="2832"/>
        <w:rPr>
          <w:rFonts w:ascii="Calibri Light" w:hAnsi="Calibri Light" w:cs="Tahoma"/>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2974"/>
        <w:gridCol w:w="1229"/>
        <w:gridCol w:w="1894"/>
        <w:gridCol w:w="2075"/>
      </w:tblGrid>
      <w:tr w:rsidR="00312C28" w:rsidRPr="00793F20" w:rsidTr="008970DF">
        <w:trPr>
          <w:jc w:val="center"/>
        </w:trPr>
        <w:tc>
          <w:tcPr>
            <w:tcW w:w="1555" w:type="dxa"/>
            <w:shd w:val="clear" w:color="auto" w:fill="D9D9D9"/>
            <w:vAlign w:val="center"/>
          </w:tcPr>
          <w:p w:rsidR="00312C28" w:rsidRPr="00793F20" w:rsidRDefault="00312C28"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Lp.</w:t>
            </w:r>
          </w:p>
        </w:tc>
        <w:tc>
          <w:tcPr>
            <w:tcW w:w="4089" w:type="dxa"/>
            <w:shd w:val="clear" w:color="auto" w:fill="D9D9D9"/>
            <w:vAlign w:val="center"/>
          </w:tcPr>
          <w:p w:rsidR="00312C28" w:rsidRPr="00793F20" w:rsidRDefault="00312C28"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Przedmiot zamówienia</w:t>
            </w:r>
          </w:p>
        </w:tc>
        <w:tc>
          <w:tcPr>
            <w:tcW w:w="1297" w:type="dxa"/>
            <w:shd w:val="clear" w:color="auto" w:fill="D9D9D9"/>
            <w:vAlign w:val="center"/>
          </w:tcPr>
          <w:p w:rsidR="00312C28" w:rsidRPr="00793F20" w:rsidRDefault="00312C28"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Wartość w PLN</w:t>
            </w:r>
          </w:p>
        </w:tc>
        <w:tc>
          <w:tcPr>
            <w:tcW w:w="2133" w:type="dxa"/>
            <w:shd w:val="clear" w:color="auto" w:fill="D9D9D9"/>
            <w:vAlign w:val="center"/>
          </w:tcPr>
          <w:p w:rsidR="00312C28" w:rsidRPr="00793F20" w:rsidRDefault="00312C28"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Termin realizacji rozpoczęcie – zakończenie (dd/mm/rr)</w:t>
            </w:r>
          </w:p>
        </w:tc>
        <w:tc>
          <w:tcPr>
            <w:tcW w:w="2160" w:type="dxa"/>
            <w:shd w:val="clear" w:color="auto" w:fill="D9D9D9"/>
            <w:vAlign w:val="center"/>
          </w:tcPr>
          <w:p w:rsidR="00312C28" w:rsidRPr="00793F20" w:rsidRDefault="00312C28"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Nazwa Zamawiającego</w:t>
            </w:r>
          </w:p>
        </w:tc>
      </w:tr>
      <w:tr w:rsidR="00312C28" w:rsidRPr="00793F20" w:rsidTr="008970DF">
        <w:trPr>
          <w:jc w:val="center"/>
        </w:trPr>
        <w:tc>
          <w:tcPr>
            <w:tcW w:w="1555"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4089"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1297"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2133"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2160" w:type="dxa"/>
          </w:tcPr>
          <w:p w:rsidR="00312C28" w:rsidRPr="00793F20" w:rsidRDefault="00312C28" w:rsidP="008970DF">
            <w:pPr>
              <w:autoSpaceDE w:val="0"/>
              <w:autoSpaceDN w:val="0"/>
              <w:spacing w:line="360" w:lineRule="auto"/>
              <w:rPr>
                <w:rFonts w:ascii="Calibri Light" w:hAnsi="Calibri Light" w:cs="Tahoma"/>
                <w:b/>
                <w:bCs/>
                <w:sz w:val="24"/>
                <w:szCs w:val="24"/>
              </w:rPr>
            </w:pPr>
          </w:p>
        </w:tc>
      </w:tr>
      <w:tr w:rsidR="00312C28" w:rsidRPr="00793F20" w:rsidTr="008970DF">
        <w:trPr>
          <w:jc w:val="center"/>
        </w:trPr>
        <w:tc>
          <w:tcPr>
            <w:tcW w:w="1555"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4089"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1297"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2133"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2160" w:type="dxa"/>
          </w:tcPr>
          <w:p w:rsidR="00312C28" w:rsidRPr="00793F20" w:rsidRDefault="00312C28" w:rsidP="008970DF">
            <w:pPr>
              <w:autoSpaceDE w:val="0"/>
              <w:autoSpaceDN w:val="0"/>
              <w:spacing w:line="360" w:lineRule="auto"/>
              <w:rPr>
                <w:rFonts w:ascii="Calibri Light" w:hAnsi="Calibri Light" w:cs="Tahoma"/>
                <w:b/>
                <w:bCs/>
                <w:sz w:val="24"/>
                <w:szCs w:val="24"/>
              </w:rPr>
            </w:pPr>
          </w:p>
        </w:tc>
      </w:tr>
      <w:tr w:rsidR="00312C28" w:rsidRPr="00793F20" w:rsidTr="008970DF">
        <w:trPr>
          <w:jc w:val="center"/>
        </w:trPr>
        <w:tc>
          <w:tcPr>
            <w:tcW w:w="1555"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4089"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1297"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2133" w:type="dxa"/>
          </w:tcPr>
          <w:p w:rsidR="00312C28" w:rsidRPr="00793F20" w:rsidRDefault="00312C28" w:rsidP="008970DF">
            <w:pPr>
              <w:autoSpaceDE w:val="0"/>
              <w:autoSpaceDN w:val="0"/>
              <w:spacing w:line="360" w:lineRule="auto"/>
              <w:rPr>
                <w:rFonts w:ascii="Calibri Light" w:hAnsi="Calibri Light" w:cs="Tahoma"/>
                <w:b/>
                <w:bCs/>
                <w:sz w:val="24"/>
                <w:szCs w:val="24"/>
              </w:rPr>
            </w:pPr>
          </w:p>
        </w:tc>
        <w:tc>
          <w:tcPr>
            <w:tcW w:w="2160" w:type="dxa"/>
          </w:tcPr>
          <w:p w:rsidR="00312C28" w:rsidRPr="00793F20" w:rsidRDefault="00312C28" w:rsidP="008970DF">
            <w:pPr>
              <w:autoSpaceDE w:val="0"/>
              <w:autoSpaceDN w:val="0"/>
              <w:spacing w:line="360" w:lineRule="auto"/>
              <w:rPr>
                <w:rFonts w:ascii="Calibri Light" w:hAnsi="Calibri Light" w:cs="Tahoma"/>
                <w:b/>
                <w:bCs/>
                <w:sz w:val="24"/>
                <w:szCs w:val="24"/>
              </w:rPr>
            </w:pPr>
          </w:p>
        </w:tc>
      </w:tr>
    </w:tbl>
    <w:p w:rsidR="00312C28" w:rsidRPr="00793F20" w:rsidRDefault="00312C28" w:rsidP="00F30F2F">
      <w:pPr>
        <w:rPr>
          <w:rFonts w:ascii="Calibri Light" w:hAnsi="Calibri Light" w:cs="Tahoma"/>
          <w:b/>
          <w:bCs/>
          <w:sz w:val="24"/>
          <w:szCs w:val="24"/>
        </w:rPr>
      </w:pPr>
    </w:p>
    <w:p w:rsidR="00312C28" w:rsidRPr="00793F20" w:rsidRDefault="00312C28" w:rsidP="00F30F2F">
      <w:pPr>
        <w:jc w:val="both"/>
        <w:rPr>
          <w:rFonts w:ascii="Calibri Light" w:hAnsi="Calibri Light" w:cs="Tahoma"/>
          <w:b/>
          <w:bCs/>
          <w:sz w:val="24"/>
          <w:szCs w:val="24"/>
        </w:rPr>
      </w:pPr>
      <w:r w:rsidRPr="00793F20">
        <w:rPr>
          <w:rFonts w:ascii="Calibri Light" w:hAnsi="Calibri Light" w:cs="Tahoma"/>
          <w:b/>
          <w:bCs/>
          <w:sz w:val="24"/>
          <w:szCs w:val="24"/>
        </w:rPr>
        <w:t xml:space="preserve">Dołączam dokumenty potwierdzające należyte wykonanie wyszczególnionych wyżej zamówień </w:t>
      </w:r>
    </w:p>
    <w:p w:rsidR="00312C28" w:rsidRPr="00793F20" w:rsidRDefault="00312C28" w:rsidP="00F30F2F">
      <w:pPr>
        <w:tabs>
          <w:tab w:val="left" w:pos="3480"/>
        </w:tabs>
        <w:rPr>
          <w:rFonts w:ascii="Calibri Light" w:hAnsi="Calibri Light" w:cs="Tahoma"/>
          <w:sz w:val="24"/>
          <w:szCs w:val="24"/>
        </w:rPr>
      </w:pPr>
    </w:p>
    <w:p w:rsidR="00312C28" w:rsidRPr="00793F20" w:rsidRDefault="00312C28" w:rsidP="00F30F2F">
      <w:pPr>
        <w:tabs>
          <w:tab w:val="left" w:pos="3480"/>
        </w:tabs>
        <w:ind w:left="2160" w:hanging="2160"/>
        <w:rPr>
          <w:rFonts w:ascii="Calibri Light" w:hAnsi="Calibri Light" w:cs="Tahoma"/>
          <w:sz w:val="24"/>
          <w:szCs w:val="24"/>
        </w:rPr>
      </w:pPr>
    </w:p>
    <w:p w:rsidR="00312C28" w:rsidRDefault="00312C28" w:rsidP="00F30F2F">
      <w:pPr>
        <w:pStyle w:val="BodyText"/>
        <w:jc w:val="left"/>
        <w:rPr>
          <w:rFonts w:ascii="Calibri Light" w:hAnsi="Calibri Light"/>
          <w:color w:val="70AD47"/>
          <w:sz w:val="24"/>
          <w:szCs w:val="24"/>
        </w:rPr>
      </w:pPr>
    </w:p>
    <w:p w:rsidR="00312C28" w:rsidRDefault="00312C28" w:rsidP="00F30F2F">
      <w:pPr>
        <w:pStyle w:val="BodyText"/>
        <w:jc w:val="left"/>
        <w:rPr>
          <w:rFonts w:ascii="Calibri Light" w:hAnsi="Calibri Light"/>
          <w:color w:val="70AD47"/>
          <w:sz w:val="24"/>
          <w:szCs w:val="24"/>
        </w:rPr>
      </w:pPr>
    </w:p>
    <w:p w:rsidR="00312C28" w:rsidRPr="00422129" w:rsidRDefault="00312C28" w:rsidP="00793F20">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...........................................dnia.......................          Podpisano .................................................</w:t>
      </w:r>
    </w:p>
    <w:p w:rsidR="00312C28" w:rsidRPr="00422129" w:rsidRDefault="00312C28" w:rsidP="00793F20">
      <w:pPr>
        <w:pStyle w:val="Styl1"/>
        <w:ind w:left="4956"/>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podpis osoby/osób, uprawnionych do reprezentowania 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312C28" w:rsidRDefault="00312C28" w:rsidP="00F30F2F">
      <w:pPr>
        <w:pStyle w:val="BodyText"/>
        <w:jc w:val="left"/>
        <w:rPr>
          <w:rFonts w:ascii="Calibri Light" w:hAnsi="Calibri Light"/>
          <w:color w:val="70AD47"/>
          <w:sz w:val="24"/>
          <w:szCs w:val="24"/>
        </w:rPr>
      </w:pPr>
    </w:p>
    <w:p w:rsidR="00312C28" w:rsidRDefault="00312C28" w:rsidP="00F30F2F">
      <w:pPr>
        <w:pStyle w:val="BodyText"/>
        <w:jc w:val="both"/>
        <w:rPr>
          <w:rFonts w:ascii="Calibri Light" w:hAnsi="Calibri Light"/>
          <w:b/>
          <w:sz w:val="24"/>
          <w:szCs w:val="24"/>
        </w:rPr>
      </w:pPr>
      <w:r>
        <w:rPr>
          <w:rFonts w:ascii="Calibri Light" w:hAnsi="Calibri Light"/>
          <w:color w:val="70AD47"/>
          <w:sz w:val="24"/>
          <w:szCs w:val="24"/>
        </w:rPr>
        <w:t xml:space="preserve">Załącznik nr 8 - </w:t>
      </w:r>
      <w:r>
        <w:rPr>
          <w:rFonts w:ascii="Calibri Light" w:hAnsi="Calibri Light"/>
          <w:b/>
          <w:color w:val="70AD47"/>
          <w:sz w:val="24"/>
          <w:szCs w:val="24"/>
        </w:rPr>
        <w:t>Zobowiązanie innych podmiotów do oddania do dyspozycji Wykonawcy niezbędnych zasobów</w:t>
      </w:r>
    </w:p>
    <w:p w:rsidR="00312C28" w:rsidRDefault="00312C28" w:rsidP="00F30F2F">
      <w:pPr>
        <w:pStyle w:val="BodyText"/>
        <w:jc w:val="left"/>
        <w:rPr>
          <w:rFonts w:ascii="Calibri Light" w:hAnsi="Calibri Light"/>
          <w:b/>
          <w:sz w:val="24"/>
          <w:szCs w:val="24"/>
        </w:rPr>
      </w:pPr>
    </w:p>
    <w:p w:rsidR="00312C28" w:rsidRDefault="00312C28" w:rsidP="00F30F2F">
      <w:pPr>
        <w:pStyle w:val="Tekstpodstawowywcity21"/>
        <w:ind w:left="0"/>
        <w:jc w:val="center"/>
        <w:rPr>
          <w:rFonts w:ascii="Calibri Light" w:hAnsi="Calibri Light"/>
          <w:b/>
          <w:sz w:val="24"/>
          <w:szCs w:val="24"/>
        </w:rPr>
      </w:pPr>
      <w:r>
        <w:rPr>
          <w:rFonts w:ascii="Calibri Light" w:hAnsi="Calibri Light"/>
          <w:b/>
          <w:sz w:val="24"/>
          <w:szCs w:val="24"/>
        </w:rPr>
        <w:t>ZOBOWIĄZANIE INNYCH PODMIOTÓW</w:t>
      </w:r>
    </w:p>
    <w:p w:rsidR="00312C28" w:rsidRDefault="00312C28" w:rsidP="00F30F2F">
      <w:pPr>
        <w:pStyle w:val="Tekstpodstawowywcity21"/>
        <w:ind w:left="0"/>
        <w:jc w:val="center"/>
        <w:rPr>
          <w:rFonts w:ascii="Calibri Light" w:hAnsi="Calibri Light"/>
          <w:b/>
          <w:sz w:val="24"/>
          <w:szCs w:val="24"/>
        </w:rPr>
      </w:pPr>
      <w:r>
        <w:rPr>
          <w:rFonts w:ascii="Calibri Light" w:hAnsi="Calibri Light"/>
          <w:b/>
          <w:sz w:val="24"/>
          <w:szCs w:val="24"/>
        </w:rPr>
        <w:t>DO ODDANIA DO DYSPOZYCJI WYKONAWCY NIEZBĘDNYCH ZASOBÓW</w:t>
      </w:r>
    </w:p>
    <w:p w:rsidR="00312C28" w:rsidRDefault="00312C28" w:rsidP="00F30F2F">
      <w:pPr>
        <w:ind w:right="140"/>
        <w:rPr>
          <w:rFonts w:ascii="Calibri Light" w:hAnsi="Calibri Light" w:cs="Tahoma"/>
        </w:rPr>
      </w:pPr>
    </w:p>
    <w:p w:rsidR="00312C28" w:rsidRDefault="00312C28"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Ja/My* niżej podpisany/i* w imieniu  ………..………………………………………..…………………………………(nazwa podmiotu trzeciego), z siedzibą w ………………………………………………………., wpisaną do rejestru pod numerem ……………………….……………(zwaną dalej Udostępniającym) w związku z postępowaniem o udzielenie zamówienia publicznego prowadzonego przez ………………………………………………………………………………………………………..……… (Zamawiający) na: ……………………………………………………………………………, znak ………………………………………………………… zobowiązuję/my* się wobec Wykonawcy, iż w przypadku zawarcia przez Wykonawcę umowy z Zamawiającym w przedmiocie zamówienia, oddać Wykonawcy do dyspozycji niezbędne zasoby na okres korzystania z nich przy wykonywaniu zamówienia, w celu jej należytego wykonania przez Wykonawcę, w szczególności zobowiązuję/my się oddać do dyspozycji Wykonawcy:</w:t>
      </w:r>
    </w:p>
    <w:p w:rsidR="00312C28" w:rsidRDefault="00312C28"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1. Wiedzę i doświadczenie niezbędne do wykonania zamówienia, poprzez udział w wykonywaniu odpowiedniej części zamówienia*:</w:t>
      </w:r>
    </w:p>
    <w:p w:rsidR="00312C28" w:rsidRDefault="00312C28" w:rsidP="00F30F2F">
      <w:pPr>
        <w:autoSpaceDE w:val="0"/>
        <w:autoSpaceDN w:val="0"/>
        <w:adjustRightInd w:val="0"/>
        <w:spacing w:before="60" w:after="60"/>
        <w:jc w:val="center"/>
        <w:rPr>
          <w:rFonts w:ascii="Calibri Light" w:hAnsi="Calibri Light" w:cs="Tahoma"/>
        </w:rPr>
      </w:pPr>
      <w:r>
        <w:rPr>
          <w:rFonts w:ascii="Calibri Light" w:hAnsi="Calibri Light" w:cs="Tahoma"/>
        </w:rPr>
        <w:t>………………………………...................................…………………………………………………………………...</w:t>
      </w:r>
    </w:p>
    <w:p w:rsidR="00312C28" w:rsidRDefault="00312C28" w:rsidP="00F30F2F">
      <w:pPr>
        <w:autoSpaceDE w:val="0"/>
        <w:autoSpaceDN w:val="0"/>
        <w:adjustRightInd w:val="0"/>
        <w:spacing w:before="60" w:after="60"/>
        <w:jc w:val="center"/>
        <w:rPr>
          <w:rFonts w:ascii="Calibri Light" w:hAnsi="Calibri Light" w:cs="Tahoma"/>
          <w:i/>
          <w:iCs/>
        </w:rPr>
      </w:pPr>
      <w:r>
        <w:rPr>
          <w:rFonts w:ascii="Calibri Light" w:hAnsi="Calibri Light" w:cs="Tahoma"/>
          <w:i/>
          <w:iCs/>
        </w:rPr>
        <w:t>rodzaj doświadczenia</w:t>
      </w:r>
    </w:p>
    <w:p w:rsidR="00312C28" w:rsidRDefault="00312C28"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2. Niżej wymienione osoby, które będą uczestniczyć w wykonywaniu zamówienia*:</w:t>
      </w:r>
    </w:p>
    <w:p w:rsidR="00312C28" w:rsidRDefault="00312C28" w:rsidP="00F30F2F">
      <w:pPr>
        <w:autoSpaceDE w:val="0"/>
        <w:autoSpaceDN w:val="0"/>
        <w:adjustRightInd w:val="0"/>
        <w:spacing w:before="60" w:after="60"/>
        <w:jc w:val="center"/>
        <w:rPr>
          <w:rFonts w:ascii="Calibri Light" w:hAnsi="Calibri Light" w:cs="Tahoma"/>
        </w:rPr>
      </w:pPr>
      <w:r>
        <w:rPr>
          <w:rFonts w:ascii="Calibri Light" w:hAnsi="Calibri Light" w:cs="Tahoma"/>
        </w:rPr>
        <w:t>……………………………………………………………………………………………………….</w:t>
      </w:r>
    </w:p>
    <w:p w:rsidR="00312C28" w:rsidRPr="00585207" w:rsidRDefault="00312C28" w:rsidP="00F30F2F">
      <w:pPr>
        <w:pStyle w:val="Tekstwstpniesformatowany"/>
        <w:spacing w:after="120"/>
        <w:jc w:val="center"/>
        <w:rPr>
          <w:rFonts w:ascii="Calibri Light" w:hAnsi="Calibri Light" w:cs="Times New Roman"/>
        </w:rPr>
      </w:pPr>
      <w:r w:rsidRPr="00585207">
        <w:rPr>
          <w:rFonts w:ascii="Calibri Light" w:hAnsi="Calibri Light" w:cs="Times New Roman"/>
        </w:rPr>
        <w:t>imię i nazwisko, funkcja</w:t>
      </w:r>
    </w:p>
    <w:p w:rsidR="00312C28" w:rsidRDefault="00312C28"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3. Zdolności finansowe*:</w:t>
      </w:r>
    </w:p>
    <w:p w:rsidR="00312C28" w:rsidRDefault="00312C28" w:rsidP="00585207">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w:t>
      </w:r>
    </w:p>
    <w:p w:rsidR="00312C28" w:rsidRPr="00585207" w:rsidRDefault="00312C28" w:rsidP="00585207">
      <w:pPr>
        <w:pStyle w:val="Tekstwstpniesformatowany"/>
        <w:spacing w:after="120"/>
        <w:jc w:val="center"/>
      </w:pPr>
      <w:r w:rsidRPr="00585207">
        <w:rPr>
          <w:rFonts w:ascii="Calibri Light" w:hAnsi="Calibri Light" w:cs="Times New Roman"/>
        </w:rPr>
        <w:t>zakres</w:t>
      </w:r>
    </w:p>
    <w:p w:rsidR="00312C28" w:rsidRDefault="00312C28" w:rsidP="00F30F2F">
      <w:pPr>
        <w:autoSpaceDE w:val="0"/>
        <w:autoSpaceDN w:val="0"/>
        <w:adjustRightInd w:val="0"/>
        <w:spacing w:before="60" w:after="60"/>
        <w:rPr>
          <w:rFonts w:ascii="Calibri Light" w:hAnsi="Calibri Light" w:cs="Tahom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12C28" w:rsidTr="008970DF">
        <w:tc>
          <w:tcPr>
            <w:tcW w:w="4606" w:type="dxa"/>
          </w:tcPr>
          <w:p w:rsidR="00312C28" w:rsidRDefault="00312C28" w:rsidP="008970DF">
            <w:pPr>
              <w:autoSpaceDE w:val="0"/>
              <w:autoSpaceDN w:val="0"/>
              <w:adjustRightInd w:val="0"/>
              <w:spacing w:before="60" w:after="60"/>
              <w:jc w:val="center"/>
              <w:rPr>
                <w:rFonts w:ascii="Calibri Light" w:hAnsi="Calibri Light" w:cs="Tahoma"/>
              </w:rPr>
            </w:pPr>
            <w:r>
              <w:rPr>
                <w:rFonts w:ascii="Calibri Light" w:hAnsi="Calibri Light" w:cs="Tahoma"/>
              </w:rPr>
              <w:t>W imieniu Udostępniającego</w:t>
            </w:r>
          </w:p>
          <w:p w:rsidR="00312C28" w:rsidRDefault="00312C28" w:rsidP="008970DF">
            <w:pPr>
              <w:autoSpaceDE w:val="0"/>
              <w:autoSpaceDN w:val="0"/>
              <w:adjustRightInd w:val="0"/>
              <w:spacing w:before="60" w:after="60"/>
              <w:rPr>
                <w:rFonts w:ascii="Calibri Light" w:hAnsi="Calibri Light" w:cs="Tahoma"/>
              </w:rPr>
            </w:pPr>
          </w:p>
          <w:p w:rsidR="00312C28" w:rsidRDefault="00312C28" w:rsidP="008970DF">
            <w:pPr>
              <w:autoSpaceDE w:val="0"/>
              <w:autoSpaceDN w:val="0"/>
              <w:adjustRightInd w:val="0"/>
              <w:spacing w:before="60" w:after="60"/>
              <w:rPr>
                <w:rFonts w:ascii="Calibri Light" w:hAnsi="Calibri Light" w:cs="Tahoma"/>
              </w:rPr>
            </w:pPr>
            <w:r>
              <w:rPr>
                <w:rFonts w:ascii="Calibri Light" w:hAnsi="Calibri Light" w:cs="Tahoma"/>
              </w:rPr>
              <w:t>..........................................................................................</w:t>
            </w:r>
          </w:p>
          <w:p w:rsidR="00312C28" w:rsidRDefault="00312C28" w:rsidP="008970DF">
            <w:pPr>
              <w:autoSpaceDE w:val="0"/>
              <w:autoSpaceDN w:val="0"/>
              <w:adjustRightInd w:val="0"/>
              <w:spacing w:before="60" w:after="60"/>
              <w:jc w:val="center"/>
              <w:rPr>
                <w:rFonts w:ascii="Calibri Light" w:hAnsi="Calibri Light" w:cs="Tahoma"/>
                <w:i/>
                <w:iCs/>
              </w:rPr>
            </w:pPr>
            <w:r>
              <w:rPr>
                <w:rFonts w:ascii="Calibri Light" w:hAnsi="Calibri Light" w:cs="Tahoma"/>
                <w:i/>
                <w:iCs/>
              </w:rPr>
              <w:t>(podpis/y osoby/osób upoważnionej/ych do reprezentacji )</w:t>
            </w:r>
          </w:p>
          <w:p w:rsidR="00312C28" w:rsidRDefault="00312C28" w:rsidP="008970DF">
            <w:pPr>
              <w:autoSpaceDE w:val="0"/>
              <w:autoSpaceDN w:val="0"/>
              <w:adjustRightInd w:val="0"/>
              <w:spacing w:before="60" w:after="60"/>
              <w:rPr>
                <w:rFonts w:ascii="Calibri Light" w:hAnsi="Calibri Light" w:cs="Tahoma"/>
              </w:rPr>
            </w:pPr>
          </w:p>
          <w:p w:rsidR="00312C28" w:rsidRDefault="00312C28" w:rsidP="008970DF">
            <w:pPr>
              <w:autoSpaceDE w:val="0"/>
              <w:autoSpaceDN w:val="0"/>
              <w:adjustRightInd w:val="0"/>
              <w:spacing w:before="60" w:after="60"/>
              <w:rPr>
                <w:rFonts w:ascii="Calibri Light" w:hAnsi="Calibri Light" w:cs="Tahoma"/>
              </w:rPr>
            </w:pPr>
            <w:r>
              <w:rPr>
                <w:rFonts w:ascii="Calibri Light" w:hAnsi="Calibri Light" w:cs="Tahoma"/>
              </w:rPr>
              <w:t>..........................................dnia, .................. 2015 r.</w:t>
            </w:r>
          </w:p>
        </w:tc>
        <w:tc>
          <w:tcPr>
            <w:tcW w:w="4606" w:type="dxa"/>
          </w:tcPr>
          <w:p w:rsidR="00312C28" w:rsidRDefault="00312C28" w:rsidP="008970DF">
            <w:pPr>
              <w:autoSpaceDE w:val="0"/>
              <w:autoSpaceDN w:val="0"/>
              <w:adjustRightInd w:val="0"/>
              <w:spacing w:before="60" w:after="60"/>
              <w:jc w:val="center"/>
              <w:rPr>
                <w:rFonts w:ascii="Calibri Light" w:hAnsi="Calibri Light" w:cs="Tahoma"/>
              </w:rPr>
            </w:pPr>
            <w:r>
              <w:rPr>
                <w:rFonts w:ascii="Calibri Light" w:hAnsi="Calibri Light" w:cs="Tahoma"/>
              </w:rPr>
              <w:t>W imieniu Wykonawcy</w:t>
            </w:r>
          </w:p>
          <w:p w:rsidR="00312C28" w:rsidRDefault="00312C28" w:rsidP="008970DF">
            <w:pPr>
              <w:autoSpaceDE w:val="0"/>
              <w:autoSpaceDN w:val="0"/>
              <w:adjustRightInd w:val="0"/>
              <w:spacing w:before="60" w:after="60"/>
              <w:rPr>
                <w:rFonts w:ascii="Calibri Light" w:hAnsi="Calibri Light" w:cs="Tahoma"/>
              </w:rPr>
            </w:pPr>
          </w:p>
          <w:p w:rsidR="00312C28" w:rsidRDefault="00312C28" w:rsidP="008970DF">
            <w:pPr>
              <w:autoSpaceDE w:val="0"/>
              <w:autoSpaceDN w:val="0"/>
              <w:adjustRightInd w:val="0"/>
              <w:spacing w:before="60" w:after="60"/>
              <w:jc w:val="center"/>
              <w:rPr>
                <w:rFonts w:ascii="Calibri Light" w:hAnsi="Calibri Light" w:cs="Tahoma"/>
              </w:rPr>
            </w:pPr>
            <w:r>
              <w:rPr>
                <w:rFonts w:ascii="Calibri Light" w:hAnsi="Calibri Light" w:cs="Tahoma"/>
              </w:rPr>
              <w:t>......................................................................................</w:t>
            </w:r>
          </w:p>
          <w:p w:rsidR="00312C28" w:rsidRDefault="00312C28" w:rsidP="008970DF">
            <w:pPr>
              <w:autoSpaceDE w:val="0"/>
              <w:autoSpaceDN w:val="0"/>
              <w:adjustRightInd w:val="0"/>
              <w:spacing w:before="60" w:after="60"/>
              <w:jc w:val="center"/>
              <w:rPr>
                <w:rFonts w:ascii="Calibri Light" w:hAnsi="Calibri Light" w:cs="Tahoma"/>
                <w:i/>
                <w:iCs/>
              </w:rPr>
            </w:pPr>
            <w:r>
              <w:rPr>
                <w:rFonts w:ascii="Calibri Light" w:hAnsi="Calibri Light" w:cs="Tahoma"/>
                <w:i/>
                <w:iCs/>
              </w:rPr>
              <w:t>(podpis/y osoby/osób upoważnionej/ych do reprezentacji)</w:t>
            </w:r>
          </w:p>
          <w:p w:rsidR="00312C28" w:rsidRDefault="00312C28" w:rsidP="008970DF">
            <w:pPr>
              <w:autoSpaceDE w:val="0"/>
              <w:autoSpaceDN w:val="0"/>
              <w:adjustRightInd w:val="0"/>
              <w:spacing w:before="60" w:after="60"/>
              <w:rPr>
                <w:rFonts w:ascii="Calibri Light" w:hAnsi="Calibri Light" w:cs="Tahoma"/>
              </w:rPr>
            </w:pPr>
          </w:p>
          <w:p w:rsidR="00312C28" w:rsidRDefault="00312C28" w:rsidP="008970DF">
            <w:pPr>
              <w:autoSpaceDE w:val="0"/>
              <w:autoSpaceDN w:val="0"/>
              <w:adjustRightInd w:val="0"/>
              <w:spacing w:before="60" w:after="60"/>
              <w:rPr>
                <w:rFonts w:ascii="Calibri Light" w:hAnsi="Calibri Light" w:cs="Tahoma"/>
              </w:rPr>
            </w:pPr>
            <w:r>
              <w:rPr>
                <w:rFonts w:ascii="Calibri Light" w:hAnsi="Calibri Light" w:cs="Tahoma"/>
              </w:rPr>
              <w:t>........................................ dnia, .................. 2015r.</w:t>
            </w:r>
          </w:p>
        </w:tc>
      </w:tr>
    </w:tbl>
    <w:p w:rsidR="00312C28" w:rsidRPr="00F30F2F" w:rsidRDefault="00312C28" w:rsidP="00F30F2F">
      <w:pPr>
        <w:pStyle w:val="BodyText"/>
        <w:jc w:val="left"/>
        <w:rPr>
          <w:rFonts w:ascii="Calibri Light" w:hAnsi="Calibri Light"/>
          <w:color w:val="70AD47"/>
          <w:sz w:val="24"/>
          <w:szCs w:val="24"/>
        </w:rPr>
      </w:pPr>
      <w:bookmarkStart w:id="185" w:name="_GoBack"/>
      <w:bookmarkEnd w:id="185"/>
      <w:r>
        <w:t>*wybrać właściwe</w:t>
      </w:r>
      <w:r>
        <w:rPr>
          <w:color w:val="70AD47"/>
          <w:sz w:val="24"/>
          <w:szCs w:val="24"/>
        </w:rPr>
        <w:t xml:space="preserve"> </w:t>
      </w:r>
    </w:p>
    <w:sectPr w:rsidR="00312C28" w:rsidRPr="00F30F2F" w:rsidSect="00A85980">
      <w:pgSz w:w="11906" w:h="16838"/>
      <w:pgMar w:top="2517"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C28" w:rsidRDefault="00312C28">
      <w:r>
        <w:separator/>
      </w:r>
    </w:p>
  </w:endnote>
  <w:endnote w:type="continuationSeparator" w:id="0">
    <w:p w:rsidR="00312C28" w:rsidRDefault="00312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DejaVuSerif">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Light">
    <w:altName w:val="Segoe UI"/>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Frutiger SAIN It v.1">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28" w:rsidRPr="007827AE" w:rsidRDefault="00312C28">
    <w:pPr>
      <w:pStyle w:val="Footer"/>
      <w:jc w:val="center"/>
      <w:rPr>
        <w:b/>
        <w:i/>
      </w:rPr>
    </w:pPr>
    <w:r w:rsidRPr="007827AE">
      <w:rPr>
        <w:b/>
        <w:i/>
      </w:rPr>
      <w:fldChar w:fldCharType="begin"/>
    </w:r>
    <w:r w:rsidRPr="007827AE">
      <w:rPr>
        <w:b/>
        <w:i/>
      </w:rPr>
      <w:instrText>PAGE   \* MERGEFORMAT</w:instrText>
    </w:r>
    <w:r w:rsidRPr="007827AE">
      <w:rPr>
        <w:b/>
        <w:i/>
      </w:rPr>
      <w:fldChar w:fldCharType="separate"/>
    </w:r>
    <w:r>
      <w:rPr>
        <w:b/>
        <w:i/>
        <w:noProof/>
      </w:rPr>
      <w:t>23</w:t>
    </w:r>
    <w:r w:rsidRPr="007827AE">
      <w:rPr>
        <w:b/>
        <w:i/>
      </w:rPr>
      <w:fldChar w:fldCharType="end"/>
    </w:r>
  </w:p>
  <w:p w:rsidR="00312C28" w:rsidRPr="007827AE" w:rsidRDefault="00312C28" w:rsidP="007827AE">
    <w:pPr>
      <w:pStyle w:val="Footer"/>
      <w:jc w:val="center"/>
      <w:rPr>
        <w:b/>
        <w:i/>
      </w:rPr>
    </w:pPr>
    <w:r>
      <w:rPr>
        <w:b/>
        <w:i/>
      </w:rPr>
      <w:t>SZ-222-2/16/1/3/2016</w:t>
    </w:r>
  </w:p>
  <w:p w:rsidR="00312C28" w:rsidRDefault="00312C28" w:rsidP="001E484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C28" w:rsidRDefault="00312C28">
      <w:r>
        <w:separator/>
      </w:r>
    </w:p>
  </w:footnote>
  <w:footnote w:type="continuationSeparator" w:id="0">
    <w:p w:rsidR="00312C28" w:rsidRDefault="00312C28">
      <w:r>
        <w:continuationSeparator/>
      </w:r>
    </w:p>
  </w:footnote>
  <w:footnote w:id="1">
    <w:p w:rsidR="00312C28" w:rsidRDefault="00312C28" w:rsidP="00F30F2F">
      <w:r>
        <w:rPr>
          <w:rStyle w:val="FootnoteReference"/>
        </w:rPr>
        <w:footnoteRef/>
      </w:r>
      <w:r>
        <w:rPr>
          <w:sz w:val="18"/>
          <w:szCs w:val="18"/>
        </w:rPr>
        <w:t xml:space="preserve"> </w:t>
      </w:r>
      <w:r w:rsidRPr="00944034">
        <w:rPr>
          <w:sz w:val="18"/>
          <w:szCs w:val="18"/>
        </w:rPr>
        <w:t xml:space="preserve">Zgodnie z art. 4 pkt. 14 ustawy z dnia 16 lutego 2007 r. o ochronie konkurencji </w:t>
      </w:r>
      <w:r>
        <w:rPr>
          <w:sz w:val="18"/>
          <w:szCs w:val="18"/>
        </w:rPr>
        <w:t> </w:t>
      </w:r>
      <w:r w:rsidRPr="00944034">
        <w:rPr>
          <w:sz w:val="18"/>
          <w:szCs w:val="18"/>
        </w:rPr>
        <w:t>i konsume</w:t>
      </w:r>
      <w:r>
        <w:rPr>
          <w:sz w:val="18"/>
          <w:szCs w:val="18"/>
        </w:rPr>
        <w:t>ntów (Dz. U. Nr 50, poz. 331, z </w:t>
      </w:r>
      <w:r w:rsidRPr="00944034">
        <w:rPr>
          <w:sz w:val="18"/>
          <w:szCs w:val="18"/>
        </w:rPr>
        <w:t>pó</w:t>
      </w:r>
      <w:r>
        <w:rPr>
          <w:sz w:val="18"/>
          <w:szCs w:val="18"/>
        </w:rPr>
        <w:t>źn</w:t>
      </w:r>
      <w:r w:rsidRPr="00944034">
        <w:rPr>
          <w:sz w:val="18"/>
          <w:szCs w:val="18"/>
        </w:rPr>
        <w:t>. zm.) przez grupę kapitałową rozumie się wszystkich przedsiębiorców, który są kontrolowani w sposób bezpośredni lub pośredni przez jednego przedsiębiorcę, w t</w:t>
      </w:r>
      <w:r>
        <w:rPr>
          <w:sz w:val="18"/>
          <w:szCs w:val="18"/>
        </w:rPr>
        <w:t>ym również tego przedsiębiorcę.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28" w:rsidRDefault="00312C28" w:rsidP="00AD4871">
    <w:pPr>
      <w:pStyle w:val="Header"/>
      <w:ind w:left="9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C8F698"/>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singleLevel"/>
    <w:tmpl w:val="00000004"/>
    <w:name w:val="WW8Num14"/>
    <w:lvl w:ilvl="0">
      <w:start w:val="1"/>
      <w:numFmt w:val="decimal"/>
      <w:lvlText w:val="%1."/>
      <w:lvlJc w:val="left"/>
      <w:pPr>
        <w:tabs>
          <w:tab w:val="num" w:pos="691"/>
        </w:tabs>
        <w:ind w:left="691" w:hanging="511"/>
      </w:pPr>
      <w:rPr>
        <w:rFonts w:cs="Times New Roman"/>
        <w:sz w:val="20"/>
        <w:szCs w:val="20"/>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D"/>
    <w:multiLevelType w:val="multilevel"/>
    <w:tmpl w:val="3C66A00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07B2E6E"/>
    <w:multiLevelType w:val="hybridMultilevel"/>
    <w:tmpl w:val="BB9607C2"/>
    <w:lvl w:ilvl="0" w:tplc="44E226A6">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31C7FDC"/>
    <w:multiLevelType w:val="hybridMultilevel"/>
    <w:tmpl w:val="0316D83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58"/>
        </w:tabs>
        <w:ind w:left="-1058" w:hanging="360"/>
      </w:pPr>
      <w:rPr>
        <w:rFonts w:cs="Times New Roman"/>
      </w:rPr>
    </w:lvl>
    <w:lvl w:ilvl="2" w:tplc="0415001B" w:tentative="1">
      <w:start w:val="1"/>
      <w:numFmt w:val="lowerRoman"/>
      <w:lvlText w:val="%3."/>
      <w:lvlJc w:val="right"/>
      <w:pPr>
        <w:tabs>
          <w:tab w:val="num" w:pos="-338"/>
        </w:tabs>
        <w:ind w:left="-338" w:hanging="180"/>
      </w:pPr>
      <w:rPr>
        <w:rFonts w:cs="Times New Roman"/>
      </w:rPr>
    </w:lvl>
    <w:lvl w:ilvl="3" w:tplc="0415000F" w:tentative="1">
      <w:start w:val="1"/>
      <w:numFmt w:val="decimal"/>
      <w:lvlText w:val="%4."/>
      <w:lvlJc w:val="left"/>
      <w:pPr>
        <w:tabs>
          <w:tab w:val="num" w:pos="382"/>
        </w:tabs>
        <w:ind w:left="382" w:hanging="360"/>
      </w:pPr>
      <w:rPr>
        <w:rFonts w:cs="Times New Roman"/>
      </w:rPr>
    </w:lvl>
    <w:lvl w:ilvl="4" w:tplc="04150019" w:tentative="1">
      <w:start w:val="1"/>
      <w:numFmt w:val="lowerLetter"/>
      <w:lvlText w:val="%5."/>
      <w:lvlJc w:val="left"/>
      <w:pPr>
        <w:tabs>
          <w:tab w:val="num" w:pos="1102"/>
        </w:tabs>
        <w:ind w:left="1102" w:hanging="360"/>
      </w:pPr>
      <w:rPr>
        <w:rFonts w:cs="Times New Roman"/>
      </w:rPr>
    </w:lvl>
    <w:lvl w:ilvl="5" w:tplc="0415001B" w:tentative="1">
      <w:start w:val="1"/>
      <w:numFmt w:val="lowerRoman"/>
      <w:lvlText w:val="%6."/>
      <w:lvlJc w:val="right"/>
      <w:pPr>
        <w:tabs>
          <w:tab w:val="num" w:pos="1822"/>
        </w:tabs>
        <w:ind w:left="1822" w:hanging="180"/>
      </w:pPr>
      <w:rPr>
        <w:rFonts w:cs="Times New Roman"/>
      </w:rPr>
    </w:lvl>
    <w:lvl w:ilvl="6" w:tplc="0415000F" w:tentative="1">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abstractNum w:abstractNumId="8">
    <w:nsid w:val="05EB315E"/>
    <w:multiLevelType w:val="hybridMultilevel"/>
    <w:tmpl w:val="F37678F4"/>
    <w:lvl w:ilvl="0" w:tplc="B548013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nsid w:val="0AD844C2"/>
    <w:multiLevelType w:val="hybridMultilevel"/>
    <w:tmpl w:val="FA9484F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nsid w:val="128240A2"/>
    <w:multiLevelType w:val="hybridMultilevel"/>
    <w:tmpl w:val="3ED6F61C"/>
    <w:name w:val="WW8Num142"/>
    <w:lvl w:ilvl="0" w:tplc="00000004">
      <w:start w:val="1"/>
      <w:numFmt w:val="decimal"/>
      <w:lvlText w:val="%1."/>
      <w:lvlJc w:val="left"/>
      <w:pPr>
        <w:tabs>
          <w:tab w:val="num" w:pos="511"/>
        </w:tabs>
        <w:ind w:left="511" w:hanging="511"/>
      </w:pPr>
      <w:rPr>
        <w:rFonts w:cs="Times New Roman"/>
        <w:sz w:val="20"/>
        <w:szCs w:val="20"/>
      </w:rPr>
    </w:lvl>
    <w:lvl w:ilvl="1" w:tplc="80E665F6">
      <w:start w:val="1"/>
      <w:numFmt w:val="decimal"/>
      <w:lvlText w:val="%2)"/>
      <w:lvlJc w:val="left"/>
      <w:pPr>
        <w:tabs>
          <w:tab w:val="num" w:pos="1260"/>
        </w:tabs>
        <w:ind w:left="1260" w:hanging="360"/>
      </w:pPr>
      <w:rPr>
        <w:rFonts w:cs="DejaVuSerif" w:hint="default"/>
        <w:b w:val="0"/>
        <w:sz w:val="20"/>
        <w:szCs w:val="20"/>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1">
    <w:nsid w:val="17D6203E"/>
    <w:multiLevelType w:val="hybridMultilevel"/>
    <w:tmpl w:val="23EA3B8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nsid w:val="183E4B0E"/>
    <w:multiLevelType w:val="hybridMultilevel"/>
    <w:tmpl w:val="2A6019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A8D4208"/>
    <w:multiLevelType w:val="hybridMultilevel"/>
    <w:tmpl w:val="D592C1E6"/>
    <w:lvl w:ilvl="0" w:tplc="27425CA8">
      <w:start w:val="1"/>
      <w:numFmt w:val="decimal"/>
      <w:lvlText w:val="%1."/>
      <w:lvlJc w:val="left"/>
      <w:pPr>
        <w:tabs>
          <w:tab w:val="num" w:pos="397"/>
        </w:tabs>
        <w:ind w:left="397" w:hanging="39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D131A1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5F15AA1"/>
    <w:multiLevelType w:val="hybridMultilevel"/>
    <w:tmpl w:val="2E5CE7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6DF6FFB"/>
    <w:multiLevelType w:val="hybridMultilevel"/>
    <w:tmpl w:val="851E6CF0"/>
    <w:lvl w:ilvl="0" w:tplc="CA907BEE">
      <w:start w:val="1"/>
      <w:numFmt w:val="decimal"/>
      <w:pStyle w:val="Punktparagrafu"/>
      <w:lvlText w:val="%1."/>
      <w:lvlJc w:val="left"/>
      <w:pPr>
        <w:ind w:left="1414" w:hanging="705"/>
      </w:pPr>
      <w:rPr>
        <w:rFonts w:cs="Times New Roman" w:hint="default"/>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7">
    <w:nsid w:val="27505B3D"/>
    <w:multiLevelType w:val="hybridMultilevel"/>
    <w:tmpl w:val="BC0ED8E8"/>
    <w:lvl w:ilvl="0" w:tplc="0415000F">
      <w:start w:val="1"/>
      <w:numFmt w:val="decimal"/>
      <w:lvlText w:val="%1."/>
      <w:lvlJc w:val="left"/>
      <w:pPr>
        <w:tabs>
          <w:tab w:val="num" w:pos="360"/>
        </w:tabs>
        <w:ind w:left="360" w:hanging="360"/>
      </w:pPr>
      <w:rPr>
        <w:rFonts w:cs="Times New Roman"/>
      </w:rPr>
    </w:lvl>
    <w:lvl w:ilvl="1" w:tplc="630C5FF2">
      <w:start w:val="1"/>
      <w:numFmt w:val="lowerLetter"/>
      <w:lvlText w:val="%2)"/>
      <w:lvlJc w:val="left"/>
      <w:pPr>
        <w:tabs>
          <w:tab w:val="num" w:pos="1080"/>
        </w:tabs>
        <w:ind w:left="1080" w:hanging="360"/>
      </w:pPr>
      <w:rPr>
        <w:rFonts w:cs="Times New Roman"/>
        <w:b w:val="0"/>
      </w:rPr>
    </w:lvl>
    <w:lvl w:ilvl="2" w:tplc="04150017">
      <w:start w:val="1"/>
      <w:numFmt w:val="lowerLetter"/>
      <w:lvlText w:val="%3)"/>
      <w:lvlJc w:val="left"/>
      <w:pPr>
        <w:tabs>
          <w:tab w:val="num" w:pos="1980"/>
        </w:tabs>
        <w:ind w:left="1980" w:hanging="360"/>
      </w:pPr>
      <w:rPr>
        <w:rFonts w:cs="Times New Roman"/>
        <w:b w:val="0"/>
        <w:color w:val="auto"/>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nsid w:val="28C53ADB"/>
    <w:multiLevelType w:val="hybridMultilevel"/>
    <w:tmpl w:val="711CD28A"/>
    <w:lvl w:ilvl="0" w:tplc="DBAAA0DA">
      <w:start w:val="1"/>
      <w:numFmt w:val="lowerLetter"/>
      <w:lvlText w:val="%1)"/>
      <w:lvlJc w:val="left"/>
      <w:pPr>
        <w:tabs>
          <w:tab w:val="num" w:pos="1260"/>
        </w:tabs>
        <w:ind w:left="1260" w:hanging="360"/>
      </w:pPr>
      <w:rPr>
        <w:rFonts w:cs="Times New Roman"/>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9">
    <w:nsid w:val="28C53CE3"/>
    <w:multiLevelType w:val="hybridMultilevel"/>
    <w:tmpl w:val="AE045D8A"/>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0">
    <w:nsid w:val="28F44070"/>
    <w:multiLevelType w:val="hybridMultilevel"/>
    <w:tmpl w:val="F5D8E1C2"/>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1">
    <w:nsid w:val="2CCA6F2E"/>
    <w:multiLevelType w:val="singleLevel"/>
    <w:tmpl w:val="337691D0"/>
    <w:lvl w:ilvl="0">
      <w:start w:val="3"/>
      <w:numFmt w:val="bullet"/>
      <w:lvlText w:val="-"/>
      <w:lvlJc w:val="left"/>
      <w:pPr>
        <w:tabs>
          <w:tab w:val="num" w:pos="720"/>
        </w:tabs>
        <w:ind w:left="720" w:hanging="360"/>
      </w:pPr>
      <w:rPr>
        <w:rFonts w:ascii="Times New Roman" w:hAnsi="Times New Roman" w:hint="default"/>
      </w:rPr>
    </w:lvl>
  </w:abstractNum>
  <w:abstractNum w:abstractNumId="22">
    <w:nsid w:val="309615A3"/>
    <w:multiLevelType w:val="hybridMultilevel"/>
    <w:tmpl w:val="0FD6D992"/>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3">
    <w:nsid w:val="32F52BF5"/>
    <w:multiLevelType w:val="hybridMultilevel"/>
    <w:tmpl w:val="2440373A"/>
    <w:lvl w:ilvl="0" w:tplc="FFFFFFFF">
      <w:start w:val="1"/>
      <w:numFmt w:val="decimal"/>
      <w:pStyle w:val="wyszczeglnienie"/>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36014DB"/>
    <w:multiLevelType w:val="singleLevel"/>
    <w:tmpl w:val="B8763CCE"/>
    <w:lvl w:ilvl="0">
      <w:start w:val="1"/>
      <w:numFmt w:val="bullet"/>
      <w:lvlText w:val="-"/>
      <w:lvlJc w:val="left"/>
      <w:pPr>
        <w:tabs>
          <w:tab w:val="num" w:pos="360"/>
        </w:tabs>
        <w:ind w:left="360" w:hanging="360"/>
      </w:pPr>
      <w:rPr>
        <w:rFonts w:hint="default"/>
      </w:rPr>
    </w:lvl>
  </w:abstractNum>
  <w:abstractNum w:abstractNumId="25">
    <w:nsid w:val="35B76A3C"/>
    <w:multiLevelType w:val="hybridMultilevel"/>
    <w:tmpl w:val="C2D4C1B2"/>
    <w:lvl w:ilvl="0" w:tplc="5E929EE0">
      <w:start w:val="1"/>
      <w:numFmt w:val="decimal"/>
      <w:lvlText w:val="%1."/>
      <w:lvlJc w:val="left"/>
      <w:pPr>
        <w:tabs>
          <w:tab w:val="num" w:pos="360"/>
        </w:tabs>
        <w:ind w:left="360" w:hanging="360"/>
      </w:pPr>
      <w:rPr>
        <w:rFonts w:ascii="Verdana" w:hAnsi="Verdana"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6">
    <w:nsid w:val="39925856"/>
    <w:multiLevelType w:val="hybridMultilevel"/>
    <w:tmpl w:val="777A2312"/>
    <w:lvl w:ilvl="0" w:tplc="8124D3F6">
      <w:start w:val="1"/>
      <w:numFmt w:val="decimal"/>
      <w:lvlText w:val="%1)"/>
      <w:lvlJc w:val="left"/>
      <w:pPr>
        <w:tabs>
          <w:tab w:val="num" w:pos="717"/>
        </w:tabs>
        <w:ind w:left="717" w:hanging="360"/>
      </w:pPr>
      <w:rPr>
        <w:rFonts w:cs="Times New Roman"/>
      </w:rPr>
    </w:lvl>
    <w:lvl w:ilvl="1" w:tplc="1290735C">
      <w:start w:val="1"/>
      <w:numFmt w:val="decimal"/>
      <w:lvlText w:val="%2."/>
      <w:lvlJc w:val="left"/>
      <w:pPr>
        <w:tabs>
          <w:tab w:val="num" w:pos="1437"/>
        </w:tabs>
        <w:ind w:left="1437" w:hanging="360"/>
      </w:pPr>
      <w:rPr>
        <w:rFonts w:cs="Times New Roman"/>
      </w:rPr>
    </w:lvl>
    <w:lvl w:ilvl="2" w:tplc="0415001B">
      <w:start w:val="1"/>
      <w:numFmt w:val="lowerRoman"/>
      <w:lvlText w:val="%3."/>
      <w:lvlJc w:val="right"/>
      <w:pPr>
        <w:tabs>
          <w:tab w:val="num" w:pos="2157"/>
        </w:tabs>
        <w:ind w:left="2157" w:hanging="180"/>
      </w:pPr>
      <w:rPr>
        <w:rFonts w:cs="Times New Roman"/>
      </w:rPr>
    </w:lvl>
    <w:lvl w:ilvl="3" w:tplc="0415000F">
      <w:start w:val="1"/>
      <w:numFmt w:val="decimal"/>
      <w:lvlText w:val="%4."/>
      <w:lvlJc w:val="left"/>
      <w:pPr>
        <w:tabs>
          <w:tab w:val="num" w:pos="2877"/>
        </w:tabs>
        <w:ind w:left="2877" w:hanging="360"/>
      </w:pPr>
      <w:rPr>
        <w:rFonts w:cs="Times New Roman"/>
      </w:rPr>
    </w:lvl>
    <w:lvl w:ilvl="4" w:tplc="04150019">
      <w:start w:val="1"/>
      <w:numFmt w:val="lowerLetter"/>
      <w:lvlText w:val="%5."/>
      <w:lvlJc w:val="left"/>
      <w:pPr>
        <w:tabs>
          <w:tab w:val="num" w:pos="3597"/>
        </w:tabs>
        <w:ind w:left="3597" w:hanging="360"/>
      </w:pPr>
      <w:rPr>
        <w:rFonts w:cs="Times New Roman"/>
      </w:rPr>
    </w:lvl>
    <w:lvl w:ilvl="5" w:tplc="0415001B">
      <w:start w:val="1"/>
      <w:numFmt w:val="lowerRoman"/>
      <w:lvlText w:val="%6."/>
      <w:lvlJc w:val="right"/>
      <w:pPr>
        <w:tabs>
          <w:tab w:val="num" w:pos="4317"/>
        </w:tabs>
        <w:ind w:left="4317" w:hanging="180"/>
      </w:pPr>
      <w:rPr>
        <w:rFonts w:cs="Times New Roman"/>
      </w:rPr>
    </w:lvl>
    <w:lvl w:ilvl="6" w:tplc="0415000F">
      <w:start w:val="1"/>
      <w:numFmt w:val="decimal"/>
      <w:lvlText w:val="%7."/>
      <w:lvlJc w:val="left"/>
      <w:pPr>
        <w:tabs>
          <w:tab w:val="num" w:pos="5037"/>
        </w:tabs>
        <w:ind w:left="5037" w:hanging="360"/>
      </w:pPr>
      <w:rPr>
        <w:rFonts w:cs="Times New Roman"/>
      </w:rPr>
    </w:lvl>
    <w:lvl w:ilvl="7" w:tplc="04150019">
      <w:start w:val="1"/>
      <w:numFmt w:val="lowerLetter"/>
      <w:lvlText w:val="%8."/>
      <w:lvlJc w:val="left"/>
      <w:pPr>
        <w:tabs>
          <w:tab w:val="num" w:pos="5757"/>
        </w:tabs>
        <w:ind w:left="5757" w:hanging="360"/>
      </w:pPr>
      <w:rPr>
        <w:rFonts w:cs="Times New Roman"/>
      </w:rPr>
    </w:lvl>
    <w:lvl w:ilvl="8" w:tplc="0415001B">
      <w:start w:val="1"/>
      <w:numFmt w:val="lowerRoman"/>
      <w:lvlText w:val="%9."/>
      <w:lvlJc w:val="right"/>
      <w:pPr>
        <w:tabs>
          <w:tab w:val="num" w:pos="6477"/>
        </w:tabs>
        <w:ind w:left="6477" w:hanging="180"/>
      </w:pPr>
      <w:rPr>
        <w:rFonts w:cs="Times New Roman"/>
      </w:rPr>
    </w:lvl>
  </w:abstractNum>
  <w:abstractNum w:abstractNumId="27">
    <w:nsid w:val="3A60368D"/>
    <w:multiLevelType w:val="hybridMultilevel"/>
    <w:tmpl w:val="215C07E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nsid w:val="3E2668C4"/>
    <w:multiLevelType w:val="hybridMultilevel"/>
    <w:tmpl w:val="C666F008"/>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9">
    <w:nsid w:val="3EC96B1B"/>
    <w:multiLevelType w:val="hybridMultilevel"/>
    <w:tmpl w:val="8EB89884"/>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30">
    <w:nsid w:val="4147789F"/>
    <w:multiLevelType w:val="singleLevel"/>
    <w:tmpl w:val="0415000F"/>
    <w:lvl w:ilvl="0">
      <w:start w:val="1"/>
      <w:numFmt w:val="decimal"/>
      <w:lvlText w:val="%1."/>
      <w:lvlJc w:val="left"/>
      <w:pPr>
        <w:tabs>
          <w:tab w:val="num" w:pos="720"/>
        </w:tabs>
        <w:ind w:left="720" w:hanging="360"/>
      </w:pPr>
      <w:rPr>
        <w:rFonts w:cs="Times New Roman"/>
      </w:rPr>
    </w:lvl>
  </w:abstractNum>
  <w:abstractNum w:abstractNumId="31">
    <w:nsid w:val="46EB7627"/>
    <w:multiLevelType w:val="hybridMultilevel"/>
    <w:tmpl w:val="67408FBE"/>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2">
    <w:nsid w:val="47B23568"/>
    <w:multiLevelType w:val="hybridMultilevel"/>
    <w:tmpl w:val="091E26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rFonts w:hint="default"/>
        <w:b w:val="0"/>
      </w:rPr>
    </w:lvl>
    <w:lvl w:ilvl="2">
      <w:start w:val="1"/>
      <w:numFmt w:val="decimal"/>
      <w:lvlText w:val="%1.%2.%3."/>
      <w:lvlJc w:val="left"/>
      <w:pPr>
        <w:ind w:left="1701" w:hanging="85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4C064AFA"/>
    <w:multiLevelType w:val="hybridMultilevel"/>
    <w:tmpl w:val="69D48438"/>
    <w:lvl w:ilvl="0" w:tplc="B80EA3C0">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nsid w:val="4DFC0FA0"/>
    <w:multiLevelType w:val="hybridMultilevel"/>
    <w:tmpl w:val="655E2392"/>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36">
    <w:nsid w:val="500A4354"/>
    <w:multiLevelType w:val="hybridMultilevel"/>
    <w:tmpl w:val="6444E60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nsid w:val="51B43C5B"/>
    <w:multiLevelType w:val="multilevel"/>
    <w:tmpl w:val="C706E20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54F74743"/>
    <w:multiLevelType w:val="hybridMultilevel"/>
    <w:tmpl w:val="1A685B88"/>
    <w:lvl w:ilvl="0" w:tplc="C6262C1E">
      <w:start w:val="1"/>
      <w:numFmt w:val="decimal"/>
      <w:lvlText w:val="%1."/>
      <w:lvlJc w:val="left"/>
      <w:pPr>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568870B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0">
    <w:nsid w:val="59C80B56"/>
    <w:multiLevelType w:val="hybridMultilevel"/>
    <w:tmpl w:val="C706E20C"/>
    <w:lvl w:ilvl="0" w:tplc="990609AE">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5B8A7F9B"/>
    <w:multiLevelType w:val="hybridMultilevel"/>
    <w:tmpl w:val="10A03080"/>
    <w:lvl w:ilvl="0" w:tplc="031C9D4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2">
    <w:nsid w:val="5E215EDE"/>
    <w:multiLevelType w:val="hybridMultilevel"/>
    <w:tmpl w:val="D39220E0"/>
    <w:lvl w:ilvl="0" w:tplc="A44A535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nsid w:val="606E20BB"/>
    <w:multiLevelType w:val="hybridMultilevel"/>
    <w:tmpl w:val="964203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643D4079"/>
    <w:multiLevelType w:val="hybridMultilevel"/>
    <w:tmpl w:val="97D0B32E"/>
    <w:lvl w:ilvl="0" w:tplc="DBAAA0DA">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45">
    <w:nsid w:val="67E63048"/>
    <w:multiLevelType w:val="hybridMultilevel"/>
    <w:tmpl w:val="CC242B8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nsid w:val="68A12520"/>
    <w:multiLevelType w:val="hybridMultilevel"/>
    <w:tmpl w:val="10BE973A"/>
    <w:lvl w:ilvl="0" w:tplc="44E226A6">
      <w:start w:val="1"/>
      <w:numFmt w:val="bullet"/>
      <w:lvlText w:val=""/>
      <w:lvlJc w:val="left"/>
      <w:pPr>
        <w:tabs>
          <w:tab w:val="num" w:pos="360"/>
        </w:tabs>
        <w:ind w:left="360" w:hanging="360"/>
      </w:pPr>
      <w:rPr>
        <w:rFonts w:ascii="Wingdings" w:hAnsi="Wingdings" w:hint="default"/>
      </w:rPr>
    </w:lvl>
    <w:lvl w:ilvl="1" w:tplc="04150019">
      <w:start w:val="1"/>
      <w:numFmt w:val="lowerLetter"/>
      <w:lvlText w:val="%2."/>
      <w:lvlJc w:val="left"/>
      <w:pPr>
        <w:tabs>
          <w:tab w:val="num" w:pos="-1058"/>
        </w:tabs>
        <w:ind w:left="-1058" w:hanging="360"/>
      </w:pPr>
      <w:rPr>
        <w:rFonts w:cs="Times New Roman"/>
      </w:rPr>
    </w:lvl>
    <w:lvl w:ilvl="2" w:tplc="0415001B" w:tentative="1">
      <w:start w:val="1"/>
      <w:numFmt w:val="lowerRoman"/>
      <w:lvlText w:val="%3."/>
      <w:lvlJc w:val="right"/>
      <w:pPr>
        <w:tabs>
          <w:tab w:val="num" w:pos="-338"/>
        </w:tabs>
        <w:ind w:left="-338" w:hanging="180"/>
      </w:pPr>
      <w:rPr>
        <w:rFonts w:cs="Times New Roman"/>
      </w:rPr>
    </w:lvl>
    <w:lvl w:ilvl="3" w:tplc="0415000F" w:tentative="1">
      <w:start w:val="1"/>
      <w:numFmt w:val="decimal"/>
      <w:lvlText w:val="%4."/>
      <w:lvlJc w:val="left"/>
      <w:pPr>
        <w:tabs>
          <w:tab w:val="num" w:pos="382"/>
        </w:tabs>
        <w:ind w:left="382" w:hanging="360"/>
      </w:pPr>
      <w:rPr>
        <w:rFonts w:cs="Times New Roman"/>
      </w:rPr>
    </w:lvl>
    <w:lvl w:ilvl="4" w:tplc="04150019" w:tentative="1">
      <w:start w:val="1"/>
      <w:numFmt w:val="lowerLetter"/>
      <w:lvlText w:val="%5."/>
      <w:lvlJc w:val="left"/>
      <w:pPr>
        <w:tabs>
          <w:tab w:val="num" w:pos="1102"/>
        </w:tabs>
        <w:ind w:left="1102" w:hanging="360"/>
      </w:pPr>
      <w:rPr>
        <w:rFonts w:cs="Times New Roman"/>
      </w:rPr>
    </w:lvl>
    <w:lvl w:ilvl="5" w:tplc="0415001B" w:tentative="1">
      <w:start w:val="1"/>
      <w:numFmt w:val="lowerRoman"/>
      <w:lvlText w:val="%6."/>
      <w:lvlJc w:val="right"/>
      <w:pPr>
        <w:tabs>
          <w:tab w:val="num" w:pos="1822"/>
        </w:tabs>
        <w:ind w:left="1822" w:hanging="180"/>
      </w:pPr>
      <w:rPr>
        <w:rFonts w:cs="Times New Roman"/>
      </w:rPr>
    </w:lvl>
    <w:lvl w:ilvl="6" w:tplc="0415000F" w:tentative="1">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abstractNum w:abstractNumId="47">
    <w:nsid w:val="6AD9577D"/>
    <w:multiLevelType w:val="hybridMultilevel"/>
    <w:tmpl w:val="4C8AC408"/>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73000A31"/>
    <w:multiLevelType w:val="hybridMultilevel"/>
    <w:tmpl w:val="467C5F54"/>
    <w:lvl w:ilvl="0" w:tplc="A33CB14C">
      <w:start w:val="1"/>
      <w:numFmt w:val="decimal"/>
      <w:pStyle w:val="ListBullet"/>
      <w:lvlText w:val="%1."/>
      <w:lvlJc w:val="left"/>
      <w:pPr>
        <w:ind w:left="360" w:hanging="360"/>
      </w:pPr>
      <w:rPr>
        <w:rFonts w:ascii="Calibri Light" w:eastAsia="Times New Roman" w:hAnsi="Calibri Light" w:cs="Tahoma"/>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741E61F9"/>
    <w:multiLevelType w:val="multilevel"/>
    <w:tmpl w:val="CBFC2946"/>
    <w:lvl w:ilvl="0">
      <w:start w:val="1"/>
      <w:numFmt w:val="decimal"/>
      <w:pStyle w:val="Numerowaniewtabeli"/>
      <w:lvlText w:val="%1."/>
      <w:lvlJc w:val="left"/>
      <w:pPr>
        <w:ind w:left="360" w:hanging="360"/>
      </w:pPr>
      <w:rPr>
        <w:rFonts w:cs="Times New Roman" w:hint="default"/>
      </w:rPr>
    </w:lvl>
    <w:lvl w:ilvl="1">
      <w:start w:val="1"/>
      <w:numFmt w:val="decimal"/>
      <w:lvlText w:val="%1.%2."/>
      <w:lvlJc w:val="left"/>
      <w:pPr>
        <w:ind w:left="716" w:hanging="432"/>
      </w:pPr>
      <w:rPr>
        <w:rFonts w:cs="Times New Roman"/>
        <w:b w:val="0"/>
        <w:bCs w:val="0"/>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77036E4E"/>
    <w:multiLevelType w:val="hybridMultilevel"/>
    <w:tmpl w:val="CC6C08EE"/>
    <w:lvl w:ilvl="0" w:tplc="8124D3F6">
      <w:start w:val="1"/>
      <w:numFmt w:val="decimal"/>
      <w:lvlText w:val="%1)"/>
      <w:lvlJc w:val="left"/>
      <w:pPr>
        <w:tabs>
          <w:tab w:val="num" w:pos="720"/>
        </w:tabs>
        <w:ind w:left="720" w:hanging="360"/>
      </w:pPr>
      <w:rPr>
        <w:rFonts w:cs="Times New Roman"/>
      </w:rPr>
    </w:lvl>
    <w:lvl w:ilvl="1" w:tplc="163C7DE8">
      <w:start w:val="1"/>
      <w:numFmt w:val="lowerLetter"/>
      <w:lvlText w:val="%2)"/>
      <w:lvlJc w:val="left"/>
      <w:pPr>
        <w:tabs>
          <w:tab w:val="num" w:pos="1800"/>
        </w:tabs>
        <w:ind w:left="1800" w:hanging="360"/>
      </w:pPr>
      <w:rPr>
        <w:rFonts w:cs="Times New Roman"/>
        <w:b w:val="0"/>
        <w:color w:val="auto"/>
      </w:rPr>
    </w:lvl>
    <w:lvl w:ilvl="2" w:tplc="1CF68060">
      <w:start w:val="1"/>
      <w:numFmt w:val="bullet"/>
      <w:lvlText w:val=""/>
      <w:lvlJc w:val="left"/>
      <w:pPr>
        <w:tabs>
          <w:tab w:val="num" w:pos="2700"/>
        </w:tabs>
        <w:ind w:left="2700" w:hanging="360"/>
      </w:pPr>
      <w:rPr>
        <w:rFonts w:ascii="Symbol" w:hAnsi="Symbol" w:hint="default"/>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1">
    <w:nsid w:val="77943E40"/>
    <w:multiLevelType w:val="hybridMultilevel"/>
    <w:tmpl w:val="BBAA1C50"/>
    <w:lvl w:ilvl="0" w:tplc="44E226A6">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779E3742"/>
    <w:multiLevelType w:val="hybridMultilevel"/>
    <w:tmpl w:val="467C5F54"/>
    <w:lvl w:ilvl="0" w:tplc="A33CB14C">
      <w:start w:val="1"/>
      <w:numFmt w:val="decimal"/>
      <w:lvlText w:val="%1."/>
      <w:lvlJc w:val="left"/>
      <w:pPr>
        <w:ind w:left="360" w:hanging="360"/>
      </w:pPr>
      <w:rPr>
        <w:rFonts w:ascii="Calibri Light" w:eastAsia="Times New Roman" w:hAnsi="Calibri Light" w:cs="Tahoma"/>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78A52B5F"/>
    <w:multiLevelType w:val="hybridMultilevel"/>
    <w:tmpl w:val="1214EE5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nsid w:val="7BE0024B"/>
    <w:multiLevelType w:val="singleLevel"/>
    <w:tmpl w:val="DCB83A6E"/>
    <w:lvl w:ilvl="0">
      <w:start w:val="1"/>
      <w:numFmt w:val="decimal"/>
      <w:lvlText w:val="%1."/>
      <w:lvlJc w:val="left"/>
      <w:pPr>
        <w:tabs>
          <w:tab w:val="num" w:pos="360"/>
        </w:tabs>
        <w:ind w:left="360" w:hanging="360"/>
      </w:pPr>
      <w:rPr>
        <w:rFonts w:cs="Times New Roman" w:hint="default"/>
        <w:sz w:val="20"/>
        <w:u w:val="none"/>
      </w:rPr>
    </w:lvl>
  </w:abstractNum>
  <w:abstractNum w:abstractNumId="55">
    <w:nsid w:val="7BE421A6"/>
    <w:multiLevelType w:val="hybridMultilevel"/>
    <w:tmpl w:val="AED23600"/>
    <w:lvl w:ilvl="0" w:tplc="0415000F">
      <w:start w:val="1"/>
      <w:numFmt w:val="decimal"/>
      <w:lvlText w:val="%1."/>
      <w:lvlJc w:val="left"/>
      <w:pPr>
        <w:ind w:left="360" w:hanging="360"/>
      </w:pPr>
      <w:rPr>
        <w:rFonts w:cs="Times New Roman"/>
      </w:rPr>
    </w:lvl>
    <w:lvl w:ilvl="1" w:tplc="04150019">
      <w:start w:val="1"/>
      <w:numFmt w:val="lowerLetter"/>
      <w:lvlText w:val="%2."/>
      <w:lvlJc w:val="left"/>
      <w:pPr>
        <w:tabs>
          <w:tab w:val="num" w:pos="-1058"/>
        </w:tabs>
        <w:ind w:left="-1058" w:hanging="360"/>
      </w:pPr>
      <w:rPr>
        <w:rFonts w:cs="Times New Roman"/>
      </w:rPr>
    </w:lvl>
    <w:lvl w:ilvl="2" w:tplc="0415001B">
      <w:start w:val="1"/>
      <w:numFmt w:val="lowerRoman"/>
      <w:lvlText w:val="%3."/>
      <w:lvlJc w:val="right"/>
      <w:pPr>
        <w:tabs>
          <w:tab w:val="num" w:pos="-338"/>
        </w:tabs>
        <w:ind w:left="-338" w:hanging="180"/>
      </w:pPr>
      <w:rPr>
        <w:rFonts w:cs="Times New Roman"/>
      </w:rPr>
    </w:lvl>
    <w:lvl w:ilvl="3" w:tplc="0415000F">
      <w:start w:val="1"/>
      <w:numFmt w:val="decimal"/>
      <w:lvlText w:val="%4."/>
      <w:lvlJc w:val="left"/>
      <w:pPr>
        <w:tabs>
          <w:tab w:val="num" w:pos="382"/>
        </w:tabs>
        <w:ind w:left="382" w:hanging="360"/>
      </w:pPr>
      <w:rPr>
        <w:rFonts w:cs="Times New Roman"/>
      </w:rPr>
    </w:lvl>
    <w:lvl w:ilvl="4" w:tplc="1A7C82C2">
      <w:start w:val="1"/>
      <w:numFmt w:val="decimal"/>
      <w:lvlText w:val="%5)"/>
      <w:lvlJc w:val="left"/>
      <w:pPr>
        <w:tabs>
          <w:tab w:val="num" w:pos="1102"/>
        </w:tabs>
        <w:ind w:left="1102" w:hanging="360"/>
      </w:pPr>
      <w:rPr>
        <w:rFonts w:cs="DejaVuSerif" w:hint="default"/>
        <w:b w:val="0"/>
        <w:color w:val="auto"/>
      </w:rPr>
    </w:lvl>
    <w:lvl w:ilvl="5" w:tplc="350A0FC2">
      <w:start w:val="1"/>
      <w:numFmt w:val="lowerLetter"/>
      <w:lvlText w:val="%6."/>
      <w:lvlJc w:val="left"/>
      <w:pPr>
        <w:tabs>
          <w:tab w:val="num" w:pos="2002"/>
        </w:tabs>
        <w:ind w:left="2002" w:hanging="360"/>
      </w:pPr>
      <w:rPr>
        <w:rFonts w:cs="Frutiger SAIN It v.1" w:hint="default"/>
        <w:b w:val="0"/>
      </w:rPr>
    </w:lvl>
    <w:lvl w:ilvl="6" w:tplc="0415000F">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num w:numId="1">
    <w:abstractNumId w:val="0"/>
  </w:num>
  <w:num w:numId="2">
    <w:abstractNumId w:val="0"/>
  </w:num>
  <w:num w:numId="3">
    <w:abstractNumId w:val="0"/>
  </w:num>
  <w:num w:numId="4">
    <w:abstractNumId w:val="39"/>
  </w:num>
  <w:num w:numId="5">
    <w:abstractNumId w:val="30"/>
  </w:num>
  <w:num w:numId="6">
    <w:abstractNumId w:val="21"/>
  </w:num>
  <w:num w:numId="7">
    <w:abstractNumId w:val="24"/>
  </w:num>
  <w:num w:numId="8">
    <w:abstractNumId w:val="54"/>
  </w:num>
  <w:num w:numId="9">
    <w:abstractNumId w:val="23"/>
  </w:num>
  <w:num w:numId="10">
    <w:abstractNumId w:val="13"/>
  </w:num>
  <w:num w:numId="11">
    <w:abstractNumId w:val="20"/>
  </w:num>
  <w:num w:numId="12">
    <w:abstractNumId w:val="15"/>
  </w:num>
  <w:num w:numId="13">
    <w:abstractNumId w:val="16"/>
  </w:num>
  <w:num w:numId="14">
    <w:abstractNumId w:val="52"/>
  </w:num>
  <w:num w:numId="15">
    <w:abstractNumId w:val="48"/>
  </w:num>
  <w:num w:numId="16">
    <w:abstractNumId w:val="49"/>
  </w:num>
  <w:num w:numId="17">
    <w:abstractNumId w:val="33"/>
  </w:num>
  <w:num w:numId="18">
    <w:abstractNumId w:val="28"/>
  </w:num>
  <w:num w:numId="19">
    <w:abstractNumId w:val="43"/>
  </w:num>
  <w:num w:numId="20">
    <w:abstractNumId w:val="29"/>
  </w:num>
  <w:num w:numId="21">
    <w:abstractNumId w:val="35"/>
  </w:num>
  <w:num w:numId="22">
    <w:abstractNumId w:val="11"/>
  </w:num>
  <w:num w:numId="23">
    <w:abstractNumId w:val="6"/>
  </w:num>
  <w:num w:numId="24">
    <w:abstractNumId w:val="5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12"/>
  </w:num>
  <w:num w:numId="50">
    <w:abstractNumId w:val="14"/>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18"/>
  </w:num>
  <w:num w:numId="54">
    <w:abstractNumId w:val="32"/>
  </w:num>
  <w:num w:numId="55">
    <w:abstractNumId w:val="37"/>
  </w:num>
  <w:num w:numId="56">
    <w:abstractNumId w:val="4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871"/>
    <w:rsid w:val="000017F1"/>
    <w:rsid w:val="00001E6C"/>
    <w:rsid w:val="00003332"/>
    <w:rsid w:val="0000393F"/>
    <w:rsid w:val="00003B1E"/>
    <w:rsid w:val="00023B6A"/>
    <w:rsid w:val="0002769F"/>
    <w:rsid w:val="00033095"/>
    <w:rsid w:val="00033582"/>
    <w:rsid w:val="00034E28"/>
    <w:rsid w:val="000445B1"/>
    <w:rsid w:val="00046707"/>
    <w:rsid w:val="000504DA"/>
    <w:rsid w:val="000611D9"/>
    <w:rsid w:val="00074CF6"/>
    <w:rsid w:val="00076340"/>
    <w:rsid w:val="000857F2"/>
    <w:rsid w:val="0009610C"/>
    <w:rsid w:val="00096396"/>
    <w:rsid w:val="00097EC3"/>
    <w:rsid w:val="000A42E9"/>
    <w:rsid w:val="000B530A"/>
    <w:rsid w:val="000B61CC"/>
    <w:rsid w:val="000B7B51"/>
    <w:rsid w:val="000C18DE"/>
    <w:rsid w:val="000D2586"/>
    <w:rsid w:val="000D3407"/>
    <w:rsid w:val="000D399F"/>
    <w:rsid w:val="000F2950"/>
    <w:rsid w:val="000F4FF4"/>
    <w:rsid w:val="000F7493"/>
    <w:rsid w:val="00103CBD"/>
    <w:rsid w:val="00104B1E"/>
    <w:rsid w:val="00104DE1"/>
    <w:rsid w:val="001070E1"/>
    <w:rsid w:val="00133A99"/>
    <w:rsid w:val="00137501"/>
    <w:rsid w:val="00142052"/>
    <w:rsid w:val="001568F1"/>
    <w:rsid w:val="001721E9"/>
    <w:rsid w:val="00172F10"/>
    <w:rsid w:val="001825C5"/>
    <w:rsid w:val="00184B9C"/>
    <w:rsid w:val="00186AF3"/>
    <w:rsid w:val="001928B6"/>
    <w:rsid w:val="00193B66"/>
    <w:rsid w:val="00194700"/>
    <w:rsid w:val="001961E8"/>
    <w:rsid w:val="001A64BB"/>
    <w:rsid w:val="001A72F0"/>
    <w:rsid w:val="001A7D77"/>
    <w:rsid w:val="001B32F7"/>
    <w:rsid w:val="001B7263"/>
    <w:rsid w:val="001C06C2"/>
    <w:rsid w:val="001E178D"/>
    <w:rsid w:val="001E2422"/>
    <w:rsid w:val="001E4843"/>
    <w:rsid w:val="001F71D4"/>
    <w:rsid w:val="002007DD"/>
    <w:rsid w:val="002025CB"/>
    <w:rsid w:val="002063D1"/>
    <w:rsid w:val="0021424D"/>
    <w:rsid w:val="00220235"/>
    <w:rsid w:val="002427CF"/>
    <w:rsid w:val="00262494"/>
    <w:rsid w:val="00262FC1"/>
    <w:rsid w:val="002631F9"/>
    <w:rsid w:val="002633FF"/>
    <w:rsid w:val="00270759"/>
    <w:rsid w:val="002734F8"/>
    <w:rsid w:val="002828A9"/>
    <w:rsid w:val="00282DBF"/>
    <w:rsid w:val="002908D3"/>
    <w:rsid w:val="002911D0"/>
    <w:rsid w:val="00294641"/>
    <w:rsid w:val="00297FA7"/>
    <w:rsid w:val="002B4AE8"/>
    <w:rsid w:val="002C1FAA"/>
    <w:rsid w:val="002C6EB6"/>
    <w:rsid w:val="002D5A7F"/>
    <w:rsid w:val="002E1B3F"/>
    <w:rsid w:val="0030600D"/>
    <w:rsid w:val="00306706"/>
    <w:rsid w:val="00312C28"/>
    <w:rsid w:val="00312CAA"/>
    <w:rsid w:val="003165A2"/>
    <w:rsid w:val="00317717"/>
    <w:rsid w:val="003352B1"/>
    <w:rsid w:val="00355B54"/>
    <w:rsid w:val="00360F38"/>
    <w:rsid w:val="00366731"/>
    <w:rsid w:val="00374FEC"/>
    <w:rsid w:val="00390337"/>
    <w:rsid w:val="003A012E"/>
    <w:rsid w:val="003A01C9"/>
    <w:rsid w:val="003A1E5C"/>
    <w:rsid w:val="003A1EC3"/>
    <w:rsid w:val="003A2974"/>
    <w:rsid w:val="003A37CF"/>
    <w:rsid w:val="003A6103"/>
    <w:rsid w:val="003B317A"/>
    <w:rsid w:val="003C4C67"/>
    <w:rsid w:val="003D057B"/>
    <w:rsid w:val="003D1319"/>
    <w:rsid w:val="003D294A"/>
    <w:rsid w:val="003D4AED"/>
    <w:rsid w:val="003E04E4"/>
    <w:rsid w:val="003E4838"/>
    <w:rsid w:val="00413490"/>
    <w:rsid w:val="00414606"/>
    <w:rsid w:val="00415D77"/>
    <w:rsid w:val="00416905"/>
    <w:rsid w:val="00420483"/>
    <w:rsid w:val="00420B9A"/>
    <w:rsid w:val="00422129"/>
    <w:rsid w:val="004274E5"/>
    <w:rsid w:val="00435A3B"/>
    <w:rsid w:val="00435EBA"/>
    <w:rsid w:val="004457F2"/>
    <w:rsid w:val="00472C64"/>
    <w:rsid w:val="00473DCD"/>
    <w:rsid w:val="00474746"/>
    <w:rsid w:val="004758FC"/>
    <w:rsid w:val="0048446C"/>
    <w:rsid w:val="00493312"/>
    <w:rsid w:val="00494321"/>
    <w:rsid w:val="00495EA1"/>
    <w:rsid w:val="004A310C"/>
    <w:rsid w:val="004B17AE"/>
    <w:rsid w:val="004B5E3A"/>
    <w:rsid w:val="004C28B0"/>
    <w:rsid w:val="004D30E9"/>
    <w:rsid w:val="004D443A"/>
    <w:rsid w:val="004D6352"/>
    <w:rsid w:val="004D72D2"/>
    <w:rsid w:val="004E3DA2"/>
    <w:rsid w:val="004F29A4"/>
    <w:rsid w:val="00500FF4"/>
    <w:rsid w:val="00501A17"/>
    <w:rsid w:val="005042B7"/>
    <w:rsid w:val="00504AEA"/>
    <w:rsid w:val="005211B4"/>
    <w:rsid w:val="00523D3F"/>
    <w:rsid w:val="005270A5"/>
    <w:rsid w:val="00536D8B"/>
    <w:rsid w:val="005472C0"/>
    <w:rsid w:val="005574B0"/>
    <w:rsid w:val="00562491"/>
    <w:rsid w:val="00562E41"/>
    <w:rsid w:val="00565627"/>
    <w:rsid w:val="00574754"/>
    <w:rsid w:val="00574CBD"/>
    <w:rsid w:val="00582D6B"/>
    <w:rsid w:val="00585207"/>
    <w:rsid w:val="005909E8"/>
    <w:rsid w:val="00590DBA"/>
    <w:rsid w:val="00591DB5"/>
    <w:rsid w:val="00593BCF"/>
    <w:rsid w:val="00593DA2"/>
    <w:rsid w:val="00594AF4"/>
    <w:rsid w:val="00594D03"/>
    <w:rsid w:val="005A683F"/>
    <w:rsid w:val="005B3773"/>
    <w:rsid w:val="005C08C9"/>
    <w:rsid w:val="005C4C0E"/>
    <w:rsid w:val="005C4E35"/>
    <w:rsid w:val="005E10BE"/>
    <w:rsid w:val="005E1DAF"/>
    <w:rsid w:val="005E407C"/>
    <w:rsid w:val="005E5297"/>
    <w:rsid w:val="005F3F6F"/>
    <w:rsid w:val="005F53AF"/>
    <w:rsid w:val="005F68EE"/>
    <w:rsid w:val="006024A8"/>
    <w:rsid w:val="00611318"/>
    <w:rsid w:val="006118F2"/>
    <w:rsid w:val="006159B3"/>
    <w:rsid w:val="00615A6D"/>
    <w:rsid w:val="00615CB8"/>
    <w:rsid w:val="00620096"/>
    <w:rsid w:val="0062357D"/>
    <w:rsid w:val="00630381"/>
    <w:rsid w:val="00631C5F"/>
    <w:rsid w:val="006359A8"/>
    <w:rsid w:val="00642E3A"/>
    <w:rsid w:val="00646204"/>
    <w:rsid w:val="006503ED"/>
    <w:rsid w:val="006572C1"/>
    <w:rsid w:val="00657B67"/>
    <w:rsid w:val="00661F24"/>
    <w:rsid w:val="0066476B"/>
    <w:rsid w:val="00667218"/>
    <w:rsid w:val="00675E4E"/>
    <w:rsid w:val="006775A3"/>
    <w:rsid w:val="00680F19"/>
    <w:rsid w:val="00686112"/>
    <w:rsid w:val="006979A3"/>
    <w:rsid w:val="006A2A55"/>
    <w:rsid w:val="006A3E07"/>
    <w:rsid w:val="006B0E3D"/>
    <w:rsid w:val="006B7CD9"/>
    <w:rsid w:val="006D253E"/>
    <w:rsid w:val="006D3CA2"/>
    <w:rsid w:val="006D6AB9"/>
    <w:rsid w:val="006E01BD"/>
    <w:rsid w:val="006F29DC"/>
    <w:rsid w:val="006F5DA3"/>
    <w:rsid w:val="00704073"/>
    <w:rsid w:val="00710C5E"/>
    <w:rsid w:val="00716266"/>
    <w:rsid w:val="00720FD2"/>
    <w:rsid w:val="007245AF"/>
    <w:rsid w:val="00724EBC"/>
    <w:rsid w:val="00726F54"/>
    <w:rsid w:val="0073589D"/>
    <w:rsid w:val="00741576"/>
    <w:rsid w:val="00744272"/>
    <w:rsid w:val="007505F5"/>
    <w:rsid w:val="00756F11"/>
    <w:rsid w:val="00766BC7"/>
    <w:rsid w:val="007709E6"/>
    <w:rsid w:val="00774C0A"/>
    <w:rsid w:val="007760A2"/>
    <w:rsid w:val="00776C2B"/>
    <w:rsid w:val="0078118C"/>
    <w:rsid w:val="007827AE"/>
    <w:rsid w:val="00782B0D"/>
    <w:rsid w:val="00786D39"/>
    <w:rsid w:val="00793F20"/>
    <w:rsid w:val="00796373"/>
    <w:rsid w:val="0079663E"/>
    <w:rsid w:val="00796FEF"/>
    <w:rsid w:val="007B7E9E"/>
    <w:rsid w:val="007C198F"/>
    <w:rsid w:val="007C2C4F"/>
    <w:rsid w:val="007C70CE"/>
    <w:rsid w:val="007D3A04"/>
    <w:rsid w:val="007E0364"/>
    <w:rsid w:val="007E1585"/>
    <w:rsid w:val="007E2C79"/>
    <w:rsid w:val="007F232F"/>
    <w:rsid w:val="007F5B76"/>
    <w:rsid w:val="007F678D"/>
    <w:rsid w:val="008026ED"/>
    <w:rsid w:val="0080379C"/>
    <w:rsid w:val="00804AFE"/>
    <w:rsid w:val="00807597"/>
    <w:rsid w:val="0081246A"/>
    <w:rsid w:val="00812523"/>
    <w:rsid w:val="0081427B"/>
    <w:rsid w:val="00814DAF"/>
    <w:rsid w:val="00824C26"/>
    <w:rsid w:val="00831A8B"/>
    <w:rsid w:val="008335B3"/>
    <w:rsid w:val="008362B0"/>
    <w:rsid w:val="00843A9E"/>
    <w:rsid w:val="00847B00"/>
    <w:rsid w:val="00865808"/>
    <w:rsid w:val="00870FAA"/>
    <w:rsid w:val="008721B1"/>
    <w:rsid w:val="00876A3D"/>
    <w:rsid w:val="00877719"/>
    <w:rsid w:val="00882E10"/>
    <w:rsid w:val="00887423"/>
    <w:rsid w:val="00893688"/>
    <w:rsid w:val="008970DF"/>
    <w:rsid w:val="008B6AEF"/>
    <w:rsid w:val="008C6FCB"/>
    <w:rsid w:val="008D344E"/>
    <w:rsid w:val="008D4D22"/>
    <w:rsid w:val="008D5027"/>
    <w:rsid w:val="008D597B"/>
    <w:rsid w:val="008D7DF9"/>
    <w:rsid w:val="008F2CC0"/>
    <w:rsid w:val="008F68E2"/>
    <w:rsid w:val="009069F8"/>
    <w:rsid w:val="00911FDC"/>
    <w:rsid w:val="0092121A"/>
    <w:rsid w:val="00934C5C"/>
    <w:rsid w:val="0093762D"/>
    <w:rsid w:val="00944034"/>
    <w:rsid w:val="00946318"/>
    <w:rsid w:val="0095202D"/>
    <w:rsid w:val="00954B2D"/>
    <w:rsid w:val="00956ACF"/>
    <w:rsid w:val="0098409D"/>
    <w:rsid w:val="0098424E"/>
    <w:rsid w:val="00985B89"/>
    <w:rsid w:val="00997D2F"/>
    <w:rsid w:val="009A00C8"/>
    <w:rsid w:val="009A4820"/>
    <w:rsid w:val="009B31A2"/>
    <w:rsid w:val="009B72DC"/>
    <w:rsid w:val="009C0AB3"/>
    <w:rsid w:val="009C1E8C"/>
    <w:rsid w:val="009D11CB"/>
    <w:rsid w:val="009D5EB7"/>
    <w:rsid w:val="009E2EE9"/>
    <w:rsid w:val="009E5544"/>
    <w:rsid w:val="009E7ED9"/>
    <w:rsid w:val="009F3074"/>
    <w:rsid w:val="00A125EE"/>
    <w:rsid w:val="00A2175C"/>
    <w:rsid w:val="00A26C2C"/>
    <w:rsid w:val="00A2783D"/>
    <w:rsid w:val="00A373AE"/>
    <w:rsid w:val="00A43449"/>
    <w:rsid w:val="00A55B3E"/>
    <w:rsid w:val="00A55F73"/>
    <w:rsid w:val="00A5649B"/>
    <w:rsid w:val="00A57E11"/>
    <w:rsid w:val="00A63883"/>
    <w:rsid w:val="00A67D28"/>
    <w:rsid w:val="00A74B68"/>
    <w:rsid w:val="00A74F3D"/>
    <w:rsid w:val="00A7744B"/>
    <w:rsid w:val="00A80056"/>
    <w:rsid w:val="00A81FA4"/>
    <w:rsid w:val="00A85320"/>
    <w:rsid w:val="00A85980"/>
    <w:rsid w:val="00A87E6A"/>
    <w:rsid w:val="00A91919"/>
    <w:rsid w:val="00A935E3"/>
    <w:rsid w:val="00A95A9A"/>
    <w:rsid w:val="00AA4C89"/>
    <w:rsid w:val="00AA6BCB"/>
    <w:rsid w:val="00AB016E"/>
    <w:rsid w:val="00AB3CC3"/>
    <w:rsid w:val="00AB7583"/>
    <w:rsid w:val="00AC2A5E"/>
    <w:rsid w:val="00AC5C51"/>
    <w:rsid w:val="00AD288A"/>
    <w:rsid w:val="00AD4871"/>
    <w:rsid w:val="00AF31BC"/>
    <w:rsid w:val="00B05F88"/>
    <w:rsid w:val="00B07D9F"/>
    <w:rsid w:val="00B22C75"/>
    <w:rsid w:val="00B236B4"/>
    <w:rsid w:val="00B26D22"/>
    <w:rsid w:val="00B30E24"/>
    <w:rsid w:val="00B35487"/>
    <w:rsid w:val="00B54700"/>
    <w:rsid w:val="00B55CAD"/>
    <w:rsid w:val="00B56249"/>
    <w:rsid w:val="00B564FC"/>
    <w:rsid w:val="00B65A5D"/>
    <w:rsid w:val="00B66094"/>
    <w:rsid w:val="00B70749"/>
    <w:rsid w:val="00B779C3"/>
    <w:rsid w:val="00B83DE3"/>
    <w:rsid w:val="00B86329"/>
    <w:rsid w:val="00BB353A"/>
    <w:rsid w:val="00BB5C3B"/>
    <w:rsid w:val="00BB7D07"/>
    <w:rsid w:val="00BC25E9"/>
    <w:rsid w:val="00BC63FD"/>
    <w:rsid w:val="00BD42B5"/>
    <w:rsid w:val="00BD6391"/>
    <w:rsid w:val="00BD7B50"/>
    <w:rsid w:val="00BE0FDD"/>
    <w:rsid w:val="00BE11DA"/>
    <w:rsid w:val="00BE3309"/>
    <w:rsid w:val="00BE5827"/>
    <w:rsid w:val="00BE6D87"/>
    <w:rsid w:val="00BE72ED"/>
    <w:rsid w:val="00C01854"/>
    <w:rsid w:val="00C06E78"/>
    <w:rsid w:val="00C12499"/>
    <w:rsid w:val="00C30772"/>
    <w:rsid w:val="00C320EF"/>
    <w:rsid w:val="00C43E69"/>
    <w:rsid w:val="00C50434"/>
    <w:rsid w:val="00C618A5"/>
    <w:rsid w:val="00C62B94"/>
    <w:rsid w:val="00C73DA7"/>
    <w:rsid w:val="00C80543"/>
    <w:rsid w:val="00C81B35"/>
    <w:rsid w:val="00C90A69"/>
    <w:rsid w:val="00CA1CA3"/>
    <w:rsid w:val="00CA1F28"/>
    <w:rsid w:val="00CB45E9"/>
    <w:rsid w:val="00CB52F1"/>
    <w:rsid w:val="00CC0EC3"/>
    <w:rsid w:val="00CE0718"/>
    <w:rsid w:val="00CE3146"/>
    <w:rsid w:val="00CF1F0F"/>
    <w:rsid w:val="00CF7C03"/>
    <w:rsid w:val="00D053BF"/>
    <w:rsid w:val="00D10BD7"/>
    <w:rsid w:val="00D11312"/>
    <w:rsid w:val="00D13E0F"/>
    <w:rsid w:val="00D20033"/>
    <w:rsid w:val="00D209A0"/>
    <w:rsid w:val="00D20C5F"/>
    <w:rsid w:val="00D2565D"/>
    <w:rsid w:val="00D26130"/>
    <w:rsid w:val="00D30D89"/>
    <w:rsid w:val="00D36F5A"/>
    <w:rsid w:val="00D54D4F"/>
    <w:rsid w:val="00D573E1"/>
    <w:rsid w:val="00D577B9"/>
    <w:rsid w:val="00D61C55"/>
    <w:rsid w:val="00D62C7D"/>
    <w:rsid w:val="00D642B8"/>
    <w:rsid w:val="00D65F37"/>
    <w:rsid w:val="00D73E4B"/>
    <w:rsid w:val="00D7783B"/>
    <w:rsid w:val="00D8182E"/>
    <w:rsid w:val="00D83CEB"/>
    <w:rsid w:val="00D843A4"/>
    <w:rsid w:val="00D84AE5"/>
    <w:rsid w:val="00D85ED0"/>
    <w:rsid w:val="00D90B05"/>
    <w:rsid w:val="00D944CD"/>
    <w:rsid w:val="00DA3F60"/>
    <w:rsid w:val="00DB10C1"/>
    <w:rsid w:val="00DB2DAE"/>
    <w:rsid w:val="00DB3AAB"/>
    <w:rsid w:val="00DB4067"/>
    <w:rsid w:val="00DC0E4E"/>
    <w:rsid w:val="00DD1F13"/>
    <w:rsid w:val="00DD2154"/>
    <w:rsid w:val="00DD5364"/>
    <w:rsid w:val="00DE2803"/>
    <w:rsid w:val="00DE5949"/>
    <w:rsid w:val="00DF0CEA"/>
    <w:rsid w:val="00DF7BB4"/>
    <w:rsid w:val="00E042F4"/>
    <w:rsid w:val="00E11153"/>
    <w:rsid w:val="00E12E60"/>
    <w:rsid w:val="00E168F1"/>
    <w:rsid w:val="00E172DB"/>
    <w:rsid w:val="00E33FE6"/>
    <w:rsid w:val="00E362BE"/>
    <w:rsid w:val="00E41E9B"/>
    <w:rsid w:val="00E427F8"/>
    <w:rsid w:val="00E439C6"/>
    <w:rsid w:val="00E53545"/>
    <w:rsid w:val="00E5571E"/>
    <w:rsid w:val="00E64AA0"/>
    <w:rsid w:val="00E6501F"/>
    <w:rsid w:val="00E66E9A"/>
    <w:rsid w:val="00E67748"/>
    <w:rsid w:val="00E718CC"/>
    <w:rsid w:val="00E72638"/>
    <w:rsid w:val="00E751FE"/>
    <w:rsid w:val="00E7648F"/>
    <w:rsid w:val="00E8540D"/>
    <w:rsid w:val="00E874CC"/>
    <w:rsid w:val="00E927D1"/>
    <w:rsid w:val="00EA243D"/>
    <w:rsid w:val="00EB3954"/>
    <w:rsid w:val="00ED6CF4"/>
    <w:rsid w:val="00EE030A"/>
    <w:rsid w:val="00EE0E45"/>
    <w:rsid w:val="00EE491C"/>
    <w:rsid w:val="00EF5083"/>
    <w:rsid w:val="00F05762"/>
    <w:rsid w:val="00F07ED4"/>
    <w:rsid w:val="00F13DCF"/>
    <w:rsid w:val="00F14F32"/>
    <w:rsid w:val="00F214CD"/>
    <w:rsid w:val="00F230A3"/>
    <w:rsid w:val="00F30F2F"/>
    <w:rsid w:val="00F362A1"/>
    <w:rsid w:val="00F44A77"/>
    <w:rsid w:val="00F46B41"/>
    <w:rsid w:val="00F50F34"/>
    <w:rsid w:val="00F5234A"/>
    <w:rsid w:val="00F55DFB"/>
    <w:rsid w:val="00F56EA1"/>
    <w:rsid w:val="00F71B01"/>
    <w:rsid w:val="00F764BE"/>
    <w:rsid w:val="00F76ADD"/>
    <w:rsid w:val="00F93649"/>
    <w:rsid w:val="00F96140"/>
    <w:rsid w:val="00F9635D"/>
    <w:rsid w:val="00F975AF"/>
    <w:rsid w:val="00FA6328"/>
    <w:rsid w:val="00FB2E6E"/>
    <w:rsid w:val="00FD1072"/>
    <w:rsid w:val="00FF51F1"/>
    <w:rsid w:val="00FF5A93"/>
    <w:rsid w:val="00FF604E"/>
    <w:rsid w:val="00FF6D7B"/>
    <w:rsid w:val="00FF751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631F9"/>
    <w:rPr>
      <w:sz w:val="20"/>
      <w:szCs w:val="20"/>
    </w:rPr>
  </w:style>
  <w:style w:type="paragraph" w:styleId="Heading1">
    <w:name w:val="heading 1"/>
    <w:basedOn w:val="Normal"/>
    <w:next w:val="Normal"/>
    <w:link w:val="Heading1Char"/>
    <w:uiPriority w:val="99"/>
    <w:qFormat/>
    <w:rsid w:val="002631F9"/>
    <w:pPr>
      <w:keepNext/>
      <w:outlineLvl w:val="0"/>
    </w:pPr>
    <w:rPr>
      <w:sz w:val="28"/>
    </w:rPr>
  </w:style>
  <w:style w:type="paragraph" w:styleId="Heading2">
    <w:name w:val="heading 2"/>
    <w:basedOn w:val="Normal"/>
    <w:next w:val="Normal"/>
    <w:link w:val="Heading2Char"/>
    <w:uiPriority w:val="99"/>
    <w:qFormat/>
    <w:rsid w:val="002631F9"/>
    <w:pPr>
      <w:keepNext/>
      <w:outlineLvl w:val="1"/>
    </w:pPr>
    <w:rPr>
      <w:sz w:val="28"/>
      <w:u w:val="single"/>
    </w:rPr>
  </w:style>
  <w:style w:type="paragraph" w:styleId="Heading3">
    <w:name w:val="heading 3"/>
    <w:basedOn w:val="Normal"/>
    <w:next w:val="Normal"/>
    <w:link w:val="Heading3Char"/>
    <w:uiPriority w:val="99"/>
    <w:qFormat/>
    <w:rsid w:val="002631F9"/>
    <w:pPr>
      <w:keepNext/>
      <w:jc w:val="center"/>
      <w:outlineLvl w:val="2"/>
    </w:pPr>
    <w:rPr>
      <w:sz w:val="28"/>
    </w:rPr>
  </w:style>
  <w:style w:type="paragraph" w:styleId="Heading4">
    <w:name w:val="heading 4"/>
    <w:basedOn w:val="Normal"/>
    <w:next w:val="Normal"/>
    <w:link w:val="Heading4Char"/>
    <w:uiPriority w:val="99"/>
    <w:qFormat/>
    <w:rsid w:val="002631F9"/>
    <w:pPr>
      <w:keepNext/>
      <w:jc w:val="center"/>
      <w:outlineLvl w:val="3"/>
    </w:pPr>
    <w:rPr>
      <w:sz w:val="24"/>
    </w:rPr>
  </w:style>
  <w:style w:type="paragraph" w:styleId="Heading5">
    <w:name w:val="heading 5"/>
    <w:basedOn w:val="Normal"/>
    <w:next w:val="Normal"/>
    <w:link w:val="Heading5Char"/>
    <w:uiPriority w:val="99"/>
    <w:qFormat/>
    <w:rsid w:val="002631F9"/>
    <w:pPr>
      <w:keepNext/>
      <w:outlineLvl w:val="4"/>
    </w:pPr>
    <w:rPr>
      <w:b/>
      <w:sz w:val="28"/>
    </w:rPr>
  </w:style>
  <w:style w:type="paragraph" w:styleId="Heading6">
    <w:name w:val="heading 6"/>
    <w:basedOn w:val="Normal"/>
    <w:next w:val="Normal"/>
    <w:link w:val="Heading6Char"/>
    <w:uiPriority w:val="99"/>
    <w:qFormat/>
    <w:rsid w:val="002631F9"/>
    <w:pPr>
      <w:keepNext/>
      <w:outlineLvl w:val="5"/>
    </w:pPr>
    <w:rPr>
      <w:sz w:val="24"/>
    </w:rPr>
  </w:style>
  <w:style w:type="paragraph" w:styleId="Heading7">
    <w:name w:val="heading 7"/>
    <w:basedOn w:val="Normal"/>
    <w:next w:val="Normal"/>
    <w:link w:val="Heading7Char"/>
    <w:uiPriority w:val="99"/>
    <w:qFormat/>
    <w:rsid w:val="002631F9"/>
    <w:pPr>
      <w:spacing w:before="240" w:after="60"/>
      <w:outlineLvl w:val="6"/>
    </w:pPr>
    <w:rPr>
      <w:sz w:val="24"/>
      <w:szCs w:val="24"/>
    </w:rPr>
  </w:style>
  <w:style w:type="paragraph" w:styleId="Heading8">
    <w:name w:val="heading 8"/>
    <w:basedOn w:val="Normal"/>
    <w:next w:val="Normal"/>
    <w:link w:val="Heading8Char"/>
    <w:uiPriority w:val="99"/>
    <w:qFormat/>
    <w:rsid w:val="00807597"/>
    <w:pPr>
      <w:spacing w:after="120"/>
      <w:jc w:val="center"/>
      <w:outlineLvl w:val="7"/>
    </w:pPr>
    <w:rPr>
      <w:rFonts w:ascii="Cambria" w:hAnsi="Cambria" w:cs="Cambria"/>
      <w:caps/>
      <w:spacing w:val="10"/>
    </w:rPr>
  </w:style>
  <w:style w:type="paragraph" w:styleId="Heading9">
    <w:name w:val="heading 9"/>
    <w:basedOn w:val="Normal"/>
    <w:next w:val="Normal"/>
    <w:link w:val="Heading9Char"/>
    <w:uiPriority w:val="99"/>
    <w:qFormat/>
    <w:rsid w:val="00807597"/>
    <w:pPr>
      <w:spacing w:after="120"/>
      <w:jc w:val="center"/>
      <w:outlineLvl w:val="8"/>
    </w:pPr>
    <w:rPr>
      <w:rFonts w:ascii="Cambria" w:hAnsi="Cambria" w:cs="Cambria"/>
      <w:i/>
      <w:iCs/>
      <w:caps/>
      <w:spacing w:val="1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7597"/>
    <w:rPr>
      <w:rFonts w:cs="Times New Roman"/>
      <w:sz w:val="28"/>
    </w:rPr>
  </w:style>
  <w:style w:type="character" w:customStyle="1" w:styleId="Heading2Char">
    <w:name w:val="Heading 2 Char"/>
    <w:basedOn w:val="DefaultParagraphFont"/>
    <w:link w:val="Heading2"/>
    <w:uiPriority w:val="99"/>
    <w:locked/>
    <w:rsid w:val="00807597"/>
    <w:rPr>
      <w:rFonts w:cs="Times New Roman"/>
      <w:sz w:val="28"/>
      <w:u w:val="single"/>
    </w:rPr>
  </w:style>
  <w:style w:type="character" w:customStyle="1" w:styleId="Heading3Char">
    <w:name w:val="Heading 3 Char"/>
    <w:basedOn w:val="DefaultParagraphFont"/>
    <w:link w:val="Heading3"/>
    <w:uiPriority w:val="99"/>
    <w:locked/>
    <w:rsid w:val="00807597"/>
    <w:rPr>
      <w:rFonts w:cs="Times New Roman"/>
      <w:sz w:val="28"/>
    </w:rPr>
  </w:style>
  <w:style w:type="character" w:customStyle="1" w:styleId="Heading4Char">
    <w:name w:val="Heading 4 Char"/>
    <w:basedOn w:val="DefaultParagraphFont"/>
    <w:link w:val="Heading4"/>
    <w:uiPriority w:val="99"/>
    <w:locked/>
    <w:rsid w:val="00807597"/>
    <w:rPr>
      <w:rFonts w:cs="Times New Roman"/>
      <w:sz w:val="24"/>
    </w:rPr>
  </w:style>
  <w:style w:type="character" w:customStyle="1" w:styleId="Heading5Char">
    <w:name w:val="Heading 5 Char"/>
    <w:basedOn w:val="DefaultParagraphFont"/>
    <w:link w:val="Heading5"/>
    <w:uiPriority w:val="99"/>
    <w:locked/>
    <w:rsid w:val="00807597"/>
    <w:rPr>
      <w:rFonts w:cs="Times New Roman"/>
      <w:b/>
      <w:sz w:val="28"/>
    </w:rPr>
  </w:style>
  <w:style w:type="character" w:customStyle="1" w:styleId="Heading6Char">
    <w:name w:val="Heading 6 Char"/>
    <w:basedOn w:val="DefaultParagraphFont"/>
    <w:link w:val="Heading6"/>
    <w:uiPriority w:val="99"/>
    <w:locked/>
    <w:rsid w:val="00807597"/>
    <w:rPr>
      <w:rFonts w:cs="Times New Roman"/>
      <w:sz w:val="24"/>
    </w:rPr>
  </w:style>
  <w:style w:type="character" w:customStyle="1" w:styleId="Heading7Char">
    <w:name w:val="Heading 7 Char"/>
    <w:basedOn w:val="DefaultParagraphFont"/>
    <w:link w:val="Heading7"/>
    <w:uiPriority w:val="99"/>
    <w:locked/>
    <w:rsid w:val="00807597"/>
    <w:rPr>
      <w:rFonts w:cs="Times New Roman"/>
      <w:sz w:val="24"/>
      <w:szCs w:val="24"/>
    </w:rPr>
  </w:style>
  <w:style w:type="character" w:customStyle="1" w:styleId="Heading8Char">
    <w:name w:val="Heading 8 Char"/>
    <w:basedOn w:val="DefaultParagraphFont"/>
    <w:link w:val="Heading8"/>
    <w:uiPriority w:val="99"/>
    <w:locked/>
    <w:rsid w:val="00807597"/>
    <w:rPr>
      <w:rFonts w:ascii="Cambria" w:hAnsi="Cambria" w:cs="Cambria"/>
      <w:caps/>
      <w:spacing w:val="10"/>
    </w:rPr>
  </w:style>
  <w:style w:type="character" w:customStyle="1" w:styleId="Heading9Char">
    <w:name w:val="Heading 9 Char"/>
    <w:basedOn w:val="DefaultParagraphFont"/>
    <w:link w:val="Heading9"/>
    <w:uiPriority w:val="99"/>
    <w:locked/>
    <w:rsid w:val="00807597"/>
    <w:rPr>
      <w:rFonts w:ascii="Cambria" w:hAnsi="Cambria" w:cs="Cambria"/>
      <w:i/>
      <w:iCs/>
      <w:caps/>
      <w:spacing w:val="10"/>
    </w:rPr>
  </w:style>
  <w:style w:type="paragraph" w:styleId="Header">
    <w:name w:val="header"/>
    <w:basedOn w:val="Normal"/>
    <w:link w:val="HeaderChar"/>
    <w:uiPriority w:val="99"/>
    <w:rsid w:val="00AD4871"/>
    <w:pPr>
      <w:tabs>
        <w:tab w:val="center" w:pos="4536"/>
        <w:tab w:val="right" w:pos="9072"/>
      </w:tabs>
    </w:pPr>
  </w:style>
  <w:style w:type="character" w:customStyle="1" w:styleId="HeaderChar">
    <w:name w:val="Header Char"/>
    <w:basedOn w:val="DefaultParagraphFont"/>
    <w:link w:val="Header"/>
    <w:uiPriority w:val="99"/>
    <w:locked/>
    <w:rsid w:val="007C70CE"/>
    <w:rPr>
      <w:rFonts w:cs="Times New Roman"/>
      <w:lang w:val="pl-PL" w:eastAsia="pl-PL"/>
    </w:rPr>
  </w:style>
  <w:style w:type="paragraph" w:styleId="Footer">
    <w:name w:val="footer"/>
    <w:basedOn w:val="Normal"/>
    <w:link w:val="FooterChar"/>
    <w:uiPriority w:val="99"/>
    <w:rsid w:val="00AD4871"/>
    <w:pPr>
      <w:tabs>
        <w:tab w:val="center" w:pos="4536"/>
        <w:tab w:val="right" w:pos="9072"/>
      </w:tabs>
    </w:pPr>
  </w:style>
  <w:style w:type="character" w:customStyle="1" w:styleId="FooterChar">
    <w:name w:val="Footer Char"/>
    <w:basedOn w:val="DefaultParagraphFont"/>
    <w:link w:val="Footer"/>
    <w:uiPriority w:val="99"/>
    <w:locked/>
    <w:rsid w:val="00BC63FD"/>
    <w:rPr>
      <w:rFonts w:cs="Times New Roman"/>
    </w:rPr>
  </w:style>
  <w:style w:type="paragraph" w:styleId="BalloonText">
    <w:name w:val="Balloon Text"/>
    <w:basedOn w:val="Normal"/>
    <w:link w:val="BalloonTextChar"/>
    <w:uiPriority w:val="99"/>
    <w:semiHidden/>
    <w:rsid w:val="00843A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597"/>
    <w:rPr>
      <w:rFonts w:ascii="Tahoma" w:hAnsi="Tahoma" w:cs="Tahoma"/>
      <w:sz w:val="16"/>
      <w:szCs w:val="16"/>
    </w:rPr>
  </w:style>
  <w:style w:type="paragraph" w:styleId="BodyText">
    <w:name w:val="Body Text"/>
    <w:basedOn w:val="Normal"/>
    <w:link w:val="BodyTextChar"/>
    <w:uiPriority w:val="99"/>
    <w:rsid w:val="003E4838"/>
    <w:pPr>
      <w:jc w:val="center"/>
    </w:pPr>
    <w:rPr>
      <w:rFonts w:ascii="Arial" w:hAnsi="Arial" w:cs="Arial"/>
      <w:sz w:val="22"/>
      <w:szCs w:val="22"/>
    </w:rPr>
  </w:style>
  <w:style w:type="character" w:customStyle="1" w:styleId="BodyTextChar">
    <w:name w:val="Body Text Char"/>
    <w:basedOn w:val="DefaultParagraphFont"/>
    <w:link w:val="BodyText"/>
    <w:uiPriority w:val="99"/>
    <w:locked/>
    <w:rsid w:val="002631F9"/>
    <w:rPr>
      <w:rFonts w:ascii="Arial" w:hAnsi="Arial" w:cs="Times New Roman"/>
      <w:sz w:val="22"/>
      <w:lang w:val="pl-PL" w:eastAsia="pl-PL"/>
    </w:rPr>
  </w:style>
  <w:style w:type="character" w:styleId="Hyperlink">
    <w:name w:val="Hyperlink"/>
    <w:basedOn w:val="DefaultParagraphFont"/>
    <w:uiPriority w:val="99"/>
    <w:rsid w:val="003E4838"/>
    <w:rPr>
      <w:rFonts w:cs="Times New Roman"/>
      <w:color w:val="0000FF"/>
      <w:u w:val="single"/>
    </w:rPr>
  </w:style>
  <w:style w:type="paragraph" w:styleId="BodyText2">
    <w:name w:val="Body Text 2"/>
    <w:basedOn w:val="Normal"/>
    <w:link w:val="BodyText2Char"/>
    <w:uiPriority w:val="99"/>
    <w:rsid w:val="002631F9"/>
    <w:pPr>
      <w:spacing w:after="120" w:line="480" w:lineRule="auto"/>
    </w:pPr>
  </w:style>
  <w:style w:type="character" w:customStyle="1" w:styleId="BodyText2Char">
    <w:name w:val="Body Text 2 Char"/>
    <w:basedOn w:val="DefaultParagraphFont"/>
    <w:link w:val="BodyText2"/>
    <w:uiPriority w:val="99"/>
    <w:locked/>
    <w:rsid w:val="00807597"/>
    <w:rPr>
      <w:rFonts w:cs="Times New Roman"/>
    </w:rPr>
  </w:style>
  <w:style w:type="paragraph" w:styleId="BodyTextIndent">
    <w:name w:val="Body Text Indent"/>
    <w:basedOn w:val="Normal"/>
    <w:link w:val="BodyTextIndentChar"/>
    <w:uiPriority w:val="99"/>
    <w:rsid w:val="002631F9"/>
    <w:pPr>
      <w:ind w:left="426"/>
    </w:pPr>
    <w:rPr>
      <w:sz w:val="24"/>
    </w:rPr>
  </w:style>
  <w:style w:type="character" w:customStyle="1" w:styleId="BodyTextIndentChar">
    <w:name w:val="Body Text Indent Char"/>
    <w:basedOn w:val="DefaultParagraphFont"/>
    <w:link w:val="BodyTextIndent"/>
    <w:uiPriority w:val="99"/>
    <w:locked/>
    <w:rsid w:val="00807597"/>
    <w:rPr>
      <w:rFonts w:cs="Times New Roman"/>
      <w:sz w:val="24"/>
    </w:rPr>
  </w:style>
  <w:style w:type="paragraph" w:styleId="BodyText3">
    <w:name w:val="Body Text 3"/>
    <w:basedOn w:val="Normal"/>
    <w:link w:val="BodyText3Char"/>
    <w:uiPriority w:val="99"/>
    <w:rsid w:val="002631F9"/>
    <w:rPr>
      <w:sz w:val="24"/>
    </w:rPr>
  </w:style>
  <w:style w:type="character" w:customStyle="1" w:styleId="BodyText3Char">
    <w:name w:val="Body Text 3 Char"/>
    <w:basedOn w:val="DefaultParagraphFont"/>
    <w:link w:val="BodyText3"/>
    <w:uiPriority w:val="99"/>
    <w:locked/>
    <w:rsid w:val="00F5234A"/>
    <w:rPr>
      <w:rFonts w:cs="Times New Roman"/>
      <w:sz w:val="24"/>
    </w:rPr>
  </w:style>
  <w:style w:type="paragraph" w:customStyle="1" w:styleId="pkt">
    <w:name w:val="pkt"/>
    <w:basedOn w:val="Normal"/>
    <w:link w:val="pktZnak"/>
    <w:uiPriority w:val="99"/>
    <w:rsid w:val="002631F9"/>
    <w:pPr>
      <w:spacing w:before="60" w:after="60"/>
      <w:ind w:left="851" w:hanging="295"/>
      <w:jc w:val="both"/>
    </w:pPr>
    <w:rPr>
      <w:sz w:val="24"/>
    </w:rPr>
  </w:style>
  <w:style w:type="character" w:customStyle="1" w:styleId="pktZnak">
    <w:name w:val="pkt Znak"/>
    <w:link w:val="pkt"/>
    <w:uiPriority w:val="99"/>
    <w:locked/>
    <w:rsid w:val="002631F9"/>
    <w:rPr>
      <w:sz w:val="24"/>
      <w:lang w:val="pl-PL" w:eastAsia="pl-PL"/>
    </w:rPr>
  </w:style>
  <w:style w:type="paragraph" w:customStyle="1" w:styleId="pkt1">
    <w:name w:val="pkt1"/>
    <w:basedOn w:val="pkt"/>
    <w:uiPriority w:val="99"/>
    <w:rsid w:val="002631F9"/>
    <w:pPr>
      <w:ind w:left="850" w:hanging="425"/>
    </w:pPr>
  </w:style>
  <w:style w:type="paragraph" w:styleId="NormalWeb">
    <w:name w:val="Normal (Web)"/>
    <w:basedOn w:val="Normal"/>
    <w:uiPriority w:val="99"/>
    <w:rsid w:val="002631F9"/>
    <w:pPr>
      <w:spacing w:before="100" w:beforeAutospacing="1" w:after="100" w:afterAutospacing="1"/>
      <w:jc w:val="both"/>
    </w:pPr>
  </w:style>
  <w:style w:type="paragraph" w:styleId="Title">
    <w:name w:val="Title"/>
    <w:basedOn w:val="Normal"/>
    <w:link w:val="TitleChar"/>
    <w:uiPriority w:val="99"/>
    <w:qFormat/>
    <w:rsid w:val="002631F9"/>
    <w:pPr>
      <w:jc w:val="center"/>
    </w:pPr>
    <w:rPr>
      <w:b/>
    </w:rPr>
  </w:style>
  <w:style w:type="character" w:customStyle="1" w:styleId="TitleChar">
    <w:name w:val="Title Char"/>
    <w:basedOn w:val="DefaultParagraphFont"/>
    <w:link w:val="Title"/>
    <w:uiPriority w:val="99"/>
    <w:locked/>
    <w:rsid w:val="00807597"/>
    <w:rPr>
      <w:rFonts w:cs="Times New Roman"/>
      <w:b/>
    </w:rPr>
  </w:style>
  <w:style w:type="character" w:customStyle="1" w:styleId="dane1">
    <w:name w:val="dane1"/>
    <w:uiPriority w:val="99"/>
    <w:rsid w:val="002631F9"/>
    <w:rPr>
      <w:color w:val="0000CD"/>
    </w:rPr>
  </w:style>
  <w:style w:type="paragraph" w:customStyle="1" w:styleId="ust">
    <w:name w:val="ust"/>
    <w:uiPriority w:val="99"/>
    <w:rsid w:val="002631F9"/>
    <w:pPr>
      <w:spacing w:before="60" w:after="60"/>
      <w:ind w:left="426" w:hanging="284"/>
      <w:jc w:val="both"/>
    </w:pPr>
    <w:rPr>
      <w:sz w:val="24"/>
      <w:szCs w:val="24"/>
    </w:rPr>
  </w:style>
  <w:style w:type="paragraph" w:customStyle="1" w:styleId="ProPublico">
    <w:name w:val="ProPublico"/>
    <w:uiPriority w:val="99"/>
    <w:rsid w:val="002631F9"/>
    <w:pPr>
      <w:spacing w:line="360" w:lineRule="auto"/>
    </w:pPr>
    <w:rPr>
      <w:rFonts w:ascii="Arial" w:hAnsi="Arial"/>
      <w:noProof/>
      <w:szCs w:val="20"/>
    </w:rPr>
  </w:style>
  <w:style w:type="paragraph" w:customStyle="1" w:styleId="Styl1">
    <w:name w:val="Styl1"/>
    <w:basedOn w:val="Normal"/>
    <w:uiPriority w:val="99"/>
    <w:rsid w:val="002631F9"/>
    <w:pPr>
      <w:jc w:val="both"/>
    </w:pPr>
    <w:rPr>
      <w:sz w:val="24"/>
    </w:rPr>
  </w:style>
  <w:style w:type="paragraph" w:customStyle="1" w:styleId="Mario">
    <w:name w:val="Mario"/>
    <w:basedOn w:val="Normal"/>
    <w:uiPriority w:val="99"/>
    <w:rsid w:val="002631F9"/>
    <w:pPr>
      <w:spacing w:line="360" w:lineRule="auto"/>
      <w:jc w:val="both"/>
    </w:pPr>
    <w:rPr>
      <w:rFonts w:ascii="Arial" w:hAnsi="Arial"/>
      <w:sz w:val="24"/>
    </w:rPr>
  </w:style>
  <w:style w:type="paragraph" w:customStyle="1" w:styleId="Tekstpodstawowywcity21">
    <w:name w:val="Tekst podstawowy wcięty 21"/>
    <w:basedOn w:val="Normal"/>
    <w:uiPriority w:val="99"/>
    <w:rsid w:val="002631F9"/>
    <w:pPr>
      <w:ind w:left="360"/>
    </w:pPr>
    <w:rPr>
      <w:color w:val="000000"/>
      <w:sz w:val="26"/>
    </w:rPr>
  </w:style>
  <w:style w:type="paragraph" w:customStyle="1" w:styleId="BodyText21">
    <w:name w:val="Body Text 21"/>
    <w:basedOn w:val="Normal"/>
    <w:uiPriority w:val="99"/>
    <w:rsid w:val="002631F9"/>
    <w:pPr>
      <w:spacing w:line="360" w:lineRule="auto"/>
      <w:jc w:val="center"/>
    </w:pPr>
    <w:rPr>
      <w:b/>
      <w:sz w:val="24"/>
    </w:rPr>
  </w:style>
  <w:style w:type="character" w:styleId="PageNumber">
    <w:name w:val="page number"/>
    <w:basedOn w:val="DefaultParagraphFont"/>
    <w:uiPriority w:val="99"/>
    <w:rsid w:val="002631F9"/>
    <w:rPr>
      <w:rFonts w:cs="Times New Roman"/>
    </w:rPr>
  </w:style>
  <w:style w:type="character" w:customStyle="1" w:styleId="sm1">
    <w:name w:val="sm1"/>
    <w:uiPriority w:val="99"/>
    <w:rsid w:val="002631F9"/>
  </w:style>
  <w:style w:type="character" w:customStyle="1" w:styleId="a">
    <w:name w:val="a"/>
    <w:basedOn w:val="DefaultParagraphFont"/>
    <w:uiPriority w:val="99"/>
    <w:rsid w:val="002631F9"/>
    <w:rPr>
      <w:rFonts w:cs="Times New Roman"/>
    </w:rPr>
  </w:style>
  <w:style w:type="character" w:styleId="FollowedHyperlink">
    <w:name w:val="FollowedHyperlink"/>
    <w:basedOn w:val="DefaultParagraphFont"/>
    <w:uiPriority w:val="99"/>
    <w:rsid w:val="002631F9"/>
    <w:rPr>
      <w:rFonts w:cs="Times New Roman"/>
      <w:color w:val="800080"/>
      <w:u w:val="single"/>
    </w:rPr>
  </w:style>
  <w:style w:type="paragraph" w:styleId="ListParagraph">
    <w:name w:val="List Paragraph"/>
    <w:basedOn w:val="Normal"/>
    <w:link w:val="ListParagraphChar1"/>
    <w:uiPriority w:val="99"/>
    <w:qFormat/>
    <w:rsid w:val="002631F9"/>
    <w:pPr>
      <w:ind w:left="708"/>
    </w:pPr>
  </w:style>
  <w:style w:type="paragraph" w:customStyle="1" w:styleId="wyszczeglnienie">
    <w:name w:val="wyszczególnienie"/>
    <w:basedOn w:val="Normal"/>
    <w:uiPriority w:val="99"/>
    <w:rsid w:val="002631F9"/>
    <w:pPr>
      <w:numPr>
        <w:numId w:val="9"/>
      </w:numPr>
    </w:pPr>
    <w:rPr>
      <w:sz w:val="24"/>
      <w:szCs w:val="24"/>
    </w:rPr>
  </w:style>
  <w:style w:type="paragraph" w:customStyle="1" w:styleId="kasia">
    <w:name w:val="kasia"/>
    <w:basedOn w:val="pkt"/>
    <w:link w:val="kasiaZnak"/>
    <w:uiPriority w:val="99"/>
    <w:rsid w:val="002631F9"/>
    <w:pPr>
      <w:spacing w:before="0" w:after="0"/>
      <w:ind w:left="0" w:firstLine="0"/>
      <w:jc w:val="center"/>
    </w:pPr>
    <w:rPr>
      <w:rFonts w:ascii="Arial" w:hAnsi="Arial"/>
      <w:b/>
      <w:i/>
      <w:u w:val="single"/>
    </w:rPr>
  </w:style>
  <w:style w:type="character" w:customStyle="1" w:styleId="kasiaZnak">
    <w:name w:val="kasia Znak"/>
    <w:link w:val="kasia"/>
    <w:uiPriority w:val="99"/>
    <w:locked/>
    <w:rsid w:val="002631F9"/>
    <w:rPr>
      <w:rFonts w:ascii="Arial" w:hAnsi="Arial"/>
      <w:b/>
      <w:i/>
      <w:sz w:val="24"/>
      <w:u w:val="single"/>
      <w:lang w:val="pl-PL" w:eastAsia="pl-PL"/>
    </w:rPr>
  </w:style>
  <w:style w:type="paragraph" w:customStyle="1" w:styleId="Default">
    <w:name w:val="Default"/>
    <w:uiPriority w:val="99"/>
    <w:rsid w:val="002631F9"/>
    <w:pPr>
      <w:widowControl w:val="0"/>
      <w:autoSpaceDE w:val="0"/>
      <w:autoSpaceDN w:val="0"/>
      <w:adjustRightInd w:val="0"/>
    </w:pPr>
    <w:rPr>
      <w:color w:val="000000"/>
      <w:sz w:val="24"/>
      <w:szCs w:val="24"/>
    </w:rPr>
  </w:style>
  <w:style w:type="character" w:customStyle="1" w:styleId="tabulatory">
    <w:name w:val="tabulatory"/>
    <w:basedOn w:val="DefaultParagraphFont"/>
    <w:uiPriority w:val="99"/>
    <w:rsid w:val="002631F9"/>
    <w:rPr>
      <w:rFonts w:cs="Times New Roman"/>
    </w:rPr>
  </w:style>
  <w:style w:type="paragraph" w:customStyle="1" w:styleId="WW-NormalnyWeb">
    <w:name w:val="WW-Normalny (Web)"/>
    <w:basedOn w:val="Normal"/>
    <w:uiPriority w:val="99"/>
    <w:rsid w:val="002631F9"/>
    <w:pPr>
      <w:suppressAutoHyphens/>
      <w:spacing w:before="280" w:after="280"/>
    </w:pPr>
    <w:rPr>
      <w:rFonts w:ascii="Arial" w:hAnsi="Arial" w:cs="Arial"/>
      <w:sz w:val="17"/>
      <w:szCs w:val="17"/>
      <w:lang w:eastAsia="ar-SA"/>
    </w:rPr>
  </w:style>
  <w:style w:type="table" w:styleId="TableGrid">
    <w:name w:val="Table Grid"/>
    <w:basedOn w:val="TableNormal"/>
    <w:uiPriority w:val="99"/>
    <w:rsid w:val="00263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new">
    <w:name w:val="txt-new"/>
    <w:basedOn w:val="DefaultParagraphFont"/>
    <w:uiPriority w:val="99"/>
    <w:rsid w:val="002631F9"/>
    <w:rPr>
      <w:rFonts w:cs="Times New Roman"/>
    </w:rPr>
  </w:style>
  <w:style w:type="paragraph" w:customStyle="1" w:styleId="Tekstwstpniesformatowany">
    <w:name w:val="Tekst wstępnie sformatowany"/>
    <w:basedOn w:val="Normal"/>
    <w:uiPriority w:val="99"/>
    <w:rsid w:val="005C4E35"/>
    <w:pPr>
      <w:widowControl w:val="0"/>
      <w:suppressAutoHyphens/>
    </w:pPr>
    <w:rPr>
      <w:rFonts w:ascii="Courier New" w:hAnsi="Courier New" w:cs="Courier New"/>
      <w:lang w:eastAsia="ar-SA"/>
    </w:rPr>
  </w:style>
  <w:style w:type="paragraph" w:styleId="FootnoteText">
    <w:name w:val="footnote text"/>
    <w:basedOn w:val="Normal"/>
    <w:link w:val="FootnoteTextChar"/>
    <w:uiPriority w:val="99"/>
    <w:rsid w:val="005C4E35"/>
    <w:pPr>
      <w:widowControl w:val="0"/>
      <w:suppressAutoHyphens/>
    </w:pPr>
    <w:rPr>
      <w:lang w:eastAsia="ar-SA"/>
    </w:rPr>
  </w:style>
  <w:style w:type="character" w:customStyle="1" w:styleId="FootnoteTextChar">
    <w:name w:val="Footnote Text Char"/>
    <w:basedOn w:val="DefaultParagraphFont"/>
    <w:link w:val="FootnoteText"/>
    <w:uiPriority w:val="99"/>
    <w:locked/>
    <w:rsid w:val="005C4E35"/>
    <w:rPr>
      <w:rFonts w:eastAsia="Times New Roman" w:cs="Times New Roman"/>
      <w:lang w:eastAsia="ar-SA" w:bidi="ar-SA"/>
    </w:rPr>
  </w:style>
  <w:style w:type="character" w:styleId="FootnoteReference">
    <w:name w:val="footnote reference"/>
    <w:basedOn w:val="DefaultParagraphFont"/>
    <w:uiPriority w:val="99"/>
    <w:rsid w:val="005C4E35"/>
    <w:rPr>
      <w:rFonts w:cs="Times New Roman"/>
      <w:vertAlign w:val="superscript"/>
    </w:rPr>
  </w:style>
  <w:style w:type="paragraph" w:customStyle="1" w:styleId="Zawartotabeli">
    <w:name w:val="Zawartość tabeli"/>
    <w:basedOn w:val="Normal"/>
    <w:uiPriority w:val="99"/>
    <w:rsid w:val="00AB7583"/>
    <w:pPr>
      <w:widowControl w:val="0"/>
      <w:suppressLineNumbers/>
      <w:suppressAutoHyphens/>
    </w:pPr>
    <w:rPr>
      <w:rFonts w:cs="Mangal"/>
      <w:kern w:val="1"/>
      <w:szCs w:val="24"/>
      <w:lang w:eastAsia="zh-CN" w:bidi="hi-IN"/>
    </w:rPr>
  </w:style>
  <w:style w:type="paragraph" w:customStyle="1" w:styleId="msolistparagraph0">
    <w:name w:val="msolistparagraph"/>
    <w:basedOn w:val="Normal"/>
    <w:uiPriority w:val="99"/>
    <w:rsid w:val="00BC25E9"/>
    <w:pPr>
      <w:ind w:left="720"/>
    </w:pPr>
    <w:rPr>
      <w:rFonts w:ascii="Calibri" w:eastAsia="Arial Unicode MS" w:hAnsi="Calibri" w:cs="Arial Unicode MS"/>
      <w:sz w:val="22"/>
      <w:szCs w:val="22"/>
      <w:lang w:eastAsia="en-US"/>
    </w:rPr>
  </w:style>
  <w:style w:type="paragraph" w:customStyle="1" w:styleId="Akapitzlist1">
    <w:name w:val="Akapit z listą1"/>
    <w:basedOn w:val="Normal"/>
    <w:uiPriority w:val="99"/>
    <w:rsid w:val="00EE491C"/>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DefaultParagraphFont"/>
    <w:uiPriority w:val="99"/>
    <w:rsid w:val="00E751FE"/>
    <w:rPr>
      <w:rFonts w:cs="Times New Roman"/>
    </w:rPr>
  </w:style>
  <w:style w:type="paragraph" w:customStyle="1" w:styleId="Style9">
    <w:name w:val="Style9"/>
    <w:basedOn w:val="Normal"/>
    <w:uiPriority w:val="99"/>
    <w:rsid w:val="005B3773"/>
    <w:pPr>
      <w:widowControl w:val="0"/>
      <w:autoSpaceDE w:val="0"/>
      <w:autoSpaceDN w:val="0"/>
      <w:adjustRightInd w:val="0"/>
      <w:spacing w:line="258" w:lineRule="exact"/>
      <w:ind w:hanging="346"/>
      <w:jc w:val="both"/>
    </w:pPr>
    <w:rPr>
      <w:rFonts w:ascii="Arial Unicode MS" w:eastAsia="Arial Unicode MS"/>
    </w:rPr>
  </w:style>
  <w:style w:type="character" w:customStyle="1" w:styleId="FontStyle12">
    <w:name w:val="Font Style12"/>
    <w:uiPriority w:val="99"/>
    <w:rsid w:val="005B3773"/>
    <w:rPr>
      <w:rFonts w:ascii="Arial Unicode MS" w:eastAsia="Arial Unicode MS"/>
      <w:sz w:val="18"/>
    </w:rPr>
  </w:style>
  <w:style w:type="paragraph" w:styleId="BodyTextIndent2">
    <w:name w:val="Body Text Indent 2"/>
    <w:basedOn w:val="Normal"/>
    <w:link w:val="BodyTextIndent2Char"/>
    <w:uiPriority w:val="99"/>
    <w:rsid w:val="005B3773"/>
    <w:pPr>
      <w:spacing w:after="120" w:line="480" w:lineRule="auto"/>
      <w:ind w:left="283"/>
    </w:pPr>
  </w:style>
  <w:style w:type="character" w:customStyle="1" w:styleId="BodyTextIndent2Char">
    <w:name w:val="Body Text Indent 2 Char"/>
    <w:basedOn w:val="DefaultParagraphFont"/>
    <w:link w:val="BodyTextIndent2"/>
    <w:uiPriority w:val="99"/>
    <w:locked/>
    <w:rsid w:val="00F5234A"/>
    <w:rPr>
      <w:rFonts w:cs="Times New Roman"/>
    </w:rPr>
  </w:style>
  <w:style w:type="paragraph" w:styleId="Subtitle">
    <w:name w:val="Subtitle"/>
    <w:basedOn w:val="Normal"/>
    <w:link w:val="SubtitleChar"/>
    <w:uiPriority w:val="99"/>
    <w:qFormat/>
    <w:rsid w:val="005B3773"/>
    <w:pPr>
      <w:autoSpaceDE w:val="0"/>
      <w:autoSpaceDN w:val="0"/>
      <w:adjustRightInd w:val="0"/>
      <w:jc w:val="center"/>
    </w:pPr>
    <w:rPr>
      <w:rFonts w:ascii="Arial" w:hAnsi="Arial" w:cs="Arial"/>
      <w:b/>
      <w:bCs/>
      <w:color w:val="000000"/>
      <w:sz w:val="28"/>
      <w:szCs w:val="32"/>
      <w:u w:val="single"/>
    </w:rPr>
  </w:style>
  <w:style w:type="character" w:customStyle="1" w:styleId="SubtitleChar">
    <w:name w:val="Subtitle Char"/>
    <w:basedOn w:val="DefaultParagraphFont"/>
    <w:link w:val="Subtitle"/>
    <w:uiPriority w:val="99"/>
    <w:locked/>
    <w:rsid w:val="00807597"/>
    <w:rPr>
      <w:rFonts w:ascii="Arial" w:hAnsi="Arial" w:cs="Arial"/>
      <w:b/>
      <w:bCs/>
      <w:color w:val="000000"/>
      <w:sz w:val="32"/>
      <w:szCs w:val="32"/>
      <w:u w:val="single"/>
    </w:rPr>
  </w:style>
  <w:style w:type="paragraph" w:customStyle="1" w:styleId="Text">
    <w:name w:val="Text"/>
    <w:basedOn w:val="Normal"/>
    <w:uiPriority w:val="99"/>
    <w:rsid w:val="005B3773"/>
    <w:pPr>
      <w:suppressAutoHyphens/>
      <w:spacing w:after="240"/>
      <w:ind w:firstLine="1440"/>
    </w:pPr>
    <w:rPr>
      <w:sz w:val="24"/>
      <w:lang w:val="en-US" w:eastAsia="ar-SA"/>
    </w:rPr>
  </w:style>
  <w:style w:type="table" w:styleId="TableList4">
    <w:name w:val="Table List 4"/>
    <w:basedOn w:val="TableNormal"/>
    <w:uiPriority w:val="99"/>
    <w:rsid w:val="005B377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xl151">
    <w:name w:val="xl151"/>
    <w:basedOn w:val="Normal"/>
    <w:uiPriority w:val="99"/>
    <w:rsid w:val="005B3773"/>
    <w:pPr>
      <w:autoSpaceDE w:val="0"/>
      <w:autoSpaceDN w:val="0"/>
      <w:spacing w:before="100" w:after="100"/>
    </w:pPr>
    <w:rPr>
      <w:b/>
      <w:bCs/>
      <w:szCs w:val="24"/>
    </w:rPr>
  </w:style>
  <w:style w:type="character" w:customStyle="1" w:styleId="ListParagraphChar1">
    <w:name w:val="List Paragraph Char1"/>
    <w:link w:val="ListParagraph"/>
    <w:uiPriority w:val="99"/>
    <w:locked/>
    <w:rsid w:val="00CA1F28"/>
  </w:style>
  <w:style w:type="paragraph" w:customStyle="1" w:styleId="Punktparagrafu">
    <w:name w:val="Punkt paragrafu"/>
    <w:basedOn w:val="ListParagraph"/>
    <w:link w:val="PunktparagrafuZnak"/>
    <w:uiPriority w:val="99"/>
    <w:rsid w:val="00CA1F28"/>
    <w:pPr>
      <w:numPr>
        <w:numId w:val="13"/>
      </w:numPr>
      <w:spacing w:before="240" w:after="240"/>
      <w:jc w:val="both"/>
    </w:pPr>
    <w:rPr>
      <w:rFonts w:ascii="Cambria" w:hAnsi="Cambria"/>
    </w:rPr>
  </w:style>
  <w:style w:type="character" w:styleId="CommentReference">
    <w:name w:val="annotation reference"/>
    <w:basedOn w:val="DefaultParagraphFont"/>
    <w:uiPriority w:val="99"/>
    <w:rsid w:val="00BE5827"/>
    <w:rPr>
      <w:rFonts w:cs="Times New Roman"/>
      <w:sz w:val="16"/>
      <w:szCs w:val="16"/>
    </w:rPr>
  </w:style>
  <w:style w:type="paragraph" w:styleId="CommentText">
    <w:name w:val="annotation text"/>
    <w:basedOn w:val="Normal"/>
    <w:link w:val="CommentTextChar"/>
    <w:uiPriority w:val="99"/>
    <w:rsid w:val="00BE5827"/>
    <w:rPr>
      <w:rFonts w:ascii="Cambria" w:hAnsi="Cambria" w:cs="Cambria"/>
    </w:rPr>
  </w:style>
  <w:style w:type="character" w:customStyle="1" w:styleId="CommentTextChar">
    <w:name w:val="Comment Text Char"/>
    <w:basedOn w:val="DefaultParagraphFont"/>
    <w:link w:val="CommentText"/>
    <w:uiPriority w:val="99"/>
    <w:locked/>
    <w:rsid w:val="00BE5827"/>
    <w:rPr>
      <w:rFonts w:ascii="Cambria" w:hAnsi="Cambria" w:cs="Cambria"/>
    </w:rPr>
  </w:style>
  <w:style w:type="table" w:styleId="TableClassic2">
    <w:name w:val="Table Classic 2"/>
    <w:basedOn w:val="TableNormal"/>
    <w:uiPriority w:val="99"/>
    <w:rsid w:val="006D6AB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uiPriority w:val="99"/>
    <w:rsid w:val="006D6AB9"/>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PunktparagrafuZnak">
    <w:name w:val="Punkt paragrafu Znak"/>
    <w:link w:val="Punktparagrafu"/>
    <w:uiPriority w:val="99"/>
    <w:locked/>
    <w:rsid w:val="0093762D"/>
    <w:rPr>
      <w:rFonts w:ascii="Cambria" w:hAnsi="Cambria"/>
      <w:sz w:val="20"/>
      <w:szCs w:val="20"/>
    </w:rPr>
  </w:style>
  <w:style w:type="table" w:customStyle="1" w:styleId="Zwykatabela11">
    <w:name w:val="Zwykła tabela 11"/>
    <w:uiPriority w:val="99"/>
    <w:rsid w:val="00B07D9F"/>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i2akcent61">
    <w:name w:val="Tabela siatki 2 — akcent 61"/>
    <w:uiPriority w:val="99"/>
    <w:rsid w:val="00DA3F60"/>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Tabelasiatki3akcent61">
    <w:name w:val="Tabela siatki 3 — akcent 61"/>
    <w:uiPriority w:val="99"/>
    <w:rsid w:val="001961E8"/>
    <w:rPr>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E12E60"/>
    <w:rPr>
      <w:rFonts w:ascii="Times New Roman" w:hAnsi="Times New Roman" w:cs="Times New Roman"/>
      <w:b/>
      <w:bCs/>
    </w:rPr>
  </w:style>
  <w:style w:type="character" w:customStyle="1" w:styleId="CommentSubjectChar">
    <w:name w:val="Comment Subject Char"/>
    <w:basedOn w:val="CommentTextChar"/>
    <w:link w:val="CommentSubject"/>
    <w:uiPriority w:val="99"/>
    <w:locked/>
    <w:rsid w:val="00E12E60"/>
    <w:rPr>
      <w:b/>
      <w:bCs/>
    </w:rPr>
  </w:style>
  <w:style w:type="paragraph" w:styleId="Caption">
    <w:name w:val="caption"/>
    <w:basedOn w:val="Normal"/>
    <w:next w:val="Normal"/>
    <w:uiPriority w:val="99"/>
    <w:qFormat/>
    <w:rsid w:val="00807597"/>
    <w:rPr>
      <w:rFonts w:ascii="Calibri" w:hAnsi="Calibri" w:cs="Calibri"/>
      <w:caps/>
      <w:spacing w:val="10"/>
      <w:sz w:val="18"/>
      <w:szCs w:val="18"/>
      <w:lang w:eastAsia="en-US"/>
    </w:rPr>
  </w:style>
  <w:style w:type="character" w:styleId="Strong">
    <w:name w:val="Strong"/>
    <w:basedOn w:val="DefaultParagraphFont"/>
    <w:uiPriority w:val="99"/>
    <w:qFormat/>
    <w:rsid w:val="00807597"/>
    <w:rPr>
      <w:rFonts w:cs="Times New Roman"/>
      <w:b/>
      <w:bCs/>
      <w:color w:val="943634"/>
      <w:spacing w:val="5"/>
    </w:rPr>
  </w:style>
  <w:style w:type="character" w:styleId="Emphasis">
    <w:name w:val="Emphasis"/>
    <w:basedOn w:val="DefaultParagraphFont"/>
    <w:uiPriority w:val="99"/>
    <w:qFormat/>
    <w:rsid w:val="00807597"/>
    <w:rPr>
      <w:rFonts w:cs="Times New Roman"/>
      <w:caps/>
      <w:spacing w:val="5"/>
      <w:sz w:val="20"/>
      <w:szCs w:val="20"/>
    </w:rPr>
  </w:style>
  <w:style w:type="paragraph" w:styleId="NoSpacing">
    <w:name w:val="No Spacing"/>
    <w:basedOn w:val="Normal"/>
    <w:link w:val="NoSpacingChar"/>
    <w:uiPriority w:val="99"/>
    <w:qFormat/>
    <w:rsid w:val="00807597"/>
    <w:rPr>
      <w:rFonts w:ascii="Cambria" w:hAnsi="Cambria"/>
    </w:rPr>
  </w:style>
  <w:style w:type="character" w:customStyle="1" w:styleId="NoSpacingChar">
    <w:name w:val="No Spacing Char"/>
    <w:link w:val="NoSpacing"/>
    <w:uiPriority w:val="99"/>
    <w:locked/>
    <w:rsid w:val="00807597"/>
    <w:rPr>
      <w:rFonts w:ascii="Cambria" w:hAnsi="Cambria"/>
    </w:rPr>
  </w:style>
  <w:style w:type="paragraph" w:styleId="Quote">
    <w:name w:val="Quote"/>
    <w:basedOn w:val="Normal"/>
    <w:next w:val="Normal"/>
    <w:link w:val="QuoteChar"/>
    <w:uiPriority w:val="99"/>
    <w:qFormat/>
    <w:rsid w:val="00807597"/>
    <w:rPr>
      <w:rFonts w:ascii="Cambria" w:hAnsi="Cambria" w:cs="Cambria"/>
      <w:i/>
      <w:iCs/>
    </w:rPr>
  </w:style>
  <w:style w:type="character" w:customStyle="1" w:styleId="QuoteChar">
    <w:name w:val="Quote Char"/>
    <w:basedOn w:val="DefaultParagraphFont"/>
    <w:link w:val="Quote"/>
    <w:uiPriority w:val="99"/>
    <w:locked/>
    <w:rsid w:val="00807597"/>
    <w:rPr>
      <w:rFonts w:ascii="Cambria" w:hAnsi="Cambria" w:cs="Cambria"/>
      <w:i/>
      <w:iCs/>
    </w:rPr>
  </w:style>
  <w:style w:type="paragraph" w:styleId="IntenseQuote">
    <w:name w:val="Intense Quote"/>
    <w:basedOn w:val="Normal"/>
    <w:next w:val="Normal"/>
    <w:link w:val="IntenseQuoteChar"/>
    <w:uiPriority w:val="99"/>
    <w:qFormat/>
    <w:rsid w:val="00807597"/>
    <w:pPr>
      <w:pBdr>
        <w:top w:val="dotted" w:sz="2" w:space="10" w:color="632423"/>
        <w:bottom w:val="dotted" w:sz="2" w:space="4" w:color="632423"/>
      </w:pBdr>
      <w:spacing w:before="160" w:line="300" w:lineRule="auto"/>
      <w:ind w:left="1440" w:right="1440"/>
    </w:pPr>
    <w:rPr>
      <w:rFonts w:ascii="Cambria" w:hAnsi="Cambria" w:cs="Cambria"/>
      <w:caps/>
      <w:color w:val="622423"/>
      <w:spacing w:val="5"/>
    </w:rPr>
  </w:style>
  <w:style w:type="character" w:customStyle="1" w:styleId="IntenseQuoteChar">
    <w:name w:val="Intense Quote Char"/>
    <w:basedOn w:val="DefaultParagraphFont"/>
    <w:link w:val="IntenseQuote"/>
    <w:uiPriority w:val="99"/>
    <w:locked/>
    <w:rsid w:val="00807597"/>
    <w:rPr>
      <w:rFonts w:ascii="Cambria" w:hAnsi="Cambria" w:cs="Cambria"/>
      <w:caps/>
      <w:color w:val="622423"/>
      <w:spacing w:val="5"/>
    </w:rPr>
  </w:style>
  <w:style w:type="character" w:styleId="SubtleEmphasis">
    <w:name w:val="Subtle Emphasis"/>
    <w:basedOn w:val="DefaultParagraphFont"/>
    <w:uiPriority w:val="99"/>
    <w:qFormat/>
    <w:rsid w:val="00807597"/>
    <w:rPr>
      <w:rFonts w:cs="Times New Roman"/>
      <w:i/>
      <w:iCs/>
    </w:rPr>
  </w:style>
  <w:style w:type="character" w:styleId="IntenseEmphasis">
    <w:name w:val="Intense Emphasis"/>
    <w:basedOn w:val="DefaultParagraphFont"/>
    <w:uiPriority w:val="99"/>
    <w:qFormat/>
    <w:rsid w:val="00807597"/>
    <w:rPr>
      <w:rFonts w:cs="Times New Roman"/>
      <w:i/>
      <w:iCs/>
      <w:caps/>
      <w:spacing w:val="10"/>
      <w:sz w:val="20"/>
      <w:szCs w:val="20"/>
    </w:rPr>
  </w:style>
  <w:style w:type="character" w:styleId="SubtleReference">
    <w:name w:val="Subtle Reference"/>
    <w:basedOn w:val="DefaultParagraphFont"/>
    <w:uiPriority w:val="99"/>
    <w:qFormat/>
    <w:rsid w:val="00807597"/>
    <w:rPr>
      <w:rFonts w:ascii="Calibri" w:hAnsi="Calibri" w:cs="Calibri"/>
      <w:i/>
      <w:iCs/>
      <w:color w:val="622423"/>
    </w:rPr>
  </w:style>
  <w:style w:type="character" w:styleId="IntenseReference">
    <w:name w:val="Intense Reference"/>
    <w:basedOn w:val="DefaultParagraphFont"/>
    <w:uiPriority w:val="99"/>
    <w:qFormat/>
    <w:rsid w:val="00807597"/>
    <w:rPr>
      <w:rFonts w:ascii="Calibri" w:hAnsi="Calibri" w:cs="Calibri"/>
      <w:b/>
      <w:bCs/>
      <w:i/>
      <w:iCs/>
      <w:color w:val="622423"/>
    </w:rPr>
  </w:style>
  <w:style w:type="character" w:styleId="BookTitle">
    <w:name w:val="Book Title"/>
    <w:basedOn w:val="DefaultParagraphFont"/>
    <w:uiPriority w:val="99"/>
    <w:qFormat/>
    <w:rsid w:val="00807597"/>
    <w:rPr>
      <w:rFonts w:cs="Times New Roman"/>
      <w:caps/>
      <w:color w:val="622423"/>
      <w:spacing w:val="5"/>
      <w:u w:color="622423"/>
    </w:rPr>
  </w:style>
  <w:style w:type="paragraph" w:styleId="TOCHeading">
    <w:name w:val="TOC Heading"/>
    <w:basedOn w:val="Heading1"/>
    <w:next w:val="Normal"/>
    <w:uiPriority w:val="99"/>
    <w:qFormat/>
    <w:rsid w:val="00807597"/>
    <w:pPr>
      <w:keepLines/>
      <w:spacing w:before="120" w:after="120"/>
      <w:ind w:left="1414" w:hanging="705"/>
      <w:outlineLvl w:val="9"/>
    </w:pPr>
    <w:rPr>
      <w:rFonts w:ascii="Calibri" w:hAnsi="Calibri" w:cs="Calibri"/>
      <w:b/>
      <w:bCs/>
      <w:color w:val="365F91"/>
      <w:sz w:val="24"/>
      <w:szCs w:val="24"/>
      <w:lang w:eastAsia="en-US"/>
    </w:rPr>
  </w:style>
  <w:style w:type="paragraph" w:styleId="ListBullet">
    <w:name w:val="List Bullet"/>
    <w:basedOn w:val="Normal"/>
    <w:autoRedefine/>
    <w:uiPriority w:val="99"/>
    <w:rsid w:val="00807597"/>
    <w:pPr>
      <w:numPr>
        <w:numId w:val="15"/>
      </w:numPr>
      <w:tabs>
        <w:tab w:val="num" w:pos="1418"/>
      </w:tabs>
      <w:spacing w:after="120" w:line="360" w:lineRule="auto"/>
      <w:ind w:left="1418" w:hanging="567"/>
    </w:pPr>
    <w:rPr>
      <w:rFonts w:ascii="Arial" w:hAnsi="Arial" w:cs="Arial"/>
      <w:kern w:val="32"/>
    </w:rPr>
  </w:style>
  <w:style w:type="paragraph" w:customStyle="1" w:styleId="Paragraf">
    <w:name w:val="Paragraf"/>
    <w:basedOn w:val="Normal"/>
    <w:next w:val="Normal"/>
    <w:link w:val="ParagrafZnak"/>
    <w:uiPriority w:val="99"/>
    <w:rsid w:val="00807597"/>
    <w:pPr>
      <w:ind w:left="4472" w:hanging="360"/>
      <w:jc w:val="center"/>
    </w:pPr>
    <w:rPr>
      <w:rFonts w:ascii="Calibri" w:hAnsi="Calibri"/>
      <w:b/>
    </w:rPr>
  </w:style>
  <w:style w:type="character" w:customStyle="1" w:styleId="ParagrafZnak">
    <w:name w:val="Paragraf Znak"/>
    <w:link w:val="Paragraf"/>
    <w:uiPriority w:val="99"/>
    <w:locked/>
    <w:rsid w:val="00807597"/>
    <w:rPr>
      <w:rFonts w:ascii="Calibri" w:hAnsi="Calibri"/>
      <w:b/>
    </w:rPr>
  </w:style>
  <w:style w:type="paragraph" w:styleId="TOC4">
    <w:name w:val="toc 4"/>
    <w:basedOn w:val="Normal"/>
    <w:next w:val="Normal"/>
    <w:autoRedefine/>
    <w:uiPriority w:val="99"/>
    <w:rsid w:val="00807597"/>
    <w:pPr>
      <w:spacing w:after="120" w:line="360" w:lineRule="auto"/>
      <w:ind w:left="600"/>
    </w:pPr>
    <w:rPr>
      <w:rFonts w:ascii="Arial" w:hAnsi="Arial" w:cs="Arial"/>
    </w:rPr>
  </w:style>
  <w:style w:type="paragraph" w:styleId="BodyTextIndent3">
    <w:name w:val="Body Text Indent 3"/>
    <w:basedOn w:val="Normal"/>
    <w:link w:val="BodyTextIndent3Char"/>
    <w:uiPriority w:val="99"/>
    <w:rsid w:val="00807597"/>
    <w:pPr>
      <w:tabs>
        <w:tab w:val="left" w:pos="360"/>
      </w:tabs>
      <w:ind w:left="36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locked/>
    <w:rsid w:val="00807597"/>
    <w:rPr>
      <w:rFonts w:ascii="Arial" w:hAnsi="Arial" w:cs="Arial"/>
      <w:sz w:val="24"/>
      <w:szCs w:val="24"/>
    </w:rPr>
  </w:style>
  <w:style w:type="paragraph" w:customStyle="1" w:styleId="Numerowaniewtabeli">
    <w:name w:val="Numerowanie w tabeli"/>
    <w:basedOn w:val="ListParagraph"/>
    <w:uiPriority w:val="99"/>
    <w:rsid w:val="00807597"/>
    <w:pPr>
      <w:numPr>
        <w:numId w:val="16"/>
      </w:numPr>
      <w:spacing w:before="120"/>
    </w:pPr>
    <w:rPr>
      <w:rFonts w:ascii="Cambria" w:hAnsi="Cambria"/>
      <w:sz w:val="18"/>
      <w:szCs w:val="18"/>
    </w:rPr>
  </w:style>
  <w:style w:type="paragraph" w:customStyle="1" w:styleId="wypunktowaniewtabeli">
    <w:name w:val="wypunktowanie w tabeli"/>
    <w:basedOn w:val="ListParagraph"/>
    <w:uiPriority w:val="99"/>
    <w:rsid w:val="00807597"/>
    <w:pPr>
      <w:numPr>
        <w:numId w:val="17"/>
      </w:numPr>
      <w:spacing w:before="120"/>
    </w:pPr>
    <w:rPr>
      <w:rFonts w:ascii="Cambria" w:hAnsi="Cambria"/>
      <w:sz w:val="18"/>
      <w:szCs w:val="18"/>
    </w:rPr>
  </w:style>
  <w:style w:type="paragraph" w:customStyle="1" w:styleId="SFTPodstawowy">
    <w:name w:val="SFT_Podstawowy"/>
    <w:basedOn w:val="Normal"/>
    <w:uiPriority w:val="99"/>
    <w:rsid w:val="00807597"/>
    <w:pPr>
      <w:spacing w:after="120" w:line="360" w:lineRule="auto"/>
      <w:jc w:val="both"/>
    </w:pPr>
    <w:rPr>
      <w:rFonts w:ascii="Tahoma" w:hAnsi="Tahoma" w:cs="Tahoma"/>
    </w:rPr>
  </w:style>
  <w:style w:type="paragraph" w:styleId="EndnoteText">
    <w:name w:val="endnote text"/>
    <w:basedOn w:val="Normal"/>
    <w:link w:val="EndnoteTextChar"/>
    <w:uiPriority w:val="99"/>
    <w:rsid w:val="00807597"/>
    <w:rPr>
      <w:rFonts w:ascii="Cambria" w:hAnsi="Cambria" w:cs="Cambria"/>
    </w:rPr>
  </w:style>
  <w:style w:type="character" w:customStyle="1" w:styleId="EndnoteTextChar">
    <w:name w:val="Endnote Text Char"/>
    <w:basedOn w:val="DefaultParagraphFont"/>
    <w:link w:val="EndnoteText"/>
    <w:uiPriority w:val="99"/>
    <w:locked/>
    <w:rsid w:val="00807597"/>
    <w:rPr>
      <w:rFonts w:ascii="Cambria" w:hAnsi="Cambria" w:cs="Cambria"/>
    </w:rPr>
  </w:style>
  <w:style w:type="character" w:styleId="EndnoteReference">
    <w:name w:val="endnote reference"/>
    <w:basedOn w:val="DefaultParagraphFont"/>
    <w:uiPriority w:val="99"/>
    <w:rsid w:val="00807597"/>
    <w:rPr>
      <w:rFonts w:cs="Times New Roman"/>
      <w:vertAlign w:val="superscript"/>
    </w:rPr>
  </w:style>
  <w:style w:type="paragraph" w:customStyle="1" w:styleId="nagwek2">
    <w:name w:val="nagłówek 2"/>
    <w:basedOn w:val="Normal"/>
    <w:next w:val="Normal"/>
    <w:link w:val="nagwek2Znak"/>
    <w:autoRedefine/>
    <w:uiPriority w:val="99"/>
    <w:rsid w:val="00807597"/>
    <w:pPr>
      <w:spacing w:before="60"/>
    </w:pPr>
    <w:rPr>
      <w:rFonts w:ascii="Calibri" w:hAnsi="Calibri"/>
    </w:rPr>
  </w:style>
  <w:style w:type="character" w:customStyle="1" w:styleId="nagwek2Znak">
    <w:name w:val="nagłówek 2 Znak"/>
    <w:link w:val="nagwek2"/>
    <w:uiPriority w:val="99"/>
    <w:locked/>
    <w:rsid w:val="00807597"/>
    <w:rPr>
      <w:rFonts w:ascii="Calibri" w:hAnsi="Calibri"/>
    </w:rPr>
  </w:style>
  <w:style w:type="paragraph" w:styleId="Revision">
    <w:name w:val="Revision"/>
    <w:hidden/>
    <w:uiPriority w:val="99"/>
    <w:semiHidden/>
    <w:rsid w:val="00807597"/>
    <w:rPr>
      <w:rFonts w:ascii="Calibri" w:hAnsi="Calibri"/>
      <w:lang w:eastAsia="en-US"/>
    </w:rPr>
  </w:style>
  <w:style w:type="table" w:customStyle="1" w:styleId="Zwykatabela111">
    <w:name w:val="Zwykła tabela 111"/>
    <w:uiPriority w:val="99"/>
    <w:rsid w:val="00D10BD7"/>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i2akcent611">
    <w:name w:val="Tabela siatki 2 — akcent 611"/>
    <w:uiPriority w:val="99"/>
    <w:rsid w:val="00D10BD7"/>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Tabelasiatki1jasna1">
    <w:name w:val="Tabela siatki 1 — jasna1"/>
    <w:uiPriority w:val="99"/>
    <w:rsid w:val="008C6FCB"/>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DocumentMap">
    <w:name w:val="Document Map"/>
    <w:basedOn w:val="Normal"/>
    <w:link w:val="DocumentMapChar"/>
    <w:uiPriority w:val="99"/>
    <w:rsid w:val="00F5234A"/>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F5234A"/>
    <w:rPr>
      <w:rFonts w:ascii="Tahoma" w:hAnsi="Tahoma" w:cs="Times New Roman"/>
      <w:shd w:val="clear" w:color="auto" w:fill="000080"/>
    </w:rPr>
  </w:style>
  <w:style w:type="paragraph" w:customStyle="1" w:styleId="Tekstpodstawowywcity22">
    <w:name w:val="Tekst podstawowy wcięty 22"/>
    <w:basedOn w:val="Normal"/>
    <w:uiPriority w:val="99"/>
    <w:rsid w:val="00F5234A"/>
    <w:pPr>
      <w:ind w:left="360"/>
    </w:pPr>
    <w:rPr>
      <w:color w:val="000000"/>
      <w:sz w:val="26"/>
    </w:rPr>
  </w:style>
  <w:style w:type="paragraph" w:customStyle="1" w:styleId="Akapitzlist2">
    <w:name w:val="Akapit z listą2"/>
    <w:basedOn w:val="Normal"/>
    <w:uiPriority w:val="99"/>
    <w:rsid w:val="00F5234A"/>
    <w:pPr>
      <w:spacing w:after="200" w:line="276" w:lineRule="auto"/>
      <w:ind w:left="720"/>
      <w:contextualSpacing/>
    </w:pPr>
    <w:rPr>
      <w:rFonts w:ascii="Calibri" w:hAnsi="Calibri"/>
      <w:sz w:val="22"/>
      <w:szCs w:val="22"/>
      <w:lang w:eastAsia="en-US"/>
    </w:rPr>
  </w:style>
  <w:style w:type="table" w:customStyle="1" w:styleId="Tabelasiatki2akcent62">
    <w:name w:val="Tabela siatki 2 — akcent 62"/>
    <w:uiPriority w:val="99"/>
    <w:rsid w:val="00F5234A"/>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Zwykatabela12">
    <w:name w:val="Zwykła tabela 12"/>
    <w:uiPriority w:val="99"/>
    <w:rsid w:val="00F5234A"/>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ekstpodstawowy21">
    <w:name w:val="Tekst podstawowy 21"/>
    <w:basedOn w:val="Normal"/>
    <w:uiPriority w:val="99"/>
    <w:rsid w:val="00A85980"/>
    <w:pPr>
      <w:suppressAutoHyphens/>
    </w:pPr>
    <w:rPr>
      <w:sz w:val="28"/>
      <w:lang w:eastAsia="ar-SA"/>
    </w:rPr>
  </w:style>
  <w:style w:type="character" w:customStyle="1" w:styleId="ListParagraphChar">
    <w:name w:val="List Paragraph Char"/>
    <w:link w:val="ListParagraph1"/>
    <w:uiPriority w:val="99"/>
    <w:locked/>
    <w:rsid w:val="00BB353A"/>
    <w:rPr>
      <w:rFonts w:ascii="Calibri" w:hAnsi="Calibri"/>
      <w:lang w:eastAsia="en-US"/>
    </w:rPr>
  </w:style>
  <w:style w:type="paragraph" w:customStyle="1" w:styleId="ListParagraph1">
    <w:name w:val="List Paragraph1"/>
    <w:basedOn w:val="Normal"/>
    <w:link w:val="ListParagraphChar"/>
    <w:uiPriority w:val="99"/>
    <w:rsid w:val="00BB353A"/>
    <w:pPr>
      <w:spacing w:after="200" w:line="276" w:lineRule="auto"/>
      <w:ind w:left="720"/>
      <w:contextualSpacing/>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26831490">
      <w:marLeft w:val="0"/>
      <w:marRight w:val="0"/>
      <w:marTop w:val="0"/>
      <w:marBottom w:val="0"/>
      <w:divBdr>
        <w:top w:val="none" w:sz="0" w:space="0" w:color="auto"/>
        <w:left w:val="none" w:sz="0" w:space="0" w:color="auto"/>
        <w:bottom w:val="none" w:sz="0" w:space="0" w:color="auto"/>
        <w:right w:val="none" w:sz="0" w:space="0" w:color="auto"/>
      </w:divBdr>
    </w:div>
    <w:div w:id="26831491">
      <w:marLeft w:val="0"/>
      <w:marRight w:val="0"/>
      <w:marTop w:val="0"/>
      <w:marBottom w:val="0"/>
      <w:divBdr>
        <w:top w:val="none" w:sz="0" w:space="0" w:color="auto"/>
        <w:left w:val="none" w:sz="0" w:space="0" w:color="auto"/>
        <w:bottom w:val="none" w:sz="0" w:space="0" w:color="auto"/>
        <w:right w:val="none" w:sz="0" w:space="0" w:color="auto"/>
      </w:divBdr>
    </w:div>
    <w:div w:id="26831496">
      <w:marLeft w:val="0"/>
      <w:marRight w:val="0"/>
      <w:marTop w:val="0"/>
      <w:marBottom w:val="0"/>
      <w:divBdr>
        <w:top w:val="none" w:sz="0" w:space="0" w:color="auto"/>
        <w:left w:val="none" w:sz="0" w:space="0" w:color="auto"/>
        <w:bottom w:val="none" w:sz="0" w:space="0" w:color="auto"/>
        <w:right w:val="none" w:sz="0" w:space="0" w:color="auto"/>
      </w:divBdr>
    </w:div>
    <w:div w:id="26831498">
      <w:marLeft w:val="0"/>
      <w:marRight w:val="0"/>
      <w:marTop w:val="0"/>
      <w:marBottom w:val="0"/>
      <w:divBdr>
        <w:top w:val="none" w:sz="0" w:space="0" w:color="auto"/>
        <w:left w:val="none" w:sz="0" w:space="0" w:color="auto"/>
        <w:bottom w:val="none" w:sz="0" w:space="0" w:color="auto"/>
        <w:right w:val="none" w:sz="0" w:space="0" w:color="auto"/>
      </w:divBdr>
    </w:div>
    <w:div w:id="26831506">
      <w:marLeft w:val="0"/>
      <w:marRight w:val="0"/>
      <w:marTop w:val="0"/>
      <w:marBottom w:val="0"/>
      <w:divBdr>
        <w:top w:val="none" w:sz="0" w:space="0" w:color="auto"/>
        <w:left w:val="none" w:sz="0" w:space="0" w:color="auto"/>
        <w:bottom w:val="none" w:sz="0" w:space="0" w:color="auto"/>
        <w:right w:val="none" w:sz="0" w:space="0" w:color="auto"/>
      </w:divBdr>
      <w:divsChild>
        <w:div w:id="26831509">
          <w:marLeft w:val="0"/>
          <w:marRight w:val="0"/>
          <w:marTop w:val="0"/>
          <w:marBottom w:val="0"/>
          <w:divBdr>
            <w:top w:val="none" w:sz="0" w:space="0" w:color="auto"/>
            <w:left w:val="none" w:sz="0" w:space="0" w:color="auto"/>
            <w:bottom w:val="none" w:sz="0" w:space="0" w:color="auto"/>
            <w:right w:val="none" w:sz="0" w:space="0" w:color="auto"/>
          </w:divBdr>
        </w:div>
      </w:divsChild>
    </w:div>
    <w:div w:id="26831508">
      <w:marLeft w:val="0"/>
      <w:marRight w:val="0"/>
      <w:marTop w:val="0"/>
      <w:marBottom w:val="0"/>
      <w:divBdr>
        <w:top w:val="none" w:sz="0" w:space="0" w:color="auto"/>
        <w:left w:val="none" w:sz="0" w:space="0" w:color="auto"/>
        <w:bottom w:val="none" w:sz="0" w:space="0" w:color="auto"/>
        <w:right w:val="none" w:sz="0" w:space="0" w:color="auto"/>
      </w:divBdr>
      <w:divsChild>
        <w:div w:id="26831510">
          <w:marLeft w:val="0"/>
          <w:marRight w:val="0"/>
          <w:marTop w:val="0"/>
          <w:marBottom w:val="0"/>
          <w:divBdr>
            <w:top w:val="none" w:sz="0" w:space="0" w:color="auto"/>
            <w:left w:val="none" w:sz="0" w:space="0" w:color="auto"/>
            <w:bottom w:val="none" w:sz="0" w:space="0" w:color="auto"/>
            <w:right w:val="none" w:sz="0" w:space="0" w:color="auto"/>
          </w:divBdr>
          <w:divsChild>
            <w:div w:id="26831531">
              <w:marLeft w:val="0"/>
              <w:marRight w:val="0"/>
              <w:marTop w:val="0"/>
              <w:marBottom w:val="0"/>
              <w:divBdr>
                <w:top w:val="none" w:sz="0" w:space="0" w:color="auto"/>
                <w:left w:val="none" w:sz="0" w:space="0" w:color="auto"/>
                <w:bottom w:val="none" w:sz="0" w:space="0" w:color="auto"/>
                <w:right w:val="none" w:sz="0" w:space="0" w:color="auto"/>
              </w:divBdr>
              <w:divsChild>
                <w:div w:id="26831501">
                  <w:marLeft w:val="0"/>
                  <w:marRight w:val="0"/>
                  <w:marTop w:val="0"/>
                  <w:marBottom w:val="0"/>
                  <w:divBdr>
                    <w:top w:val="none" w:sz="0" w:space="0" w:color="auto"/>
                    <w:left w:val="none" w:sz="0" w:space="0" w:color="auto"/>
                    <w:bottom w:val="none" w:sz="0" w:space="0" w:color="auto"/>
                    <w:right w:val="none" w:sz="0" w:space="0" w:color="auto"/>
                  </w:divBdr>
                  <w:divsChild>
                    <w:div w:id="26831515">
                      <w:marLeft w:val="0"/>
                      <w:marRight w:val="0"/>
                      <w:marTop w:val="0"/>
                      <w:marBottom w:val="0"/>
                      <w:divBdr>
                        <w:top w:val="none" w:sz="0" w:space="0" w:color="auto"/>
                        <w:left w:val="none" w:sz="0" w:space="0" w:color="auto"/>
                        <w:bottom w:val="none" w:sz="0" w:space="0" w:color="auto"/>
                        <w:right w:val="none" w:sz="0" w:space="0" w:color="auto"/>
                      </w:divBdr>
                      <w:divsChild>
                        <w:div w:id="26831528">
                          <w:marLeft w:val="0"/>
                          <w:marRight w:val="0"/>
                          <w:marTop w:val="0"/>
                          <w:marBottom w:val="0"/>
                          <w:divBdr>
                            <w:top w:val="none" w:sz="0" w:space="0" w:color="auto"/>
                            <w:left w:val="none" w:sz="0" w:space="0" w:color="auto"/>
                            <w:bottom w:val="none" w:sz="0" w:space="0" w:color="auto"/>
                            <w:right w:val="none" w:sz="0" w:space="0" w:color="auto"/>
                          </w:divBdr>
                          <w:divsChild>
                            <w:div w:id="268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1511">
      <w:marLeft w:val="0"/>
      <w:marRight w:val="0"/>
      <w:marTop w:val="0"/>
      <w:marBottom w:val="0"/>
      <w:divBdr>
        <w:top w:val="none" w:sz="0" w:space="0" w:color="auto"/>
        <w:left w:val="none" w:sz="0" w:space="0" w:color="auto"/>
        <w:bottom w:val="none" w:sz="0" w:space="0" w:color="auto"/>
        <w:right w:val="none" w:sz="0" w:space="0" w:color="auto"/>
      </w:divBdr>
      <w:divsChild>
        <w:div w:id="26831503">
          <w:marLeft w:val="547"/>
          <w:marRight w:val="0"/>
          <w:marTop w:val="0"/>
          <w:marBottom w:val="0"/>
          <w:divBdr>
            <w:top w:val="none" w:sz="0" w:space="0" w:color="auto"/>
            <w:left w:val="none" w:sz="0" w:space="0" w:color="auto"/>
            <w:bottom w:val="none" w:sz="0" w:space="0" w:color="auto"/>
            <w:right w:val="none" w:sz="0" w:space="0" w:color="auto"/>
          </w:divBdr>
        </w:div>
      </w:divsChild>
    </w:div>
    <w:div w:id="26831512">
      <w:marLeft w:val="0"/>
      <w:marRight w:val="0"/>
      <w:marTop w:val="0"/>
      <w:marBottom w:val="0"/>
      <w:divBdr>
        <w:top w:val="none" w:sz="0" w:space="0" w:color="auto"/>
        <w:left w:val="none" w:sz="0" w:space="0" w:color="auto"/>
        <w:bottom w:val="none" w:sz="0" w:space="0" w:color="auto"/>
        <w:right w:val="none" w:sz="0" w:space="0" w:color="auto"/>
      </w:divBdr>
    </w:div>
    <w:div w:id="26831523">
      <w:marLeft w:val="0"/>
      <w:marRight w:val="0"/>
      <w:marTop w:val="0"/>
      <w:marBottom w:val="0"/>
      <w:divBdr>
        <w:top w:val="none" w:sz="0" w:space="0" w:color="auto"/>
        <w:left w:val="none" w:sz="0" w:space="0" w:color="auto"/>
        <w:bottom w:val="none" w:sz="0" w:space="0" w:color="auto"/>
        <w:right w:val="none" w:sz="0" w:space="0" w:color="auto"/>
      </w:divBdr>
      <w:divsChild>
        <w:div w:id="26831492">
          <w:marLeft w:val="0"/>
          <w:marRight w:val="0"/>
          <w:marTop w:val="0"/>
          <w:marBottom w:val="160"/>
          <w:divBdr>
            <w:top w:val="none" w:sz="0" w:space="0" w:color="auto"/>
            <w:left w:val="none" w:sz="0" w:space="0" w:color="auto"/>
            <w:bottom w:val="none" w:sz="0" w:space="0" w:color="auto"/>
            <w:right w:val="none" w:sz="0" w:space="0" w:color="auto"/>
          </w:divBdr>
        </w:div>
        <w:div w:id="26831493">
          <w:marLeft w:val="0"/>
          <w:marRight w:val="0"/>
          <w:marTop w:val="0"/>
          <w:marBottom w:val="160"/>
          <w:divBdr>
            <w:top w:val="none" w:sz="0" w:space="0" w:color="auto"/>
            <w:left w:val="none" w:sz="0" w:space="0" w:color="auto"/>
            <w:bottom w:val="none" w:sz="0" w:space="0" w:color="auto"/>
            <w:right w:val="none" w:sz="0" w:space="0" w:color="auto"/>
          </w:divBdr>
        </w:div>
        <w:div w:id="26831494">
          <w:marLeft w:val="0"/>
          <w:marRight w:val="0"/>
          <w:marTop w:val="0"/>
          <w:marBottom w:val="0"/>
          <w:divBdr>
            <w:top w:val="none" w:sz="0" w:space="0" w:color="auto"/>
            <w:left w:val="none" w:sz="0" w:space="0" w:color="auto"/>
            <w:bottom w:val="none" w:sz="0" w:space="0" w:color="auto"/>
            <w:right w:val="none" w:sz="0" w:space="0" w:color="auto"/>
          </w:divBdr>
        </w:div>
        <w:div w:id="26831495">
          <w:marLeft w:val="0"/>
          <w:marRight w:val="0"/>
          <w:marTop w:val="0"/>
          <w:marBottom w:val="0"/>
          <w:divBdr>
            <w:top w:val="none" w:sz="0" w:space="0" w:color="auto"/>
            <w:left w:val="none" w:sz="0" w:space="0" w:color="auto"/>
            <w:bottom w:val="none" w:sz="0" w:space="0" w:color="auto"/>
            <w:right w:val="none" w:sz="0" w:space="0" w:color="auto"/>
          </w:divBdr>
        </w:div>
        <w:div w:id="26831497">
          <w:marLeft w:val="0"/>
          <w:marRight w:val="0"/>
          <w:marTop w:val="0"/>
          <w:marBottom w:val="0"/>
          <w:divBdr>
            <w:top w:val="none" w:sz="0" w:space="0" w:color="auto"/>
            <w:left w:val="none" w:sz="0" w:space="0" w:color="auto"/>
            <w:bottom w:val="none" w:sz="0" w:space="0" w:color="auto"/>
            <w:right w:val="none" w:sz="0" w:space="0" w:color="auto"/>
          </w:divBdr>
        </w:div>
        <w:div w:id="26831499">
          <w:marLeft w:val="0"/>
          <w:marRight w:val="0"/>
          <w:marTop w:val="0"/>
          <w:marBottom w:val="0"/>
          <w:divBdr>
            <w:top w:val="none" w:sz="0" w:space="0" w:color="auto"/>
            <w:left w:val="none" w:sz="0" w:space="0" w:color="auto"/>
            <w:bottom w:val="none" w:sz="0" w:space="0" w:color="auto"/>
            <w:right w:val="none" w:sz="0" w:space="0" w:color="auto"/>
          </w:divBdr>
        </w:div>
        <w:div w:id="26831500">
          <w:marLeft w:val="0"/>
          <w:marRight w:val="0"/>
          <w:marTop w:val="0"/>
          <w:marBottom w:val="160"/>
          <w:divBdr>
            <w:top w:val="none" w:sz="0" w:space="0" w:color="auto"/>
            <w:left w:val="none" w:sz="0" w:space="0" w:color="auto"/>
            <w:bottom w:val="none" w:sz="0" w:space="0" w:color="auto"/>
            <w:right w:val="none" w:sz="0" w:space="0" w:color="auto"/>
          </w:divBdr>
        </w:div>
        <w:div w:id="26831504">
          <w:marLeft w:val="0"/>
          <w:marRight w:val="0"/>
          <w:marTop w:val="0"/>
          <w:marBottom w:val="160"/>
          <w:divBdr>
            <w:top w:val="none" w:sz="0" w:space="0" w:color="auto"/>
            <w:left w:val="none" w:sz="0" w:space="0" w:color="auto"/>
            <w:bottom w:val="none" w:sz="0" w:space="0" w:color="auto"/>
            <w:right w:val="none" w:sz="0" w:space="0" w:color="auto"/>
          </w:divBdr>
        </w:div>
        <w:div w:id="26831505">
          <w:marLeft w:val="0"/>
          <w:marRight w:val="0"/>
          <w:marTop w:val="0"/>
          <w:marBottom w:val="0"/>
          <w:divBdr>
            <w:top w:val="none" w:sz="0" w:space="0" w:color="auto"/>
            <w:left w:val="none" w:sz="0" w:space="0" w:color="auto"/>
            <w:bottom w:val="none" w:sz="0" w:space="0" w:color="auto"/>
            <w:right w:val="none" w:sz="0" w:space="0" w:color="auto"/>
          </w:divBdr>
        </w:div>
        <w:div w:id="26831507">
          <w:marLeft w:val="0"/>
          <w:marRight w:val="0"/>
          <w:marTop w:val="0"/>
          <w:marBottom w:val="0"/>
          <w:divBdr>
            <w:top w:val="none" w:sz="0" w:space="0" w:color="auto"/>
            <w:left w:val="none" w:sz="0" w:space="0" w:color="auto"/>
            <w:bottom w:val="none" w:sz="0" w:space="0" w:color="auto"/>
            <w:right w:val="none" w:sz="0" w:space="0" w:color="auto"/>
          </w:divBdr>
        </w:div>
        <w:div w:id="26831513">
          <w:marLeft w:val="0"/>
          <w:marRight w:val="0"/>
          <w:marTop w:val="0"/>
          <w:marBottom w:val="160"/>
          <w:divBdr>
            <w:top w:val="none" w:sz="0" w:space="0" w:color="auto"/>
            <w:left w:val="none" w:sz="0" w:space="0" w:color="auto"/>
            <w:bottom w:val="none" w:sz="0" w:space="0" w:color="auto"/>
            <w:right w:val="none" w:sz="0" w:space="0" w:color="auto"/>
          </w:divBdr>
        </w:div>
        <w:div w:id="26831516">
          <w:marLeft w:val="0"/>
          <w:marRight w:val="0"/>
          <w:marTop w:val="0"/>
          <w:marBottom w:val="0"/>
          <w:divBdr>
            <w:top w:val="none" w:sz="0" w:space="0" w:color="auto"/>
            <w:left w:val="none" w:sz="0" w:space="0" w:color="auto"/>
            <w:bottom w:val="none" w:sz="0" w:space="0" w:color="auto"/>
            <w:right w:val="none" w:sz="0" w:space="0" w:color="auto"/>
          </w:divBdr>
        </w:div>
        <w:div w:id="26831517">
          <w:marLeft w:val="0"/>
          <w:marRight w:val="0"/>
          <w:marTop w:val="0"/>
          <w:marBottom w:val="0"/>
          <w:divBdr>
            <w:top w:val="none" w:sz="0" w:space="0" w:color="auto"/>
            <w:left w:val="none" w:sz="0" w:space="0" w:color="auto"/>
            <w:bottom w:val="none" w:sz="0" w:space="0" w:color="auto"/>
            <w:right w:val="none" w:sz="0" w:space="0" w:color="auto"/>
          </w:divBdr>
        </w:div>
        <w:div w:id="26831518">
          <w:marLeft w:val="0"/>
          <w:marRight w:val="0"/>
          <w:marTop w:val="0"/>
          <w:marBottom w:val="160"/>
          <w:divBdr>
            <w:top w:val="none" w:sz="0" w:space="0" w:color="auto"/>
            <w:left w:val="none" w:sz="0" w:space="0" w:color="auto"/>
            <w:bottom w:val="none" w:sz="0" w:space="0" w:color="auto"/>
            <w:right w:val="none" w:sz="0" w:space="0" w:color="auto"/>
          </w:divBdr>
        </w:div>
        <w:div w:id="26831519">
          <w:marLeft w:val="0"/>
          <w:marRight w:val="0"/>
          <w:marTop w:val="0"/>
          <w:marBottom w:val="160"/>
          <w:divBdr>
            <w:top w:val="none" w:sz="0" w:space="0" w:color="auto"/>
            <w:left w:val="none" w:sz="0" w:space="0" w:color="auto"/>
            <w:bottom w:val="none" w:sz="0" w:space="0" w:color="auto"/>
            <w:right w:val="none" w:sz="0" w:space="0" w:color="auto"/>
          </w:divBdr>
        </w:div>
        <w:div w:id="26831520">
          <w:marLeft w:val="0"/>
          <w:marRight w:val="0"/>
          <w:marTop w:val="0"/>
          <w:marBottom w:val="0"/>
          <w:divBdr>
            <w:top w:val="none" w:sz="0" w:space="0" w:color="auto"/>
            <w:left w:val="none" w:sz="0" w:space="0" w:color="auto"/>
            <w:bottom w:val="none" w:sz="0" w:space="0" w:color="auto"/>
            <w:right w:val="none" w:sz="0" w:space="0" w:color="auto"/>
          </w:divBdr>
        </w:div>
        <w:div w:id="26831521">
          <w:marLeft w:val="0"/>
          <w:marRight w:val="0"/>
          <w:marTop w:val="0"/>
          <w:marBottom w:val="160"/>
          <w:divBdr>
            <w:top w:val="none" w:sz="0" w:space="0" w:color="auto"/>
            <w:left w:val="none" w:sz="0" w:space="0" w:color="auto"/>
            <w:bottom w:val="none" w:sz="0" w:space="0" w:color="auto"/>
            <w:right w:val="none" w:sz="0" w:space="0" w:color="auto"/>
          </w:divBdr>
        </w:div>
        <w:div w:id="26831526">
          <w:marLeft w:val="0"/>
          <w:marRight w:val="0"/>
          <w:marTop w:val="0"/>
          <w:marBottom w:val="0"/>
          <w:divBdr>
            <w:top w:val="none" w:sz="0" w:space="0" w:color="auto"/>
            <w:left w:val="none" w:sz="0" w:space="0" w:color="auto"/>
            <w:bottom w:val="none" w:sz="0" w:space="0" w:color="auto"/>
            <w:right w:val="none" w:sz="0" w:space="0" w:color="auto"/>
          </w:divBdr>
        </w:div>
        <w:div w:id="26831527">
          <w:marLeft w:val="0"/>
          <w:marRight w:val="0"/>
          <w:marTop w:val="0"/>
          <w:marBottom w:val="160"/>
          <w:divBdr>
            <w:top w:val="none" w:sz="0" w:space="0" w:color="auto"/>
            <w:left w:val="none" w:sz="0" w:space="0" w:color="auto"/>
            <w:bottom w:val="none" w:sz="0" w:space="0" w:color="auto"/>
            <w:right w:val="none" w:sz="0" w:space="0" w:color="auto"/>
          </w:divBdr>
        </w:div>
        <w:div w:id="26831529">
          <w:marLeft w:val="0"/>
          <w:marRight w:val="0"/>
          <w:marTop w:val="0"/>
          <w:marBottom w:val="160"/>
          <w:divBdr>
            <w:top w:val="none" w:sz="0" w:space="0" w:color="auto"/>
            <w:left w:val="none" w:sz="0" w:space="0" w:color="auto"/>
            <w:bottom w:val="none" w:sz="0" w:space="0" w:color="auto"/>
            <w:right w:val="none" w:sz="0" w:space="0" w:color="auto"/>
          </w:divBdr>
        </w:div>
        <w:div w:id="26831530">
          <w:marLeft w:val="0"/>
          <w:marRight w:val="0"/>
          <w:marTop w:val="0"/>
          <w:marBottom w:val="0"/>
          <w:divBdr>
            <w:top w:val="none" w:sz="0" w:space="0" w:color="auto"/>
            <w:left w:val="none" w:sz="0" w:space="0" w:color="auto"/>
            <w:bottom w:val="none" w:sz="0" w:space="0" w:color="auto"/>
            <w:right w:val="none" w:sz="0" w:space="0" w:color="auto"/>
          </w:divBdr>
        </w:div>
        <w:div w:id="26831532">
          <w:marLeft w:val="0"/>
          <w:marRight w:val="0"/>
          <w:marTop w:val="0"/>
          <w:marBottom w:val="0"/>
          <w:divBdr>
            <w:top w:val="none" w:sz="0" w:space="0" w:color="auto"/>
            <w:left w:val="none" w:sz="0" w:space="0" w:color="auto"/>
            <w:bottom w:val="none" w:sz="0" w:space="0" w:color="auto"/>
            <w:right w:val="none" w:sz="0" w:space="0" w:color="auto"/>
          </w:divBdr>
        </w:div>
        <w:div w:id="26831533">
          <w:marLeft w:val="0"/>
          <w:marRight w:val="0"/>
          <w:marTop w:val="0"/>
          <w:marBottom w:val="160"/>
          <w:divBdr>
            <w:top w:val="none" w:sz="0" w:space="0" w:color="auto"/>
            <w:left w:val="none" w:sz="0" w:space="0" w:color="auto"/>
            <w:bottom w:val="none" w:sz="0" w:space="0" w:color="auto"/>
            <w:right w:val="none" w:sz="0" w:space="0" w:color="auto"/>
          </w:divBdr>
        </w:div>
        <w:div w:id="26831536">
          <w:marLeft w:val="0"/>
          <w:marRight w:val="0"/>
          <w:marTop w:val="0"/>
          <w:marBottom w:val="160"/>
          <w:divBdr>
            <w:top w:val="none" w:sz="0" w:space="0" w:color="auto"/>
            <w:left w:val="none" w:sz="0" w:space="0" w:color="auto"/>
            <w:bottom w:val="none" w:sz="0" w:space="0" w:color="auto"/>
            <w:right w:val="none" w:sz="0" w:space="0" w:color="auto"/>
          </w:divBdr>
        </w:div>
        <w:div w:id="26831537">
          <w:marLeft w:val="0"/>
          <w:marRight w:val="0"/>
          <w:marTop w:val="0"/>
          <w:marBottom w:val="0"/>
          <w:divBdr>
            <w:top w:val="none" w:sz="0" w:space="0" w:color="auto"/>
            <w:left w:val="none" w:sz="0" w:space="0" w:color="auto"/>
            <w:bottom w:val="none" w:sz="0" w:space="0" w:color="auto"/>
            <w:right w:val="none" w:sz="0" w:space="0" w:color="auto"/>
          </w:divBdr>
        </w:div>
        <w:div w:id="26831538">
          <w:marLeft w:val="0"/>
          <w:marRight w:val="0"/>
          <w:marTop w:val="0"/>
          <w:marBottom w:val="0"/>
          <w:divBdr>
            <w:top w:val="none" w:sz="0" w:space="0" w:color="auto"/>
            <w:left w:val="none" w:sz="0" w:space="0" w:color="auto"/>
            <w:bottom w:val="none" w:sz="0" w:space="0" w:color="auto"/>
            <w:right w:val="none" w:sz="0" w:space="0" w:color="auto"/>
          </w:divBdr>
        </w:div>
      </w:divsChild>
    </w:div>
    <w:div w:id="26831524">
      <w:marLeft w:val="0"/>
      <w:marRight w:val="0"/>
      <w:marTop w:val="0"/>
      <w:marBottom w:val="0"/>
      <w:divBdr>
        <w:top w:val="none" w:sz="0" w:space="0" w:color="auto"/>
        <w:left w:val="none" w:sz="0" w:space="0" w:color="auto"/>
        <w:bottom w:val="none" w:sz="0" w:space="0" w:color="auto"/>
        <w:right w:val="none" w:sz="0" w:space="0" w:color="auto"/>
      </w:divBdr>
      <w:divsChild>
        <w:div w:id="26831522">
          <w:marLeft w:val="547"/>
          <w:marRight w:val="0"/>
          <w:marTop w:val="0"/>
          <w:marBottom w:val="0"/>
          <w:divBdr>
            <w:top w:val="none" w:sz="0" w:space="0" w:color="auto"/>
            <w:left w:val="none" w:sz="0" w:space="0" w:color="auto"/>
            <w:bottom w:val="none" w:sz="0" w:space="0" w:color="auto"/>
            <w:right w:val="none" w:sz="0" w:space="0" w:color="auto"/>
          </w:divBdr>
        </w:div>
      </w:divsChild>
    </w:div>
    <w:div w:id="26831525">
      <w:marLeft w:val="0"/>
      <w:marRight w:val="0"/>
      <w:marTop w:val="0"/>
      <w:marBottom w:val="0"/>
      <w:divBdr>
        <w:top w:val="none" w:sz="0" w:space="0" w:color="auto"/>
        <w:left w:val="none" w:sz="0" w:space="0" w:color="auto"/>
        <w:bottom w:val="none" w:sz="0" w:space="0" w:color="auto"/>
        <w:right w:val="none" w:sz="0" w:space="0" w:color="auto"/>
      </w:divBdr>
    </w:div>
    <w:div w:id="26831534">
      <w:marLeft w:val="0"/>
      <w:marRight w:val="0"/>
      <w:marTop w:val="0"/>
      <w:marBottom w:val="0"/>
      <w:divBdr>
        <w:top w:val="none" w:sz="0" w:space="0" w:color="auto"/>
        <w:left w:val="none" w:sz="0" w:space="0" w:color="auto"/>
        <w:bottom w:val="none" w:sz="0" w:space="0" w:color="auto"/>
        <w:right w:val="none" w:sz="0" w:space="0" w:color="auto"/>
      </w:divBdr>
    </w:div>
    <w:div w:id="26831535">
      <w:marLeft w:val="0"/>
      <w:marRight w:val="0"/>
      <w:marTop w:val="0"/>
      <w:marBottom w:val="0"/>
      <w:divBdr>
        <w:top w:val="none" w:sz="0" w:space="0" w:color="auto"/>
        <w:left w:val="none" w:sz="0" w:space="0" w:color="auto"/>
        <w:bottom w:val="none" w:sz="0" w:space="0" w:color="auto"/>
        <w:right w:val="none" w:sz="0" w:space="0" w:color="auto"/>
      </w:divBdr>
    </w:div>
    <w:div w:id="26831539">
      <w:marLeft w:val="0"/>
      <w:marRight w:val="0"/>
      <w:marTop w:val="0"/>
      <w:marBottom w:val="0"/>
      <w:divBdr>
        <w:top w:val="none" w:sz="0" w:space="0" w:color="auto"/>
        <w:left w:val="none" w:sz="0" w:space="0" w:color="auto"/>
        <w:bottom w:val="none" w:sz="0" w:space="0" w:color="auto"/>
        <w:right w:val="none" w:sz="0" w:space="0" w:color="auto"/>
      </w:divBdr>
      <w:divsChild>
        <w:div w:id="26831514">
          <w:marLeft w:val="547"/>
          <w:marRight w:val="0"/>
          <w:marTop w:val="0"/>
          <w:marBottom w:val="0"/>
          <w:divBdr>
            <w:top w:val="none" w:sz="0" w:space="0" w:color="auto"/>
            <w:left w:val="none" w:sz="0" w:space="0" w:color="auto"/>
            <w:bottom w:val="none" w:sz="0" w:space="0" w:color="auto"/>
            <w:right w:val="none" w:sz="0" w:space="0" w:color="auto"/>
          </w:divBdr>
        </w:div>
      </w:divsChild>
    </w:div>
    <w:div w:id="26831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umi.pl/tra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23</Pages>
  <Words>4792</Words>
  <Characters>28754</Characters>
  <Application>Microsoft Office Outlook</Application>
  <DocSecurity>0</DocSecurity>
  <Lines>0</Lines>
  <Paragraphs>0</Paragraphs>
  <ScaleCrop>false</ScaleCrop>
  <Company>Instytut Transportu Samochodowego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jest wersja testowa papieru firmowego Instytut Transportu Samochodowego</dc:title>
  <dc:subject/>
  <dc:creator>krystian.wilk</dc:creator>
  <cp:keywords/>
  <dc:description/>
  <cp:lastModifiedBy>katarzyna.wieczorek</cp:lastModifiedBy>
  <cp:revision>3</cp:revision>
  <cp:lastPrinted>2016-03-02T08:54:00Z</cp:lastPrinted>
  <dcterms:created xsi:type="dcterms:W3CDTF">2016-03-02T08:55:00Z</dcterms:created>
  <dcterms:modified xsi:type="dcterms:W3CDTF">2016-03-02T08:57:00Z</dcterms:modified>
</cp:coreProperties>
</file>