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3B" w:rsidRPr="00323986" w:rsidRDefault="00CF2E3B" w:rsidP="00CF2E3B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F2E3B" w:rsidRPr="008971E8" w:rsidTr="00E46F5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E3B" w:rsidRPr="008971E8" w:rsidRDefault="00CF2E3B" w:rsidP="00E46F59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CF2E3B" w:rsidRPr="008971E8" w:rsidTr="00E46F59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E3B" w:rsidRPr="008971E8" w:rsidRDefault="00CF2E3B" w:rsidP="00E46F59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CF2E3B" w:rsidRPr="008971E8" w:rsidRDefault="00CF2E3B" w:rsidP="00CF2E3B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491"/>
      </w:tblGrid>
      <w:tr w:rsidR="00CF2E3B" w:rsidRPr="008971E8" w:rsidTr="00E46F59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3B" w:rsidRDefault="00CF2E3B" w:rsidP="00E46F59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CF2E3B" w:rsidRDefault="00CF2E3B" w:rsidP="00E46F59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CF2E3B" w:rsidRDefault="00CF2E3B" w:rsidP="00E46F59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CF2E3B" w:rsidRDefault="00CF2E3B" w:rsidP="00E46F59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CF2E3B" w:rsidRPr="008971E8" w:rsidRDefault="00CF2E3B" w:rsidP="00E46F59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CF2E3B" w:rsidRDefault="00CF2E3B" w:rsidP="00E46F59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CF2E3B" w:rsidRPr="008971E8" w:rsidRDefault="00CF2E3B" w:rsidP="00E46F59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>
              <w:rPr>
                <w:rFonts w:ascii="Palatino Linotype" w:hAnsi="Palatino Linotype" w:cs="Arial"/>
                <w:b/>
              </w:rPr>
              <w:t>dostawa komputerów i drobnego sprzętu elektronicznego</w:t>
            </w:r>
            <w:r w:rsidRPr="0012166D">
              <w:rPr>
                <w:rFonts w:ascii="Palatino Linotype" w:hAnsi="Palatino Linotype" w:cs="Arial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SZ-222/</w:t>
            </w:r>
            <w:r>
              <w:rPr>
                <w:rFonts w:ascii="Palatino Linotype" w:hAnsi="Palatino Linotype"/>
                <w:b/>
              </w:rPr>
              <w:t>69</w:t>
            </w:r>
            <w:r w:rsidRPr="003A4D28">
              <w:rPr>
                <w:rFonts w:ascii="Palatino Linotype" w:hAnsi="Palatino Linotype"/>
                <w:b/>
              </w:rPr>
              <w:t>/18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CF2E3B" w:rsidRPr="008971E8" w:rsidTr="00E46F59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3B" w:rsidRDefault="00CF2E3B" w:rsidP="00CF2E3B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CF2E3B" w:rsidRDefault="00CF2E3B" w:rsidP="00E46F59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CF2E3B" w:rsidRPr="000071DA" w:rsidRDefault="00CF2E3B" w:rsidP="00E46F59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CF2E3B" w:rsidRPr="000071DA" w:rsidRDefault="00CF2E3B" w:rsidP="00E46F59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CF2E3B" w:rsidRDefault="00CF2E3B" w:rsidP="00E46F5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CF2E3B" w:rsidRPr="008971E8" w:rsidRDefault="00CF2E3B" w:rsidP="00E46F59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CF2E3B" w:rsidRPr="008971E8" w:rsidTr="00E46F59">
        <w:trPr>
          <w:trHeight w:val="937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E3B" w:rsidRPr="008971E8" w:rsidRDefault="00CF2E3B" w:rsidP="00CF2E3B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 xml:space="preserve">CZĘŚĆ 1 </w:t>
            </w: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>dostawie komputera</w:t>
            </w:r>
            <w:r w:rsidRPr="00C24733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 xml:space="preserve">przenośnego ASUS ROG </w:t>
            </w:r>
            <w:proofErr w:type="spellStart"/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>Strix</w:t>
            </w:r>
            <w:proofErr w:type="spellEnd"/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 xml:space="preserve"> GL703GS-E5010 SCAR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 następujących danych technicznych:</w:t>
            </w: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3466"/>
              <w:gridCol w:w="2465"/>
            </w:tblGrid>
            <w:tr w:rsidR="00CF2E3B" w:rsidTr="00E46F59">
              <w:tc>
                <w:tcPr>
                  <w:tcW w:w="169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2E3B" w:rsidRPr="00E42436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E42436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Komponent</w:t>
                  </w:r>
                </w:p>
              </w:tc>
              <w:tc>
                <w:tcPr>
                  <w:tcW w:w="19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2E3B" w:rsidRPr="00E42436" w:rsidRDefault="00CF2E3B" w:rsidP="00E46F59">
                  <w:pPr>
                    <w:autoSpaceDE w:val="0"/>
                    <w:autoSpaceDN w:val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E42436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 xml:space="preserve">Wymagania  </w:t>
                  </w:r>
                </w:p>
              </w:tc>
              <w:tc>
                <w:tcPr>
                  <w:tcW w:w="1372" w:type="pct"/>
                </w:tcPr>
                <w:p w:rsidR="00CF2E3B" w:rsidRPr="00E42436" w:rsidRDefault="00CF2E3B" w:rsidP="00E46F59">
                  <w:pPr>
                    <w:autoSpaceDE w:val="0"/>
                    <w:autoSpaceDN w:val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E42436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Dane techniczne oferowanego urządzenia*</w:t>
                  </w: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**</w:t>
                  </w:r>
                </w:p>
              </w:tc>
            </w:tr>
            <w:tr w:rsidR="00CF2E3B" w:rsidTr="00E46F59">
              <w:tc>
                <w:tcPr>
                  <w:tcW w:w="169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System operacyjny</w:t>
                  </w:r>
                </w:p>
              </w:tc>
              <w:tc>
                <w:tcPr>
                  <w:tcW w:w="19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autoSpaceDE w:val="0"/>
                    <w:autoSpaceDN w:val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Windows 10 Pro</w:t>
                  </w:r>
                </w:p>
              </w:tc>
              <w:tc>
                <w:tcPr>
                  <w:tcW w:w="1372" w:type="pct"/>
                  <w:vAlign w:val="center"/>
                </w:tcPr>
                <w:p w:rsidR="00CF2E3B" w:rsidRDefault="00CF2E3B" w:rsidP="00E46F59">
                  <w:pPr>
                    <w:jc w:val="center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c>
                <w:tcPr>
                  <w:tcW w:w="169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Karta graficzna</w:t>
                  </w:r>
                </w:p>
              </w:tc>
              <w:tc>
                <w:tcPr>
                  <w:tcW w:w="19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Zintegrowana, z możliwością dynamicznego przydzielenia pamięci w obrębie pamięci systemowej.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Karta graficzna NVIDIA </w:t>
                  </w:r>
                  <w:proofErr w:type="spellStart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GeForce</w:t>
                  </w:r>
                  <w:proofErr w:type="spellEnd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GTX 1070 </w:t>
                  </w:r>
                </w:p>
              </w:tc>
              <w:tc>
                <w:tcPr>
                  <w:tcW w:w="1372" w:type="pct"/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c>
                <w:tcPr>
                  <w:tcW w:w="169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Wyświetlacz</w:t>
                  </w:r>
                </w:p>
              </w:tc>
              <w:tc>
                <w:tcPr>
                  <w:tcW w:w="19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Wielkość: 17.3”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Ekran matowy z powłoką przeciwodblaskową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O rozdzielczości minimum 1920 x 1080</w:t>
                  </w:r>
                </w:p>
              </w:tc>
              <w:tc>
                <w:tcPr>
                  <w:tcW w:w="1372" w:type="pct"/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c>
                <w:tcPr>
                  <w:tcW w:w="169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Dysk Twardy</w:t>
                  </w:r>
                </w:p>
              </w:tc>
              <w:tc>
                <w:tcPr>
                  <w:tcW w:w="19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pStyle w:val="Akapitzlist"/>
                    <w:numPr>
                      <w:ilvl w:val="0"/>
                      <w:numId w:val="6"/>
                    </w:numPr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256 GB SSD oraz 1000 GB HDD</w:t>
                  </w:r>
                </w:p>
              </w:tc>
              <w:tc>
                <w:tcPr>
                  <w:tcW w:w="1372" w:type="pct"/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rPr>
                <w:trHeight w:val="4943"/>
              </w:trPr>
              <w:tc>
                <w:tcPr>
                  <w:tcW w:w="169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Wyposażenie</w:t>
                  </w:r>
                </w:p>
              </w:tc>
              <w:tc>
                <w:tcPr>
                  <w:tcW w:w="19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Karta dźwiękowa zintegrowana z płytą główną,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Mikrofon i głośniki zintegrowane w obudowie laptopa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Zintegrowana karta sieciowa Gigabit Ethernet RJ 45,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Zintegrowana w obudowie karta </w:t>
                  </w:r>
                  <w:proofErr w:type="spellStart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WiFi</w:t>
                  </w:r>
                  <w:proofErr w:type="spellEnd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IEEE 802.11ac/b/g/n,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Zintegrowany w obudowie Bluetooth,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Touchpad</w:t>
                  </w:r>
                  <w:proofErr w:type="spellEnd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lub </w:t>
                  </w:r>
                  <w:proofErr w:type="spellStart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trackPoint</w:t>
                  </w:r>
                  <w:proofErr w:type="spellEnd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oraz myszka laserowa, przewodowa na USB, 2 przyciski, z rolką,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HDMI 1.3 lub nowszy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Co najmniej 3 złącza USB w obudowie laptopa w tym minimum 2 x USB 3.0,</w:t>
                  </w:r>
                </w:p>
                <w:p w:rsidR="00CF2E3B" w:rsidRDefault="00CF2E3B" w:rsidP="00CF2E3B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Porty audio: wejście na mikrofon, wyjście na słuchawki - dopuszcza się rozwiązania </w:t>
                  </w:r>
                  <w:proofErr w:type="spellStart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combo</w:t>
                  </w:r>
                  <w:proofErr w:type="spellEnd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2" w:type="pct"/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rPr>
                <w:trHeight w:val="305"/>
              </w:trPr>
              <w:tc>
                <w:tcPr>
                  <w:tcW w:w="169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Pakiet Office</w:t>
                  </w:r>
                </w:p>
              </w:tc>
              <w:tc>
                <w:tcPr>
                  <w:tcW w:w="19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autoSpaceDE w:val="0"/>
                    <w:autoSpaceDN w:val="0"/>
                    <w:ind w:left="241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Pakiet Office 2016</w:t>
                  </w:r>
                </w:p>
              </w:tc>
              <w:tc>
                <w:tcPr>
                  <w:tcW w:w="1372" w:type="pct"/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</w:tbl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zakresie i na warunkach określonych w Ogłoszeniu o zamówieniu za: </w:t>
            </w: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35374B" w:rsidRDefault="00CF2E3B" w:rsidP="00E46F59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5374B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ŁĄCZNĄ CENĘ OFERTOWĄ*:</w:t>
            </w:r>
          </w:p>
          <w:p w:rsidR="00CF2E3B" w:rsidRDefault="00CF2E3B" w:rsidP="00E46F59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8971E8" w:rsidRDefault="00CF2E3B" w:rsidP="00E46F59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CF2E3B" w:rsidRDefault="00CF2E3B" w:rsidP="00E46F59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8971E8" w:rsidRDefault="00CF2E3B" w:rsidP="00E46F59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CF2E3B" w:rsidRDefault="00CF2E3B" w:rsidP="00E46F59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CF2E3B" w:rsidRDefault="00CF2E3B" w:rsidP="00E46F59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CF2E3B" w:rsidRDefault="00CF2E3B" w:rsidP="00E46F59">
            <w:pPr>
              <w:pStyle w:val="Akapitzlist"/>
              <w:spacing w:after="0" w:line="240" w:lineRule="auto"/>
              <w:ind w:left="176" w:hanging="176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 w:cs="Segoe UI"/>
                <w:sz w:val="14"/>
                <w:szCs w:val="14"/>
              </w:rPr>
              <w:t>*</w:t>
            </w: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CF2E3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35374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35374B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>OŚWIADCZENIE</w:t>
            </w:r>
            <w:r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 O WYMAGANYCH WARUNKACH PŁATNOŚC</w:t>
            </w:r>
            <w:r w:rsidRPr="0035374B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I </w:t>
            </w:r>
          </w:p>
          <w:p w:rsidR="00CF2E3B" w:rsidRPr="00A530F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Akceptujemy, że zapłata za zrealizowane zamówienie następować będzie:**</w:t>
            </w:r>
          </w:p>
          <w:p w:rsidR="00CF2E3B" w:rsidRPr="00A530FB" w:rsidRDefault="00CF2E3B" w:rsidP="00CF2E3B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po wykonaniu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w terminie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do 14 dni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</w:t>
            </w:r>
            <w:r w:rsidRPr="00A530F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</w:p>
          <w:p w:rsidR="00CF2E3B" w:rsidRDefault="00CF2E3B" w:rsidP="00CF2E3B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w formie zaliczki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w terminie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do 14 dni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od dnia doręczenia Zamawiającemu prawidłowo wystawionej faktury pro forma</w:t>
            </w:r>
          </w:p>
          <w:p w:rsidR="00CF2E3B" w:rsidRPr="00A530FB" w:rsidRDefault="00CF2E3B" w:rsidP="00E46F59">
            <w:pPr>
              <w:pStyle w:val="Akapitzlist"/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A530F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A530FB">
              <w:rPr>
                <w:rFonts w:ascii="Palatino Linotype" w:hAnsi="Palatino Linotype"/>
                <w:b/>
                <w:sz w:val="14"/>
                <w:szCs w:val="14"/>
              </w:rPr>
              <w:t>**niepotrzebne skreślić - w przypadku braku wskazania</w:t>
            </w:r>
            <w:r>
              <w:rPr>
                <w:rFonts w:ascii="Palatino Linotype" w:hAnsi="Palatino Linotype"/>
                <w:b/>
                <w:sz w:val="14"/>
                <w:szCs w:val="14"/>
              </w:rPr>
              <w:t xml:space="preserve"> </w:t>
            </w:r>
            <w:r w:rsidRPr="00A530FB">
              <w:rPr>
                <w:rFonts w:ascii="Palatino Linotype" w:hAnsi="Palatino Linotype"/>
                <w:b/>
                <w:sz w:val="14"/>
                <w:szCs w:val="14"/>
              </w:rPr>
              <w:t xml:space="preserve">wymaganych warunków płatności, oferta Wykonawcy zostanie odrzucona. </w:t>
            </w:r>
          </w:p>
          <w:p w:rsidR="00CF2E3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</w:p>
          <w:p w:rsidR="00CF2E3B" w:rsidRPr="00065182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INFORMACJA CZY WYBÓR OFERTY BĘDZIE PROWADZIĆ DO POWSTANIA U ZAMAWIAJĄCEGO OBOWIĄZKU PODATKOWEGO </w:t>
            </w:r>
          </w:p>
          <w:p w:rsidR="00CF2E3B" w:rsidRPr="00065182" w:rsidRDefault="00CF2E3B" w:rsidP="00E46F59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CF2E3B" w:rsidRPr="00065182" w:rsidRDefault="00CF2E3B" w:rsidP="00E46F59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</w:t>
            </w:r>
            <w:r>
              <w:rPr>
                <w:rFonts w:ascii="Palatino Linotype" w:hAnsi="Palatino Linotype" w:cs="Arial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0"/>
              <w:gridCol w:w="1967"/>
              <w:gridCol w:w="3087"/>
            </w:tblGrid>
            <w:tr w:rsidR="00CF2E3B" w:rsidRPr="00065182" w:rsidTr="00E46F59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CF2E3B" w:rsidRPr="00065182" w:rsidTr="00E46F59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CF2E3B" w:rsidRPr="00065182" w:rsidRDefault="00CF2E3B" w:rsidP="00E46F59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 n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iepotrzebne skreślić</w:t>
            </w:r>
          </w:p>
          <w:p w:rsidR="00CF2E3B" w:rsidRPr="00A530FB" w:rsidRDefault="00CF2E3B" w:rsidP="00E46F59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****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CF2E3B" w:rsidRPr="008971E8" w:rsidTr="00E46F59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E3B" w:rsidRDefault="00CF2E3B" w:rsidP="00CF2E3B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 xml:space="preserve">CZĘŚĆ 2 </w:t>
            </w:r>
          </w:p>
          <w:p w:rsidR="00CF2E3B" w:rsidRDefault="00CF2E3B" w:rsidP="00E46F59">
            <w:pPr>
              <w:tabs>
                <w:tab w:val="left" w:pos="561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</w:t>
            </w:r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>na dostawie zestawu narzędzi do projekcji obrazu w technologii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>VR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i na warunkach określonych w Ogłoszeniu o zamówieniu za łączną cenę ofertową* wskazaną w poniższym formularzu cenowym :</w:t>
            </w:r>
          </w:p>
          <w:p w:rsidR="00CF2E3B" w:rsidRDefault="00CF2E3B" w:rsidP="00E46F59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4527"/>
              <w:gridCol w:w="1984"/>
              <w:gridCol w:w="1985"/>
            </w:tblGrid>
            <w:tr w:rsidR="00CF2E3B" w:rsidRPr="00A530FB" w:rsidTr="00E46F59">
              <w:trPr>
                <w:trHeight w:val="600"/>
              </w:trPr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4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Rodzaj dostawy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netto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brutto</w:t>
                  </w:r>
                </w:p>
              </w:tc>
            </w:tr>
            <w:tr w:rsidR="00CF2E3B" w:rsidRPr="00A530FB" w:rsidTr="00E46F59">
              <w:trPr>
                <w:trHeight w:val="369"/>
              </w:trPr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4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</w:tr>
            <w:tr w:rsidR="00CF2E3B" w:rsidRPr="00A530FB" w:rsidTr="00E46F59">
              <w:trPr>
                <w:trHeight w:val="599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G</w:t>
                  </w:r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ogle VR Samsung Gear VR4 – 1 </w:t>
                  </w:r>
                  <w:proofErr w:type="spellStart"/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F2E3B" w:rsidRPr="00A530FB" w:rsidTr="00E46F59">
              <w:trPr>
                <w:trHeight w:val="599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ilot </w:t>
                  </w:r>
                  <w:proofErr w:type="spellStart"/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bluetooth</w:t>
                  </w:r>
                  <w:proofErr w:type="spellEnd"/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do gogli VR Samsung Gear VR4 – 1 </w:t>
                  </w:r>
                  <w:proofErr w:type="spellStart"/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Telefon Samsung Galaxy S8+ - 1 </w:t>
                  </w:r>
                  <w:proofErr w:type="spellStart"/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6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netto – (suma wartości w kolumnie C)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6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brutto – (suma wartości w kolumnie D)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CF2E3B" w:rsidRDefault="00CF2E3B" w:rsidP="00E46F59">
            <w:pPr>
              <w:pStyle w:val="Akapitzlist"/>
              <w:spacing w:after="0" w:line="240" w:lineRule="auto"/>
              <w:ind w:left="176" w:hanging="176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 w:cs="Segoe UI"/>
                <w:sz w:val="14"/>
                <w:szCs w:val="14"/>
              </w:rPr>
              <w:t xml:space="preserve">*  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CF2E3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  <w:p w:rsidR="00CF2E3B" w:rsidRPr="0035374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35374B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>OŚWIADCZENIE</w:t>
            </w:r>
            <w:r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 O WYMAGANYCH WARUNKACH PŁATNOŚC</w:t>
            </w:r>
            <w:r w:rsidRPr="0035374B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I </w:t>
            </w:r>
          </w:p>
          <w:p w:rsidR="00CF2E3B" w:rsidRPr="00A530F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Akceptujemy, że zapłata za zrealizowane zamówienie następować będzie:**</w:t>
            </w:r>
          </w:p>
          <w:p w:rsidR="00CF2E3B" w:rsidRPr="00A530FB" w:rsidRDefault="00CF2E3B" w:rsidP="00CF2E3B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po wykonaniu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w terminie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do 14 dni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</w:t>
            </w:r>
            <w:r w:rsidRPr="00A530F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</w:p>
          <w:p w:rsidR="00CF2E3B" w:rsidRDefault="00CF2E3B" w:rsidP="00CF2E3B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w formie zaliczki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w terminie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do 14 dni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od dnia doręczenia Zamawiającemu prawidłowo wystawionej faktury pro forma</w:t>
            </w:r>
          </w:p>
          <w:p w:rsidR="00CF2E3B" w:rsidRPr="00A530FB" w:rsidRDefault="00CF2E3B" w:rsidP="00E46F59">
            <w:pPr>
              <w:pStyle w:val="Akapitzlist"/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A530F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A530FB">
              <w:rPr>
                <w:rFonts w:ascii="Palatino Linotype" w:hAnsi="Palatino Linotype"/>
                <w:b/>
                <w:sz w:val="14"/>
                <w:szCs w:val="14"/>
              </w:rPr>
              <w:t>**niepotrzebne skreślić - w przypadku braku wskazania</w:t>
            </w:r>
            <w:r>
              <w:rPr>
                <w:rFonts w:ascii="Palatino Linotype" w:hAnsi="Palatino Linotype"/>
                <w:b/>
                <w:sz w:val="14"/>
                <w:szCs w:val="14"/>
              </w:rPr>
              <w:t xml:space="preserve"> </w:t>
            </w:r>
            <w:r w:rsidRPr="00A530FB">
              <w:rPr>
                <w:rFonts w:ascii="Palatino Linotype" w:hAnsi="Palatino Linotype"/>
                <w:b/>
                <w:sz w:val="14"/>
                <w:szCs w:val="14"/>
              </w:rPr>
              <w:t xml:space="preserve">wymaganych warunków płatności, oferta Wykonawcy zostanie odrzucona. </w:t>
            </w:r>
          </w:p>
          <w:p w:rsidR="00CF2E3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</w:p>
          <w:p w:rsidR="00CF2E3B" w:rsidRPr="00065182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INFORMACJA CZY WYBÓR OFERTY BĘDZIE PROWADZIĆ DO POWSTANIA U ZAMAWIAJĄCEGO OBOWIĄZKU PODATKOWEGO </w:t>
            </w:r>
          </w:p>
          <w:p w:rsidR="00CF2E3B" w:rsidRPr="00065182" w:rsidRDefault="00CF2E3B" w:rsidP="00E46F59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CF2E3B" w:rsidRPr="00065182" w:rsidRDefault="00CF2E3B" w:rsidP="00E46F59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</w:t>
            </w:r>
            <w:r>
              <w:rPr>
                <w:rFonts w:ascii="Palatino Linotype" w:hAnsi="Palatino Linotype" w:cs="Arial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0"/>
              <w:gridCol w:w="1967"/>
              <w:gridCol w:w="3087"/>
            </w:tblGrid>
            <w:tr w:rsidR="00CF2E3B" w:rsidRPr="00065182" w:rsidTr="00E46F59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CF2E3B" w:rsidRPr="00065182" w:rsidTr="00E46F59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CF2E3B" w:rsidRPr="00065182" w:rsidRDefault="00CF2E3B" w:rsidP="00E46F59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 n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iepotrzebne skreślić</w:t>
            </w:r>
          </w:p>
          <w:p w:rsidR="00CF2E3B" w:rsidRDefault="00CF2E3B" w:rsidP="00E46F59">
            <w:pPr>
              <w:pStyle w:val="Akapitzlist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****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CF2E3B" w:rsidRPr="008971E8" w:rsidTr="00E46F59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3B" w:rsidRDefault="00CF2E3B" w:rsidP="00CF2E3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CZĘŚĆ 3</w:t>
            </w:r>
          </w:p>
          <w:p w:rsidR="00CF2E3B" w:rsidRDefault="00CF2E3B" w:rsidP="00E46F59">
            <w:pPr>
              <w:tabs>
                <w:tab w:val="left" w:pos="561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</w:t>
            </w:r>
            <w:r w:rsidRPr="00E42436">
              <w:rPr>
                <w:rFonts w:ascii="Palatino Linotype" w:hAnsi="Palatino Linotype"/>
                <w:b/>
                <w:sz w:val="20"/>
                <w:szCs w:val="20"/>
              </w:rPr>
              <w:t>na dostawie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zestawu składającego się z</w:t>
            </w:r>
            <w:r w:rsidRPr="00E42436">
              <w:rPr>
                <w:rFonts w:ascii="Palatino Linotype" w:hAnsi="Palatino Linotype"/>
                <w:b/>
                <w:sz w:val="20"/>
                <w:szCs w:val="20"/>
              </w:rPr>
              <w:t xml:space="preserve"> 2 par wysokiej klasy gogli VR oraz </w:t>
            </w:r>
            <w:proofErr w:type="spellStart"/>
            <w:r w:rsidRPr="00E42436">
              <w:rPr>
                <w:rFonts w:ascii="Palatino Linotype" w:hAnsi="Palatino Linotype"/>
                <w:b/>
                <w:sz w:val="20"/>
                <w:szCs w:val="20"/>
              </w:rPr>
              <w:t>playseat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w zakresie i na warunkach określonych w Ogłoszeniu o zamówieniu za łączną cenę ofertową* wskazaną w poniższym formularzu cenowym :</w:t>
            </w:r>
          </w:p>
          <w:p w:rsidR="00CF2E3B" w:rsidRDefault="00CF2E3B" w:rsidP="00E46F59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4527"/>
              <w:gridCol w:w="1984"/>
              <w:gridCol w:w="1985"/>
            </w:tblGrid>
            <w:tr w:rsidR="00CF2E3B" w:rsidRPr="00A530FB" w:rsidTr="00E46F59">
              <w:trPr>
                <w:trHeight w:val="600"/>
              </w:trPr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4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Rodzaj dostawy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netto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brutto</w:t>
                  </w:r>
                </w:p>
              </w:tc>
            </w:tr>
            <w:tr w:rsidR="00CF2E3B" w:rsidRPr="00A530FB" w:rsidTr="00E46F59">
              <w:trPr>
                <w:trHeight w:val="369"/>
              </w:trPr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4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</w:tr>
            <w:tr w:rsidR="00CF2E3B" w:rsidRPr="00A530FB" w:rsidTr="00E46F59">
              <w:trPr>
                <w:trHeight w:val="599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Gogle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Oculus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Touch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– 1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F2E3B" w:rsidRPr="00A530FB" w:rsidTr="00E46F59">
              <w:trPr>
                <w:trHeight w:val="599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Słuchawki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Oculus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Rift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– 2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Czujnik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Oculus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– 1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Gogle HTC VIVE PRO </w:t>
                  </w:r>
                  <w:proofErr w:type="spellStart"/>
                  <w:r w:rsidRPr="00E42436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Vive</w:t>
                  </w:r>
                  <w:proofErr w:type="spellEnd"/>
                  <w:r w:rsidRPr="00E42436"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Pro Complete Edition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wraz z akcesoriami – 1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Playseat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WRC – 1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Playseat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Floormat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– 1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Playseat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®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Seatslider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– 1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</w:tcPr>
                <w:p w:rsidR="00CF2E3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45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CF2E3B" w:rsidRDefault="00CF2E3B" w:rsidP="00E46F59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Playseat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® Pro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Gearshift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holder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 xml:space="preserve"> – 1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  <w:t>szt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6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netto – (suma wartości w kolumnie C)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F2E3B" w:rsidRPr="00A530FB" w:rsidTr="00E46F59">
              <w:trPr>
                <w:trHeight w:val="707"/>
              </w:trPr>
              <w:tc>
                <w:tcPr>
                  <w:tcW w:w="6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F2E3B" w:rsidRPr="00A530FB" w:rsidRDefault="00CF2E3B" w:rsidP="00E46F59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brutto – (suma wartości w kolumnie D)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F2E3B" w:rsidRPr="00A530FB" w:rsidRDefault="00CF2E3B" w:rsidP="00E46F5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CF2E3B" w:rsidRDefault="00CF2E3B" w:rsidP="00E46F59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 w:cs="Segoe UI"/>
                <w:sz w:val="14"/>
                <w:szCs w:val="14"/>
              </w:rPr>
              <w:t>*</w:t>
            </w: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CF2E3B" w:rsidRPr="0035374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35374B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>OŚWIADCZENIE</w:t>
            </w:r>
            <w:r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 O WYMAGANYCH WARUNKACH PŁATNOŚC</w:t>
            </w:r>
            <w:r w:rsidRPr="0035374B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I </w:t>
            </w:r>
          </w:p>
          <w:p w:rsidR="00CF2E3B" w:rsidRPr="00A530F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Akceptujemy, że zapłata za zrealizowane zamówienie następować będzie:**</w:t>
            </w:r>
          </w:p>
          <w:p w:rsidR="00CF2E3B" w:rsidRPr="00A530FB" w:rsidRDefault="00CF2E3B" w:rsidP="00CF2E3B">
            <w:pPr>
              <w:pStyle w:val="Akapitzlist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po wykonaniu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w terminie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do 14 dni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</w:t>
            </w:r>
            <w:r w:rsidRPr="00A530F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</w:p>
          <w:p w:rsidR="00CF2E3B" w:rsidRDefault="00CF2E3B" w:rsidP="00CF2E3B">
            <w:pPr>
              <w:pStyle w:val="Akapitzlist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w formie zaliczki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w terminie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do 14 dni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od dnia doręczenia Zamawiającemu prawidłowo wystawionej faktury pro forma</w:t>
            </w:r>
          </w:p>
          <w:p w:rsidR="00CF2E3B" w:rsidRPr="00A530FB" w:rsidRDefault="00CF2E3B" w:rsidP="00E46F59">
            <w:pPr>
              <w:pStyle w:val="Akapitzlist"/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A530F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A530FB">
              <w:rPr>
                <w:rFonts w:ascii="Palatino Linotype" w:hAnsi="Palatino Linotype"/>
                <w:b/>
                <w:sz w:val="14"/>
                <w:szCs w:val="14"/>
              </w:rPr>
              <w:t>**niepotrzebne skreślić - w przypadku braku wskazania</w:t>
            </w:r>
            <w:r>
              <w:rPr>
                <w:rFonts w:ascii="Palatino Linotype" w:hAnsi="Palatino Linotype"/>
                <w:b/>
                <w:sz w:val="14"/>
                <w:szCs w:val="14"/>
              </w:rPr>
              <w:t xml:space="preserve"> </w:t>
            </w:r>
            <w:r w:rsidRPr="00A530FB">
              <w:rPr>
                <w:rFonts w:ascii="Palatino Linotype" w:hAnsi="Palatino Linotype"/>
                <w:b/>
                <w:sz w:val="14"/>
                <w:szCs w:val="14"/>
              </w:rPr>
              <w:t xml:space="preserve">wymaganych warunków płatności, oferta Wykonawcy zostanie odrzucona. </w:t>
            </w:r>
          </w:p>
          <w:p w:rsidR="00CF2E3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</w:p>
          <w:p w:rsidR="00CF2E3B" w:rsidRPr="00065182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INFORMACJA CZY WYBÓR OFERTY BĘDZIE PROWADZIĆ DO POWSTANIA U ZAMAWIAJĄCEGO OBOWIĄZKU PODATKOWEGO </w:t>
            </w:r>
          </w:p>
          <w:p w:rsidR="00CF2E3B" w:rsidRPr="00065182" w:rsidRDefault="00CF2E3B" w:rsidP="00E46F59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CF2E3B" w:rsidRPr="00065182" w:rsidRDefault="00CF2E3B" w:rsidP="00E46F59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</w:t>
            </w:r>
            <w:r>
              <w:rPr>
                <w:rFonts w:ascii="Palatino Linotype" w:hAnsi="Palatino Linotype" w:cs="Arial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0"/>
              <w:gridCol w:w="1967"/>
              <w:gridCol w:w="3087"/>
            </w:tblGrid>
            <w:tr w:rsidR="00CF2E3B" w:rsidRPr="00065182" w:rsidTr="00E46F59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CF2E3B" w:rsidRPr="00065182" w:rsidTr="00E46F59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CF2E3B" w:rsidRPr="00065182" w:rsidRDefault="00CF2E3B" w:rsidP="00E46F59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 n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iepotrzebne skreślić</w:t>
            </w:r>
          </w:p>
          <w:p w:rsidR="00CF2E3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****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 xml:space="preserve">W przypadku gdy podatnikiem dla danej części/całości zamówienia jest Zamawiający, Wykonawca winien uwzględnić  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lastRenderedPageBreak/>
              <w:t>kwotę należnego podatku VAT w łącznej cenie ofertowej zamówienia jako „VAT odwrócony”, na potrzeby porównania i oceny ofert.</w:t>
            </w:r>
          </w:p>
          <w:p w:rsidR="00CF2E3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  <w:p w:rsidR="00CF2E3B" w:rsidRPr="008971E8" w:rsidRDefault="00CF2E3B" w:rsidP="00CF2E3B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CZĘŚĆ 4 </w:t>
            </w: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>dostawie komputera</w:t>
            </w:r>
            <w:r w:rsidRPr="00C24733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 xml:space="preserve">przenośnego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marki…………….. model……….***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o następujących danych technicznych:</w:t>
            </w: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0"/>
              <w:gridCol w:w="3462"/>
              <w:gridCol w:w="2462"/>
            </w:tblGrid>
            <w:tr w:rsidR="00CF2E3B" w:rsidTr="00E46F59">
              <w:tc>
                <w:tcPr>
                  <w:tcW w:w="169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2E3B" w:rsidRPr="00E42436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E42436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Komponent</w:t>
                  </w:r>
                </w:p>
              </w:tc>
              <w:tc>
                <w:tcPr>
                  <w:tcW w:w="192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2E3B" w:rsidRPr="00E42436" w:rsidRDefault="00CF2E3B" w:rsidP="00E46F59">
                  <w:pPr>
                    <w:autoSpaceDE w:val="0"/>
                    <w:autoSpaceDN w:val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E42436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 xml:space="preserve">Wymagania  </w:t>
                  </w:r>
                </w:p>
              </w:tc>
              <w:tc>
                <w:tcPr>
                  <w:tcW w:w="13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CF2E3B" w:rsidRPr="00E42436" w:rsidRDefault="00CF2E3B" w:rsidP="00E46F59">
                  <w:pPr>
                    <w:autoSpaceDE w:val="0"/>
                    <w:autoSpaceDN w:val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E42436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Dane techniczne oferowanego urządzenia*</w:t>
                  </w: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**</w:t>
                  </w:r>
                  <w:r w:rsidRPr="00E4243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- proszę wskazać, czy urządzenie spełnia wymagania określone w kolumnie B</w:t>
                  </w:r>
                </w:p>
              </w:tc>
            </w:tr>
            <w:tr w:rsidR="00CF2E3B" w:rsidTr="00E46F59">
              <w:trPr>
                <w:trHeight w:val="305"/>
              </w:trPr>
              <w:tc>
                <w:tcPr>
                  <w:tcW w:w="169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2E3B" w:rsidRPr="00E42436" w:rsidRDefault="00CF2E3B" w:rsidP="00E46F59">
                  <w:pPr>
                    <w:pStyle w:val="Akapitzlist"/>
                    <w:ind w:left="0"/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 w:rsidRPr="00E42436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92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2E3B" w:rsidRPr="00E42436" w:rsidRDefault="00CF2E3B" w:rsidP="00E46F59">
                  <w:pPr>
                    <w:pStyle w:val="Akapitzlist"/>
                    <w:ind w:left="0"/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 w:rsidRPr="00E42436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3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Pr="00E42436" w:rsidRDefault="00CF2E3B" w:rsidP="00E46F59">
                  <w:pPr>
                    <w:pStyle w:val="Akapitzlist"/>
                    <w:ind w:left="0"/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 w:rsidRPr="00E42436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C</w:t>
                  </w:r>
                </w:p>
              </w:tc>
            </w:tr>
            <w:tr w:rsidR="00CF2E3B" w:rsidTr="00E46F59">
              <w:tc>
                <w:tcPr>
                  <w:tcW w:w="169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Pamięć operacyjna</w:t>
                  </w:r>
                </w:p>
              </w:tc>
              <w:tc>
                <w:tcPr>
                  <w:tcW w:w="192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Minimum 8 GB RAM 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Możliwość rozbudowy do 32 GB.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Jeden wolny slot umożliwiający rozbudowę pamięci RAM</w:t>
                  </w:r>
                </w:p>
              </w:tc>
              <w:tc>
                <w:tcPr>
                  <w:tcW w:w="13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Default="00CF2E3B" w:rsidP="00E46F59">
                  <w:pPr>
                    <w:jc w:val="center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c>
                <w:tcPr>
                  <w:tcW w:w="16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Karta graficzna</w:t>
                  </w:r>
                </w:p>
              </w:tc>
              <w:tc>
                <w:tcPr>
                  <w:tcW w:w="19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Zintegrowana, z możliwością dynamicznego przydzielenia pamięci w obrębie pamięci systemowej.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c>
                <w:tcPr>
                  <w:tcW w:w="16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Wyświetlacz</w:t>
                  </w:r>
                </w:p>
              </w:tc>
              <w:tc>
                <w:tcPr>
                  <w:tcW w:w="19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Wielkość: 14-15”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Ekran matowy z powłoką przeciwodblaskową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O rozdzielczości minimum 1920 x 1080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c>
                <w:tcPr>
                  <w:tcW w:w="16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Dysk Twardy</w:t>
                  </w:r>
                </w:p>
              </w:tc>
              <w:tc>
                <w:tcPr>
                  <w:tcW w:w="19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pStyle w:val="Akapitzlist"/>
                    <w:numPr>
                      <w:ilvl w:val="0"/>
                      <w:numId w:val="7"/>
                    </w:numPr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120 GB SSD oraz 1000 GB HDD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rPr>
                <w:trHeight w:val="4943"/>
              </w:trPr>
              <w:tc>
                <w:tcPr>
                  <w:tcW w:w="169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Wyposażenie</w:t>
                  </w:r>
                </w:p>
              </w:tc>
              <w:tc>
                <w:tcPr>
                  <w:tcW w:w="192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Karta dźwiękowa zintegrowana z płytą główną,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Mikrofon i głośniki zintegrowane w obudowie laptopa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Zintegrowana karta sieciowa Gigabit Ethernet RJ 45,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Zintegrowana w obudowie karta </w:t>
                  </w:r>
                  <w:proofErr w:type="spellStart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WiFi</w:t>
                  </w:r>
                  <w:proofErr w:type="spellEnd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IEEE 802.11ac/b/g/n,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Zintegrowany w obudowie Bluetooth,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Touchpad</w:t>
                  </w:r>
                  <w:proofErr w:type="spellEnd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lub </w:t>
                  </w:r>
                  <w:proofErr w:type="spellStart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trackPoint</w:t>
                  </w:r>
                  <w:proofErr w:type="spellEnd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oraz myszka laserowa, przewodowa na USB, 2 przyciski, z rolką,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HDMI 1.3 lub nowszy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Co najmniej 3 złącza USB w obudowie laptopa w tym minimum 2 x USB 3.0,</w:t>
                  </w:r>
                </w:p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Porty audio: wejście na mikrofon, wyjście na słuchawki 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lastRenderedPageBreak/>
                    <w:t xml:space="preserve">- dopuszcza się rozwiązania </w:t>
                  </w:r>
                  <w:proofErr w:type="spellStart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combo</w:t>
                  </w:r>
                  <w:proofErr w:type="spellEnd"/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lastRenderedPageBreak/>
                    <w:t>spełnia/ nie spełnia</w:t>
                  </w:r>
                </w:p>
              </w:tc>
            </w:tr>
            <w:tr w:rsidR="00CF2E3B" w:rsidTr="00E46F59">
              <w:trPr>
                <w:trHeight w:val="305"/>
              </w:trPr>
              <w:tc>
                <w:tcPr>
                  <w:tcW w:w="1699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lastRenderedPageBreak/>
                    <w:t>Pakiet Office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Pakiet Office 2016</w:t>
                  </w:r>
                </w:p>
              </w:tc>
              <w:tc>
                <w:tcPr>
                  <w:tcW w:w="13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  <w:tr w:rsidR="00CF2E3B" w:rsidTr="00E46F59">
              <w:trPr>
                <w:trHeight w:val="305"/>
              </w:trPr>
              <w:tc>
                <w:tcPr>
                  <w:tcW w:w="1699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E46F59">
                  <w:pPr>
                    <w:pStyle w:val="Akapitzlist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Gwarancja i rękojmia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2E3B" w:rsidRDefault="00CF2E3B" w:rsidP="00CF2E3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ind w:left="41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24 miesiące</w:t>
                  </w:r>
                </w:p>
              </w:tc>
              <w:tc>
                <w:tcPr>
                  <w:tcW w:w="137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2E3B" w:rsidRDefault="00CF2E3B" w:rsidP="00E46F59">
                  <w:pPr>
                    <w:jc w:val="center"/>
                  </w:pPr>
                  <w:r w:rsidRPr="002E72C1">
                    <w:rPr>
                      <w:rFonts w:ascii="Palatino Linotype" w:hAnsi="Palatino Linotype"/>
                      <w:sz w:val="20"/>
                      <w:szCs w:val="20"/>
                    </w:rPr>
                    <w:t>spełnia/ nie spełnia</w:t>
                  </w:r>
                </w:p>
              </w:tc>
            </w:tr>
          </w:tbl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zakresie i na warunkach określonych w Ogłoszeniu o zamówieniu za </w:t>
            </w: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Default="00CF2E3B" w:rsidP="00E46F5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OFERTOWĄ*:</w:t>
            </w:r>
          </w:p>
          <w:p w:rsidR="00CF2E3B" w:rsidRDefault="00CF2E3B" w:rsidP="00E46F59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8971E8" w:rsidRDefault="00CF2E3B" w:rsidP="00E46F59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CF2E3B" w:rsidRDefault="00CF2E3B" w:rsidP="00E46F59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8971E8" w:rsidRDefault="00CF2E3B" w:rsidP="00E46F59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CF2E3B" w:rsidRDefault="00CF2E3B" w:rsidP="00E46F59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CF2E3B" w:rsidRDefault="00CF2E3B" w:rsidP="00E46F59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CF2E3B" w:rsidRDefault="00CF2E3B" w:rsidP="00E46F59">
            <w:pPr>
              <w:pStyle w:val="Akapitzlist"/>
              <w:spacing w:after="0" w:line="240" w:lineRule="auto"/>
              <w:ind w:left="176" w:hanging="176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 w:cs="Segoe UI"/>
                <w:sz w:val="14"/>
                <w:szCs w:val="14"/>
              </w:rPr>
              <w:t>*</w:t>
            </w: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CF2E3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35374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35374B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OŚWIADCZENIE O WYMAGANYCH WARUNKACH PŁATNOŚĆI </w:t>
            </w:r>
          </w:p>
          <w:p w:rsidR="00CF2E3B" w:rsidRPr="00A530F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Akceptujemy, że zapłata za zrealizowane zamówienie następować będzie:**</w:t>
            </w:r>
          </w:p>
          <w:p w:rsidR="00CF2E3B" w:rsidRPr="00A530FB" w:rsidRDefault="00CF2E3B" w:rsidP="00CF2E3B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po wykonaniu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w terminie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do 14 dni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</w:t>
            </w:r>
            <w:r w:rsidRPr="00A530FB"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</w:p>
          <w:p w:rsidR="00CF2E3B" w:rsidRDefault="00CF2E3B" w:rsidP="00CF2E3B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w formie zaliczki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w terminie </w:t>
            </w:r>
            <w:r w:rsidRPr="00A530FB">
              <w:rPr>
                <w:rFonts w:ascii="Palatino Linotype" w:hAnsi="Palatino Linotype"/>
                <w:b/>
                <w:sz w:val="20"/>
                <w:szCs w:val="20"/>
              </w:rPr>
              <w:t>do 14 dni</w:t>
            </w:r>
            <w:r w:rsidRPr="00A530FB">
              <w:rPr>
                <w:rFonts w:ascii="Palatino Linotype" w:hAnsi="Palatino Linotype"/>
                <w:sz w:val="20"/>
                <w:szCs w:val="20"/>
              </w:rPr>
              <w:t xml:space="preserve"> od dnia doręczenia Zamawiającemu prawidłowo wystawionej faktury pro forma</w:t>
            </w:r>
          </w:p>
          <w:p w:rsidR="00CF2E3B" w:rsidRPr="00A530FB" w:rsidRDefault="00CF2E3B" w:rsidP="00E46F59">
            <w:pPr>
              <w:pStyle w:val="Akapitzlist"/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F2E3B" w:rsidRPr="00A530FB" w:rsidRDefault="00CF2E3B" w:rsidP="00E46F5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A530FB">
              <w:rPr>
                <w:rFonts w:ascii="Palatino Linotype" w:hAnsi="Palatino Linotype"/>
                <w:b/>
                <w:sz w:val="14"/>
                <w:szCs w:val="14"/>
              </w:rPr>
              <w:t>**niepotrzebne skreślić - w przypadku braku wskazania</w:t>
            </w:r>
            <w:r>
              <w:rPr>
                <w:rFonts w:ascii="Palatino Linotype" w:hAnsi="Palatino Linotype"/>
                <w:b/>
                <w:sz w:val="14"/>
                <w:szCs w:val="14"/>
              </w:rPr>
              <w:t xml:space="preserve"> </w:t>
            </w:r>
            <w:r w:rsidRPr="00A530FB">
              <w:rPr>
                <w:rFonts w:ascii="Palatino Linotype" w:hAnsi="Palatino Linotype"/>
                <w:b/>
                <w:sz w:val="14"/>
                <w:szCs w:val="14"/>
              </w:rPr>
              <w:t xml:space="preserve">wymaganych warunków płatności, oferta Wykonawcy zostanie odrzucona. </w:t>
            </w:r>
          </w:p>
          <w:p w:rsidR="00CF2E3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</w:p>
          <w:p w:rsidR="00CF2E3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</w:p>
          <w:p w:rsidR="00CF2E3B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</w:p>
          <w:p w:rsidR="00CF2E3B" w:rsidRPr="00065182" w:rsidRDefault="00CF2E3B" w:rsidP="00E46F59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INFORMACJA CZY WYBÓR OFERTY BĘDZIE PROWADZIĆ DO POWSTANIA U ZAMAWIAJĄCEGO OBOWIĄZKU PODATKOWEGO </w:t>
            </w:r>
          </w:p>
          <w:p w:rsidR="00CF2E3B" w:rsidRPr="00065182" w:rsidRDefault="00CF2E3B" w:rsidP="00E46F59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CF2E3B" w:rsidRPr="00065182" w:rsidRDefault="00CF2E3B" w:rsidP="00E46F59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lastRenderedPageBreak/>
              <w:t>świadczenie będzie prowadzić do jego powstania, oraz wskazując ich wartość bez kwoty podatku**</w:t>
            </w:r>
            <w:r>
              <w:rPr>
                <w:rFonts w:ascii="Palatino Linotype" w:hAnsi="Palatino Linotype" w:cs="Arial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0"/>
              <w:gridCol w:w="1967"/>
              <w:gridCol w:w="3087"/>
            </w:tblGrid>
            <w:tr w:rsidR="00CF2E3B" w:rsidRPr="00065182" w:rsidTr="00E46F59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CF2E3B" w:rsidRPr="00065182" w:rsidTr="00E46F59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F2E3B" w:rsidRPr="00065182" w:rsidRDefault="00CF2E3B" w:rsidP="00E46F59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CF2E3B" w:rsidRPr="00065182" w:rsidRDefault="00CF2E3B" w:rsidP="00E46F59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 n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iepotrzebne skreślić</w:t>
            </w:r>
          </w:p>
          <w:p w:rsidR="00CF2E3B" w:rsidRPr="000A1C97" w:rsidRDefault="00CF2E3B" w:rsidP="00E46F59">
            <w:pPr>
              <w:pStyle w:val="Akapitzlist"/>
              <w:spacing w:before="120" w:after="120" w:line="240" w:lineRule="auto"/>
              <w:ind w:left="34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****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CF2E3B" w:rsidRPr="008971E8" w:rsidTr="00E46F59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3B" w:rsidRPr="000A1C97" w:rsidRDefault="00CF2E3B" w:rsidP="00CF2E3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CF2E3B" w:rsidRPr="0035374B" w:rsidRDefault="00CF2E3B" w:rsidP="00CF2E3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CF2E3B" w:rsidRPr="000A1C97" w:rsidRDefault="00CF2E3B" w:rsidP="00CF2E3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oferujemy </w:t>
            </w:r>
            <w:r w:rsidRPr="0035374B">
              <w:rPr>
                <w:rFonts w:ascii="Palatino Linotype" w:hAnsi="Palatino Linotype"/>
                <w:b/>
                <w:sz w:val="20"/>
                <w:szCs w:val="20"/>
              </w:rPr>
              <w:t>24 –miesięczną gwarancję i rękojmię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na oferowany przedmiot zamówienia;</w:t>
            </w:r>
          </w:p>
          <w:p w:rsidR="00CF2E3B" w:rsidRPr="000A1C97" w:rsidRDefault="00CF2E3B" w:rsidP="00CF2E3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CF2E3B" w:rsidRPr="0082624A" w:rsidRDefault="00CF2E3B" w:rsidP="00CF2E3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12166D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14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CF2E3B" w:rsidRDefault="00CF2E3B" w:rsidP="00CF2E3B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CF2E3B" w:rsidRPr="000A1C97" w:rsidRDefault="00CF2E3B" w:rsidP="00CF2E3B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CF2E3B" w:rsidRPr="008971E8" w:rsidTr="00E46F59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3B" w:rsidRPr="008971E8" w:rsidRDefault="00CF2E3B" w:rsidP="00CF2E3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CF2E3B" w:rsidRPr="0012166D" w:rsidRDefault="00CF2E3B" w:rsidP="00CF2E3B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CF2E3B" w:rsidRPr="008971E8" w:rsidTr="00E46F59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3B" w:rsidRPr="008971E8" w:rsidRDefault="00CF2E3B" w:rsidP="00CF2E3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CF2E3B" w:rsidRPr="008971E8" w:rsidRDefault="00CF2E3B" w:rsidP="00E46F59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CF2E3B" w:rsidRPr="008971E8" w:rsidRDefault="00CF2E3B" w:rsidP="00CF2E3B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CF2E3B" w:rsidRPr="008971E8" w:rsidRDefault="00CF2E3B" w:rsidP="00CF2E3B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CF2E3B" w:rsidRPr="008971E8" w:rsidRDefault="00CF2E3B" w:rsidP="00CF2E3B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CF2E3B" w:rsidRPr="008971E8" w:rsidRDefault="00CF2E3B" w:rsidP="00E46F59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CF2E3B" w:rsidRPr="008971E8" w:rsidTr="00E46F59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3B" w:rsidRPr="008971E8" w:rsidRDefault="00CF2E3B" w:rsidP="00CF2E3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CF2E3B" w:rsidRDefault="00CF2E3B" w:rsidP="00E46F59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CF2E3B" w:rsidRPr="009419F0" w:rsidRDefault="00CF2E3B" w:rsidP="00E46F59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CF2E3B" w:rsidRPr="008971E8" w:rsidTr="00E46F59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E3B" w:rsidRPr="008971E8" w:rsidRDefault="00CF2E3B" w:rsidP="00E46F5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CF2E3B" w:rsidRPr="008971E8" w:rsidRDefault="00CF2E3B" w:rsidP="00E46F59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E3B" w:rsidRPr="008971E8" w:rsidRDefault="00CF2E3B" w:rsidP="00E46F59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CF2E3B" w:rsidRPr="008971E8" w:rsidRDefault="00CF2E3B" w:rsidP="00E46F59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CF2E3B" w:rsidRDefault="00CF2E3B" w:rsidP="00CF2E3B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FEA"/>
    <w:multiLevelType w:val="hybridMultilevel"/>
    <w:tmpl w:val="F71E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2FA7C03"/>
    <w:multiLevelType w:val="hybridMultilevel"/>
    <w:tmpl w:val="66AC3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85F61"/>
    <w:multiLevelType w:val="hybridMultilevel"/>
    <w:tmpl w:val="BCF47C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B10CC4"/>
    <w:multiLevelType w:val="hybridMultilevel"/>
    <w:tmpl w:val="F71E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34E53"/>
    <w:multiLevelType w:val="hybridMultilevel"/>
    <w:tmpl w:val="F71E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A60C5"/>
    <w:multiLevelType w:val="hybridMultilevel"/>
    <w:tmpl w:val="F71E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3B"/>
    <w:rsid w:val="00393F2B"/>
    <w:rsid w:val="008D6E3C"/>
    <w:rsid w:val="00C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F2E3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F2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F2E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2E3B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Podsis rysunku,maz_wyliczenie,opis dzialania,K-P_odwolanie,A_wyliczenie,Akapit z listą 1"/>
    <w:basedOn w:val="Normalny"/>
    <w:link w:val="AkapitzlistZnak"/>
    <w:uiPriority w:val="34"/>
    <w:qFormat/>
    <w:rsid w:val="00CF2E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"/>
    <w:link w:val="Akapitzlist"/>
    <w:uiPriority w:val="34"/>
    <w:locked/>
    <w:rsid w:val="00CF2E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F2E3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F2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F2E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2E3B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Podsis rysunku,maz_wyliczenie,opis dzialania,K-P_odwolanie,A_wyliczenie,Akapit z listą 1"/>
    <w:basedOn w:val="Normalny"/>
    <w:link w:val="AkapitzlistZnak"/>
    <w:uiPriority w:val="34"/>
    <w:qFormat/>
    <w:rsid w:val="00CF2E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"/>
    <w:link w:val="Akapitzlist"/>
    <w:uiPriority w:val="34"/>
    <w:locked/>
    <w:rsid w:val="00CF2E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2361</Words>
  <Characters>14168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2018-11-05T09:55:00Z</dcterms:created>
  <dcterms:modified xsi:type="dcterms:W3CDTF">2018-11-05T09:55:00Z</dcterms:modified>
</cp:coreProperties>
</file>